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9E" w:rsidRPr="003F1ED3" w:rsidRDefault="00B04F9E">
      <w:pPr>
        <w:pStyle w:val="BodyText"/>
        <w:ind w:left="0"/>
        <w:jc w:val="left"/>
        <w:rPr>
          <w:sz w:val="20"/>
        </w:rPr>
      </w:pPr>
      <w:r w:rsidRPr="003F1ED3">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96.75pt">
            <v:imagedata r:id="rId7" o:title=""/>
          </v:shape>
        </w:pict>
      </w:r>
    </w:p>
    <w:p w:rsidR="00B04F9E" w:rsidRDefault="00B04F9E">
      <w:pPr>
        <w:pStyle w:val="BodyText"/>
        <w:spacing w:before="3"/>
        <w:ind w:left="0"/>
        <w:jc w:val="left"/>
        <w:rPr>
          <w:sz w:val="17"/>
        </w:rPr>
      </w:pPr>
    </w:p>
    <w:p w:rsidR="00B04F9E" w:rsidRDefault="00B04F9E">
      <w:pPr>
        <w:sectPr w:rsidR="00B04F9E">
          <w:pgSz w:w="11910" w:h="16840"/>
          <w:pgMar w:top="1580" w:right="800" w:bottom="280" w:left="1600" w:header="720" w:footer="720" w:gutter="0"/>
          <w:cols w:space="720"/>
        </w:sectPr>
      </w:pPr>
    </w:p>
    <w:p w:rsidR="00B04F9E" w:rsidRDefault="00B04F9E" w:rsidP="00006F43">
      <w:pPr>
        <w:pStyle w:val="Heading1"/>
        <w:numPr>
          <w:ilvl w:val="0"/>
          <w:numId w:val="40"/>
        </w:numPr>
        <w:tabs>
          <w:tab w:val="left" w:pos="4227"/>
        </w:tabs>
        <w:spacing w:before="61"/>
        <w:ind w:hanging="712"/>
        <w:jc w:val="left"/>
      </w:pPr>
      <w:r>
        <w:t>ОБЩИЕ</w:t>
      </w:r>
      <w:r>
        <w:rPr>
          <w:spacing w:val="2"/>
        </w:rPr>
        <w:t xml:space="preserve"> </w:t>
      </w:r>
      <w:r>
        <w:t>ПОЛОЖЕНИЯ</w:t>
      </w:r>
    </w:p>
    <w:p w:rsidR="00B04F9E" w:rsidRDefault="00B04F9E" w:rsidP="00DC54E1">
      <w:pPr>
        <w:pStyle w:val="BodyText"/>
        <w:spacing w:before="269"/>
        <w:ind w:left="414" w:right="349" w:firstLine="710"/>
      </w:pPr>
      <w:r>
        <w:t>Настоящий коллективный договор является правовым актом, регулирующим социально-трудовые отношения и устанавливающим взаимные обязательства между работниками и работодателем – МКОУ «Кабаковская СОШ» в лице их представителей.</w:t>
      </w:r>
    </w:p>
    <w:p w:rsidR="00B04F9E" w:rsidRDefault="00B04F9E">
      <w:pPr>
        <w:pStyle w:val="BodyText"/>
        <w:spacing w:line="242" w:lineRule="auto"/>
        <w:ind w:left="414" w:right="364" w:firstLine="710"/>
      </w:pPr>
      <w:r>
        <w:t>Коллективный договор заключен в соответствии с Трудовым кодексом Российской Федерации (далее – ТК РФ), законами и иными нормативными правовыми актами, содержащими нормы трудового права.</w:t>
      </w:r>
    </w:p>
    <w:p w:rsidR="00B04F9E" w:rsidRDefault="00B04F9E" w:rsidP="00006F43">
      <w:pPr>
        <w:pStyle w:val="ListParagraph"/>
        <w:numPr>
          <w:ilvl w:val="1"/>
          <w:numId w:val="39"/>
        </w:numPr>
        <w:tabs>
          <w:tab w:val="left" w:pos="962"/>
        </w:tabs>
        <w:ind w:right="345" w:firstLine="0"/>
        <w:rPr>
          <w:sz w:val="28"/>
        </w:rPr>
      </w:pPr>
      <w:r>
        <w:rPr>
          <w:sz w:val="28"/>
        </w:rPr>
        <w:t>Сторонами настоящего коллективного договора являются работники и работодатель МКОУ «Кабаковская СОШ», в лице их представителей. Представитель работников – председатель Совета трудового коллектива МКОУ «Кабаковская СОШ» , представитель работодателя – директор Глухова Наталья Николаевна, действующий на основании</w:t>
      </w:r>
      <w:r>
        <w:rPr>
          <w:spacing w:val="5"/>
          <w:sz w:val="28"/>
        </w:rPr>
        <w:t xml:space="preserve"> </w:t>
      </w:r>
      <w:r>
        <w:rPr>
          <w:sz w:val="28"/>
        </w:rPr>
        <w:t>Устава.</w:t>
      </w:r>
    </w:p>
    <w:p w:rsidR="00B04F9E" w:rsidRDefault="00B04F9E" w:rsidP="00006F43">
      <w:pPr>
        <w:pStyle w:val="ListParagraph"/>
        <w:numPr>
          <w:ilvl w:val="1"/>
          <w:numId w:val="39"/>
        </w:numPr>
        <w:tabs>
          <w:tab w:val="left" w:pos="933"/>
        </w:tabs>
        <w:ind w:right="351" w:firstLine="0"/>
        <w:rPr>
          <w:sz w:val="28"/>
        </w:rPr>
      </w:pPr>
      <w:r>
        <w:rPr>
          <w:sz w:val="28"/>
        </w:rPr>
        <w:t>Предметом настоящего коллективного договора являются положения об условиях труда: режиме рабочего времени и времени отдыха, оплате и охране труда, обеспечении занятости, переобучения, условий высвобождения работников, социальном и жилищно-бытовом обслуживании работников, дополнительных, по сравнению с действующим законодательством, социальных льготах и</w:t>
      </w:r>
      <w:r>
        <w:rPr>
          <w:spacing w:val="-2"/>
          <w:sz w:val="28"/>
        </w:rPr>
        <w:t xml:space="preserve"> </w:t>
      </w:r>
      <w:r>
        <w:rPr>
          <w:sz w:val="28"/>
        </w:rPr>
        <w:t>гарантиях.</w:t>
      </w:r>
    </w:p>
    <w:p w:rsidR="00B04F9E" w:rsidRDefault="00B04F9E" w:rsidP="00006F43">
      <w:pPr>
        <w:pStyle w:val="ListParagraph"/>
        <w:numPr>
          <w:ilvl w:val="1"/>
          <w:numId w:val="39"/>
        </w:numPr>
        <w:tabs>
          <w:tab w:val="left" w:pos="1063"/>
        </w:tabs>
        <w:ind w:right="370" w:firstLine="0"/>
        <w:rPr>
          <w:sz w:val="28"/>
        </w:rPr>
      </w:pPr>
      <w:r>
        <w:rPr>
          <w:sz w:val="28"/>
        </w:rPr>
        <w:t>Действие коллективного договора распространяется на всех лиц, заключивших трудовой договор с МКОУ «Кабаковская</w:t>
      </w:r>
      <w:r>
        <w:rPr>
          <w:spacing w:val="2"/>
          <w:sz w:val="28"/>
        </w:rPr>
        <w:t xml:space="preserve"> </w:t>
      </w:r>
      <w:r>
        <w:rPr>
          <w:sz w:val="28"/>
        </w:rPr>
        <w:t>СОШ».</w:t>
      </w:r>
    </w:p>
    <w:p w:rsidR="00B04F9E" w:rsidRDefault="00B04F9E">
      <w:pPr>
        <w:pStyle w:val="BodyText"/>
        <w:tabs>
          <w:tab w:val="left" w:pos="4269"/>
          <w:tab w:val="left" w:pos="8116"/>
        </w:tabs>
        <w:ind w:left="414" w:right="342"/>
      </w:pPr>
      <w:r>
        <w:t>Коллективный договор заключен сроком на 3 года и вступает в действие с момента  подписания  его  сторонами  с</w:t>
      </w:r>
      <w:r>
        <w:rPr>
          <w:spacing w:val="65"/>
        </w:rPr>
        <w:t xml:space="preserve"> </w:t>
      </w:r>
      <w:r>
        <w:rPr>
          <w:spacing w:val="-5"/>
        </w:rPr>
        <w:t>«</w:t>
      </w:r>
      <w:r>
        <w:rPr>
          <w:spacing w:val="-5"/>
          <w:u w:val="single"/>
        </w:rPr>
        <w:t xml:space="preserve">       </w:t>
      </w:r>
      <w:r>
        <w:rPr>
          <w:spacing w:val="28"/>
          <w:u w:val="single"/>
        </w:rPr>
        <w:t xml:space="preserve"> </w:t>
      </w:r>
      <w:r>
        <w:rPr>
          <w:spacing w:val="-10"/>
        </w:rPr>
        <w:t>»</w:t>
      </w:r>
      <w:r>
        <w:rPr>
          <w:spacing w:val="-10"/>
          <w:u w:val="single"/>
        </w:rPr>
        <w:t xml:space="preserve"> </w:t>
      </w:r>
      <w:r>
        <w:rPr>
          <w:spacing w:val="-10"/>
          <w:u w:val="single"/>
        </w:rPr>
        <w:tab/>
      </w:r>
      <w:r>
        <w:t xml:space="preserve">2020 года </w:t>
      </w:r>
      <w:r>
        <w:rPr>
          <w:spacing w:val="-15"/>
        </w:rPr>
        <w:t xml:space="preserve">и </w:t>
      </w:r>
      <w:r>
        <w:t>действует по</w:t>
      </w:r>
      <w:r>
        <w:rPr>
          <w:spacing w:val="5"/>
        </w:rPr>
        <w:t xml:space="preserve"> </w:t>
      </w:r>
      <w:r>
        <w:rPr>
          <w:spacing w:val="-5"/>
        </w:rPr>
        <w:t>«</w:t>
      </w:r>
      <w:r>
        <w:rPr>
          <w:spacing w:val="-5"/>
          <w:u w:val="single"/>
        </w:rPr>
        <w:t xml:space="preserve">       </w:t>
      </w:r>
      <w:r>
        <w:rPr>
          <w:spacing w:val="32"/>
          <w:u w:val="single"/>
        </w:rPr>
        <w:t xml:space="preserve"> </w:t>
      </w:r>
      <w:r>
        <w:rPr>
          <w:spacing w:val="-5"/>
        </w:rPr>
        <w:t>»</w:t>
      </w:r>
      <w:r>
        <w:rPr>
          <w:spacing w:val="-5"/>
          <w:u w:val="single"/>
        </w:rPr>
        <w:t xml:space="preserve"> </w:t>
      </w:r>
      <w:r>
        <w:rPr>
          <w:spacing w:val="-5"/>
          <w:u w:val="single"/>
        </w:rPr>
        <w:tab/>
      </w:r>
      <w:r>
        <w:t>2023года.</w:t>
      </w:r>
    </w:p>
    <w:p w:rsidR="00B04F9E" w:rsidRDefault="00B04F9E" w:rsidP="00006F43">
      <w:pPr>
        <w:pStyle w:val="ListParagraph"/>
        <w:numPr>
          <w:ilvl w:val="0"/>
          <w:numId w:val="40"/>
        </w:numPr>
        <w:tabs>
          <w:tab w:val="left" w:pos="4237"/>
        </w:tabs>
        <w:spacing w:line="317" w:lineRule="exact"/>
        <w:ind w:left="4236" w:hanging="361"/>
        <w:jc w:val="left"/>
        <w:rPr>
          <w:b/>
          <w:sz w:val="24"/>
        </w:rPr>
      </w:pPr>
      <w:r>
        <w:rPr>
          <w:b/>
          <w:sz w:val="24"/>
        </w:rPr>
        <w:t>ТРУДОВОЙ</w:t>
      </w:r>
      <w:r>
        <w:rPr>
          <w:b/>
          <w:spacing w:val="-7"/>
          <w:sz w:val="24"/>
        </w:rPr>
        <w:t xml:space="preserve"> </w:t>
      </w:r>
      <w:r>
        <w:rPr>
          <w:b/>
          <w:sz w:val="24"/>
        </w:rPr>
        <w:t>ДОГОВОР</w:t>
      </w:r>
    </w:p>
    <w:p w:rsidR="00B04F9E" w:rsidRDefault="00B04F9E" w:rsidP="00006F43">
      <w:pPr>
        <w:pStyle w:val="ListParagraph"/>
        <w:numPr>
          <w:ilvl w:val="1"/>
          <w:numId w:val="38"/>
        </w:numPr>
        <w:tabs>
          <w:tab w:val="left" w:pos="1053"/>
        </w:tabs>
        <w:ind w:right="366" w:firstLine="0"/>
        <w:rPr>
          <w:sz w:val="28"/>
        </w:rPr>
      </w:pPr>
      <w:r>
        <w:rPr>
          <w:sz w:val="28"/>
        </w:rPr>
        <w:t>Трудовые отношения при приеме на работу оформляются путем заключения письменного трудового договора на неопределенный срок или на определенный срок не более 5 лет в случаях, предусмотренных трудовым законодательством.</w:t>
      </w:r>
    </w:p>
    <w:p w:rsidR="00B04F9E" w:rsidRDefault="00B04F9E" w:rsidP="00006F43">
      <w:pPr>
        <w:pStyle w:val="ListParagraph"/>
        <w:numPr>
          <w:ilvl w:val="1"/>
          <w:numId w:val="38"/>
        </w:numPr>
        <w:tabs>
          <w:tab w:val="left" w:pos="1058"/>
          <w:tab w:val="left" w:pos="2368"/>
          <w:tab w:val="left" w:pos="3693"/>
          <w:tab w:val="left" w:pos="4860"/>
          <w:tab w:val="left" w:pos="6560"/>
          <w:tab w:val="left" w:pos="7217"/>
          <w:tab w:val="left" w:pos="8437"/>
        </w:tabs>
        <w:ind w:right="826" w:firstLine="0"/>
        <w:rPr>
          <w:sz w:val="28"/>
        </w:rPr>
      </w:pPr>
      <w:r>
        <w:rPr>
          <w:sz w:val="28"/>
        </w:rPr>
        <w:t>Срочный</w:t>
      </w:r>
      <w:r>
        <w:rPr>
          <w:sz w:val="28"/>
        </w:rPr>
        <w:tab/>
        <w:t>трудовой</w:t>
      </w:r>
      <w:r>
        <w:rPr>
          <w:sz w:val="28"/>
        </w:rPr>
        <w:tab/>
        <w:t>договор</w:t>
      </w:r>
      <w:r>
        <w:rPr>
          <w:sz w:val="28"/>
        </w:rPr>
        <w:tab/>
        <w:t>заключается</w:t>
      </w:r>
      <w:r>
        <w:rPr>
          <w:sz w:val="28"/>
        </w:rPr>
        <w:tab/>
        <w:t>при</w:t>
      </w:r>
      <w:r>
        <w:rPr>
          <w:sz w:val="28"/>
        </w:rPr>
        <w:tab/>
        <w:t>наличии</w:t>
      </w:r>
      <w:r>
        <w:rPr>
          <w:sz w:val="28"/>
        </w:rPr>
        <w:tab/>
      </w:r>
      <w:r>
        <w:rPr>
          <w:spacing w:val="-6"/>
          <w:sz w:val="28"/>
        </w:rPr>
        <w:t xml:space="preserve">оснований, </w:t>
      </w:r>
      <w:r>
        <w:rPr>
          <w:sz w:val="28"/>
        </w:rPr>
        <w:t xml:space="preserve">предусмотренных </w:t>
      </w:r>
      <w:r>
        <w:rPr>
          <w:spacing w:val="-4"/>
          <w:sz w:val="28"/>
        </w:rPr>
        <w:t xml:space="preserve">ТК </w:t>
      </w:r>
      <w:r>
        <w:rPr>
          <w:sz w:val="28"/>
        </w:rPr>
        <w:t>РФ или иными федеральными законами (ст. 59 ТК</w:t>
      </w:r>
      <w:r>
        <w:rPr>
          <w:spacing w:val="-44"/>
          <w:sz w:val="28"/>
        </w:rPr>
        <w:t xml:space="preserve"> </w:t>
      </w:r>
      <w:r>
        <w:rPr>
          <w:sz w:val="28"/>
        </w:rPr>
        <w:t>РФ).</w:t>
      </w:r>
    </w:p>
    <w:p w:rsidR="00B04F9E" w:rsidRDefault="00B04F9E" w:rsidP="00006F43">
      <w:pPr>
        <w:pStyle w:val="ListParagraph"/>
        <w:numPr>
          <w:ilvl w:val="1"/>
          <w:numId w:val="38"/>
        </w:numPr>
        <w:tabs>
          <w:tab w:val="left" w:pos="909"/>
        </w:tabs>
        <w:ind w:right="1769" w:firstLine="0"/>
        <w:rPr>
          <w:sz w:val="28"/>
        </w:rPr>
      </w:pPr>
      <w:r>
        <w:rPr>
          <w:sz w:val="28"/>
        </w:rPr>
        <w:t>В трудовой договор включаются обязательные и дополнительные условия, предусмотренные ТК РФ (ст. 57 ТК</w:t>
      </w:r>
      <w:r>
        <w:rPr>
          <w:spacing w:val="12"/>
          <w:sz w:val="28"/>
        </w:rPr>
        <w:t xml:space="preserve"> </w:t>
      </w:r>
      <w:r>
        <w:rPr>
          <w:sz w:val="28"/>
        </w:rPr>
        <w:t>РФ).</w:t>
      </w:r>
    </w:p>
    <w:p w:rsidR="00B04F9E" w:rsidRDefault="00B04F9E" w:rsidP="00006F43">
      <w:pPr>
        <w:pStyle w:val="ListParagraph"/>
        <w:numPr>
          <w:ilvl w:val="1"/>
          <w:numId w:val="38"/>
        </w:numPr>
        <w:tabs>
          <w:tab w:val="left" w:pos="928"/>
        </w:tabs>
        <w:ind w:right="355" w:firstLine="0"/>
        <w:rPr>
          <w:sz w:val="28"/>
        </w:rPr>
      </w:pPr>
      <w:r>
        <w:rPr>
          <w:sz w:val="28"/>
        </w:rPr>
        <w:t>Условия трудового договора не должны ухудшать положение работника по сравнению с условиями, предусмотренными трудовым законодательством и иными нормативными правовыми актами, содержащими нормы трудового права, настоящим коллективным</w:t>
      </w:r>
      <w:r>
        <w:rPr>
          <w:spacing w:val="8"/>
          <w:sz w:val="28"/>
        </w:rPr>
        <w:t xml:space="preserve"> </w:t>
      </w:r>
      <w:r>
        <w:rPr>
          <w:sz w:val="28"/>
        </w:rPr>
        <w:t>договором.</w:t>
      </w:r>
    </w:p>
    <w:p w:rsidR="00B04F9E" w:rsidRDefault="00B04F9E" w:rsidP="00006F43">
      <w:pPr>
        <w:pStyle w:val="ListParagraph"/>
        <w:numPr>
          <w:ilvl w:val="1"/>
          <w:numId w:val="38"/>
        </w:numPr>
        <w:tabs>
          <w:tab w:val="left" w:pos="923"/>
        </w:tabs>
        <w:ind w:right="349" w:firstLine="0"/>
        <w:rPr>
          <w:sz w:val="28"/>
        </w:rPr>
      </w:pPr>
      <w:r>
        <w:rPr>
          <w:sz w:val="28"/>
        </w:rPr>
        <w:t>При приеме на работу работодатель знакомит работника (до подписания трудового договора) под роспись с правилами внутреннего трудового распорядка, иными локальными нормативными актами, непосредственно связанными с трудовой деятельностью, коллективным</w:t>
      </w:r>
      <w:r>
        <w:rPr>
          <w:spacing w:val="6"/>
          <w:sz w:val="28"/>
        </w:rPr>
        <w:t xml:space="preserve"> </w:t>
      </w:r>
      <w:r>
        <w:rPr>
          <w:sz w:val="28"/>
        </w:rPr>
        <w:t>договором</w:t>
      </w:r>
    </w:p>
    <w:p w:rsidR="00B04F9E" w:rsidRDefault="00B04F9E" w:rsidP="00006F43">
      <w:pPr>
        <w:pStyle w:val="ListParagraph"/>
        <w:numPr>
          <w:ilvl w:val="0"/>
          <w:numId w:val="40"/>
        </w:numPr>
        <w:tabs>
          <w:tab w:val="left" w:pos="2662"/>
        </w:tabs>
        <w:spacing w:before="79" w:line="235" w:lineRule="auto"/>
        <w:ind w:left="3026" w:right="2881" w:hanging="648"/>
        <w:jc w:val="left"/>
        <w:rPr>
          <w:b/>
          <w:sz w:val="24"/>
        </w:rPr>
      </w:pPr>
      <w:bookmarkStart w:id="0" w:name="3._ОБЕСПЕЧЕНИЕ_ЗАНЯТОСТИ_И_УСЛОВИЯ_ВЫСВО"/>
      <w:bookmarkEnd w:id="0"/>
      <w:r>
        <w:rPr>
          <w:b/>
          <w:sz w:val="24"/>
        </w:rPr>
        <w:t>ОБЕСПЕЧЕНИЕ ЗАНЯТОСТИ И УСЛОВИЯ ВЫСВОБОЖДЕНИЯ</w:t>
      </w:r>
      <w:r>
        <w:rPr>
          <w:b/>
          <w:spacing w:val="2"/>
          <w:sz w:val="24"/>
        </w:rPr>
        <w:t xml:space="preserve"> </w:t>
      </w:r>
      <w:r>
        <w:rPr>
          <w:b/>
          <w:sz w:val="24"/>
        </w:rPr>
        <w:t>РАБОТНИКОВ</w:t>
      </w:r>
    </w:p>
    <w:p w:rsidR="00B04F9E" w:rsidRDefault="00B04F9E" w:rsidP="00006F43">
      <w:pPr>
        <w:pStyle w:val="ListParagraph"/>
        <w:numPr>
          <w:ilvl w:val="1"/>
          <w:numId w:val="37"/>
        </w:numPr>
        <w:tabs>
          <w:tab w:val="left" w:pos="1000"/>
        </w:tabs>
        <w:ind w:right="343" w:firstLine="0"/>
        <w:rPr>
          <w:sz w:val="28"/>
        </w:rPr>
      </w:pPr>
      <w:r>
        <w:rPr>
          <w:sz w:val="28"/>
        </w:rPr>
        <w:t>При планируемом высвобождении работников не позднее, чем за 2 месяца, при массовом высвобождении – за 3 месяца представлять в выборный орган представителей</w:t>
      </w:r>
      <w:r>
        <w:rPr>
          <w:spacing w:val="9"/>
          <w:sz w:val="28"/>
        </w:rPr>
        <w:t xml:space="preserve"> </w:t>
      </w:r>
      <w:r>
        <w:rPr>
          <w:sz w:val="28"/>
        </w:rPr>
        <w:t>работников</w:t>
      </w:r>
      <w:r>
        <w:rPr>
          <w:spacing w:val="7"/>
          <w:sz w:val="28"/>
        </w:rPr>
        <w:t xml:space="preserve"> </w:t>
      </w:r>
      <w:r>
        <w:rPr>
          <w:sz w:val="28"/>
        </w:rPr>
        <w:t>и</w:t>
      </w:r>
      <w:r>
        <w:rPr>
          <w:spacing w:val="9"/>
          <w:sz w:val="28"/>
        </w:rPr>
        <w:t xml:space="preserve"> </w:t>
      </w:r>
      <w:r>
        <w:rPr>
          <w:sz w:val="28"/>
        </w:rPr>
        <w:t>в</w:t>
      </w:r>
      <w:r>
        <w:rPr>
          <w:spacing w:val="7"/>
          <w:sz w:val="28"/>
        </w:rPr>
        <w:t xml:space="preserve"> </w:t>
      </w:r>
      <w:r>
        <w:rPr>
          <w:sz w:val="28"/>
        </w:rPr>
        <w:t>службу</w:t>
      </w:r>
      <w:r>
        <w:rPr>
          <w:spacing w:val="5"/>
          <w:sz w:val="28"/>
        </w:rPr>
        <w:t xml:space="preserve"> </w:t>
      </w:r>
      <w:r>
        <w:rPr>
          <w:sz w:val="28"/>
        </w:rPr>
        <w:t>занятости</w:t>
      </w:r>
      <w:r>
        <w:rPr>
          <w:spacing w:val="9"/>
          <w:sz w:val="28"/>
        </w:rPr>
        <w:t xml:space="preserve"> </w:t>
      </w:r>
      <w:r>
        <w:rPr>
          <w:sz w:val="28"/>
        </w:rPr>
        <w:t>населения</w:t>
      </w:r>
      <w:r>
        <w:rPr>
          <w:spacing w:val="10"/>
          <w:sz w:val="28"/>
        </w:rPr>
        <w:t xml:space="preserve"> </w:t>
      </w:r>
      <w:r>
        <w:rPr>
          <w:sz w:val="28"/>
        </w:rPr>
        <w:t>сведения</w:t>
      </w:r>
      <w:r>
        <w:rPr>
          <w:spacing w:val="10"/>
          <w:sz w:val="28"/>
        </w:rPr>
        <w:t xml:space="preserve"> </w:t>
      </w:r>
      <w:r>
        <w:rPr>
          <w:sz w:val="28"/>
        </w:rPr>
        <w:t>о</w:t>
      </w:r>
    </w:p>
    <w:p w:rsidR="00B04F9E" w:rsidRDefault="00B04F9E">
      <w:pPr>
        <w:jc w:val="both"/>
        <w:rPr>
          <w:sz w:val="28"/>
        </w:rPr>
        <w:sectPr w:rsidR="00B04F9E">
          <w:pgSz w:w="11910" w:h="16840"/>
          <w:pgMar w:top="840" w:right="520" w:bottom="280" w:left="820" w:header="720" w:footer="720" w:gutter="0"/>
          <w:cols w:space="720"/>
        </w:sectPr>
      </w:pPr>
    </w:p>
    <w:p w:rsidR="00B04F9E" w:rsidRDefault="00B04F9E">
      <w:pPr>
        <w:pStyle w:val="BodyText"/>
        <w:spacing w:before="64"/>
        <w:ind w:left="414" w:right="348"/>
      </w:pPr>
      <w:r>
        <w:t>сокращении численности (штатов)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B04F9E" w:rsidRDefault="00B04F9E" w:rsidP="00006F43">
      <w:pPr>
        <w:pStyle w:val="ListParagraph"/>
        <w:numPr>
          <w:ilvl w:val="1"/>
          <w:numId w:val="37"/>
        </w:numPr>
        <w:tabs>
          <w:tab w:val="left" w:pos="938"/>
        </w:tabs>
        <w:spacing w:before="4"/>
        <w:ind w:right="363" w:firstLine="0"/>
        <w:rPr>
          <w:sz w:val="28"/>
        </w:rPr>
      </w:pPr>
      <w:r>
        <w:rPr>
          <w:sz w:val="28"/>
        </w:rPr>
        <w:t>При сокращении численности или штата работников (п.2 ст. 81 ТК РФ) предпринять следующие меры:</w:t>
      </w:r>
    </w:p>
    <w:p w:rsidR="00B04F9E" w:rsidRDefault="00B04F9E" w:rsidP="00006F43">
      <w:pPr>
        <w:pStyle w:val="ListParagraph"/>
        <w:numPr>
          <w:ilvl w:val="0"/>
          <w:numId w:val="36"/>
        </w:numPr>
        <w:tabs>
          <w:tab w:val="left" w:pos="928"/>
        </w:tabs>
        <w:ind w:right="354" w:firstLine="0"/>
        <w:rPr>
          <w:sz w:val="28"/>
        </w:rPr>
      </w:pPr>
      <w:r>
        <w:rPr>
          <w:sz w:val="28"/>
        </w:rPr>
        <w:t>использовать сокращение вакантных рабочих мест (после увольнения по собственному желанию, добровольного ухода на пенсию, увольнения работников, нарушивших трудовые обязанности и</w:t>
      </w:r>
      <w:r>
        <w:rPr>
          <w:spacing w:val="3"/>
          <w:sz w:val="28"/>
        </w:rPr>
        <w:t xml:space="preserve"> </w:t>
      </w:r>
      <w:r>
        <w:rPr>
          <w:sz w:val="28"/>
        </w:rPr>
        <w:t>т.п.);</w:t>
      </w:r>
    </w:p>
    <w:p w:rsidR="00B04F9E" w:rsidRDefault="00B04F9E" w:rsidP="00006F43">
      <w:pPr>
        <w:pStyle w:val="ListParagraph"/>
        <w:numPr>
          <w:ilvl w:val="0"/>
          <w:numId w:val="36"/>
        </w:numPr>
        <w:tabs>
          <w:tab w:val="left" w:pos="856"/>
        </w:tabs>
        <w:spacing w:before="4" w:line="322" w:lineRule="exact"/>
        <w:ind w:left="855" w:hanging="442"/>
        <w:rPr>
          <w:sz w:val="28"/>
        </w:rPr>
      </w:pPr>
      <w:r>
        <w:rPr>
          <w:sz w:val="28"/>
        </w:rPr>
        <w:t>ограничить сверхурочную работу и</w:t>
      </w:r>
      <w:r>
        <w:rPr>
          <w:spacing w:val="-10"/>
          <w:sz w:val="28"/>
        </w:rPr>
        <w:t xml:space="preserve"> </w:t>
      </w:r>
      <w:r>
        <w:rPr>
          <w:sz w:val="28"/>
        </w:rPr>
        <w:t>совместительство;</w:t>
      </w:r>
    </w:p>
    <w:p w:rsidR="00B04F9E" w:rsidRDefault="00B04F9E" w:rsidP="00006F43">
      <w:pPr>
        <w:pStyle w:val="ListParagraph"/>
        <w:numPr>
          <w:ilvl w:val="0"/>
          <w:numId w:val="36"/>
        </w:numPr>
        <w:tabs>
          <w:tab w:val="left" w:pos="856"/>
        </w:tabs>
        <w:ind w:left="855" w:hanging="442"/>
        <w:rPr>
          <w:sz w:val="28"/>
        </w:rPr>
      </w:pPr>
      <w:r>
        <w:rPr>
          <w:sz w:val="28"/>
        </w:rPr>
        <w:t>ограничивать внешний прием</w:t>
      </w:r>
      <w:r>
        <w:rPr>
          <w:spacing w:val="1"/>
          <w:sz w:val="28"/>
        </w:rPr>
        <w:t xml:space="preserve"> </w:t>
      </w:r>
      <w:r>
        <w:rPr>
          <w:sz w:val="28"/>
        </w:rPr>
        <w:t>работников;</w:t>
      </w:r>
    </w:p>
    <w:p w:rsidR="00B04F9E" w:rsidRDefault="00B04F9E" w:rsidP="00006F43">
      <w:pPr>
        <w:pStyle w:val="ListParagraph"/>
        <w:numPr>
          <w:ilvl w:val="0"/>
          <w:numId w:val="36"/>
        </w:numPr>
        <w:tabs>
          <w:tab w:val="left" w:pos="856"/>
        </w:tabs>
        <w:spacing w:line="319" w:lineRule="exact"/>
        <w:ind w:left="855" w:hanging="442"/>
        <w:rPr>
          <w:sz w:val="28"/>
        </w:rPr>
      </w:pPr>
      <w:r>
        <w:rPr>
          <w:sz w:val="28"/>
        </w:rPr>
        <w:t>перейти на режим неполного рабочего</w:t>
      </w:r>
      <w:r>
        <w:rPr>
          <w:spacing w:val="3"/>
          <w:sz w:val="28"/>
        </w:rPr>
        <w:t xml:space="preserve"> </w:t>
      </w:r>
      <w:r>
        <w:rPr>
          <w:sz w:val="28"/>
        </w:rPr>
        <w:t>времени;</w:t>
      </w:r>
    </w:p>
    <w:p w:rsidR="00B04F9E" w:rsidRDefault="00B04F9E" w:rsidP="00006F43">
      <w:pPr>
        <w:pStyle w:val="ListParagraph"/>
        <w:numPr>
          <w:ilvl w:val="0"/>
          <w:numId w:val="36"/>
        </w:numPr>
        <w:tabs>
          <w:tab w:val="left" w:pos="1015"/>
        </w:tabs>
        <w:spacing w:line="242" w:lineRule="auto"/>
        <w:ind w:right="355" w:firstLine="0"/>
        <w:rPr>
          <w:sz w:val="28"/>
        </w:rPr>
      </w:pPr>
      <w:r>
        <w:rPr>
          <w:sz w:val="28"/>
        </w:rPr>
        <w:t>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B04F9E" w:rsidRDefault="00B04F9E" w:rsidP="00006F43">
      <w:pPr>
        <w:pStyle w:val="ListParagraph"/>
        <w:numPr>
          <w:ilvl w:val="0"/>
          <w:numId w:val="36"/>
        </w:numPr>
        <w:tabs>
          <w:tab w:val="left" w:pos="1481"/>
        </w:tabs>
        <w:ind w:right="354" w:firstLine="0"/>
        <w:rPr>
          <w:sz w:val="28"/>
        </w:rPr>
      </w:pPr>
      <w:r>
        <w:rPr>
          <w:sz w:val="28"/>
        </w:rPr>
        <w:t>обеспечить меры опережающего переобучения высвобождаемых работников по профессиям (специальностям) рабочих мест, являющихся вакантными;</w:t>
      </w:r>
    </w:p>
    <w:p w:rsidR="00B04F9E" w:rsidRDefault="00B04F9E" w:rsidP="00006F43">
      <w:pPr>
        <w:pStyle w:val="ListParagraph"/>
        <w:numPr>
          <w:ilvl w:val="1"/>
          <w:numId w:val="37"/>
        </w:numPr>
        <w:tabs>
          <w:tab w:val="left" w:pos="909"/>
        </w:tabs>
        <w:ind w:right="366" w:firstLine="0"/>
        <w:rPr>
          <w:sz w:val="28"/>
        </w:rPr>
      </w:pPr>
      <w:r>
        <w:rPr>
          <w:sz w:val="28"/>
        </w:rPr>
        <w:t>Предоставлять преимущественное право на оставление на работе помимо лиц, которым данное право предусмотрено ТК РФ (ст. 179 ТК</w:t>
      </w:r>
      <w:r>
        <w:rPr>
          <w:spacing w:val="2"/>
          <w:sz w:val="28"/>
        </w:rPr>
        <w:t xml:space="preserve"> </w:t>
      </w:r>
      <w:r>
        <w:rPr>
          <w:sz w:val="28"/>
        </w:rPr>
        <w:t>РФ):</w:t>
      </w:r>
    </w:p>
    <w:p w:rsidR="00B04F9E" w:rsidRDefault="00B04F9E" w:rsidP="00006F43">
      <w:pPr>
        <w:pStyle w:val="ListParagraph"/>
        <w:numPr>
          <w:ilvl w:val="0"/>
          <w:numId w:val="36"/>
        </w:numPr>
        <w:tabs>
          <w:tab w:val="left" w:pos="741"/>
        </w:tabs>
        <w:spacing w:line="319" w:lineRule="exact"/>
        <w:ind w:left="740" w:hanging="327"/>
        <w:jc w:val="left"/>
        <w:rPr>
          <w:sz w:val="28"/>
        </w:rPr>
      </w:pPr>
      <w:r>
        <w:rPr>
          <w:sz w:val="28"/>
        </w:rPr>
        <w:t>одинокому родителю, воспитывающему детей до 14</w:t>
      </w:r>
      <w:r>
        <w:rPr>
          <w:spacing w:val="-8"/>
          <w:sz w:val="28"/>
        </w:rPr>
        <w:t xml:space="preserve"> </w:t>
      </w:r>
      <w:r>
        <w:rPr>
          <w:sz w:val="28"/>
        </w:rPr>
        <w:t>лет;</w:t>
      </w:r>
    </w:p>
    <w:p w:rsidR="00B04F9E" w:rsidRDefault="00B04F9E" w:rsidP="00006F43">
      <w:pPr>
        <w:pStyle w:val="ListParagraph"/>
        <w:numPr>
          <w:ilvl w:val="0"/>
          <w:numId w:val="35"/>
        </w:numPr>
        <w:tabs>
          <w:tab w:val="left" w:pos="597"/>
        </w:tabs>
        <w:spacing w:line="339" w:lineRule="exact"/>
        <w:ind w:left="596"/>
        <w:jc w:val="left"/>
        <w:rPr>
          <w:sz w:val="28"/>
        </w:rPr>
      </w:pPr>
      <w:r>
        <w:rPr>
          <w:sz w:val="28"/>
        </w:rPr>
        <w:t>одинокие матери, воспитывающие детей до 16-летнего</w:t>
      </w:r>
      <w:r>
        <w:rPr>
          <w:spacing w:val="-1"/>
          <w:sz w:val="28"/>
        </w:rPr>
        <w:t xml:space="preserve"> </w:t>
      </w:r>
      <w:r>
        <w:rPr>
          <w:sz w:val="28"/>
        </w:rPr>
        <w:t>возраста;</w:t>
      </w:r>
    </w:p>
    <w:p w:rsidR="00B04F9E" w:rsidRDefault="00B04F9E" w:rsidP="00006F43">
      <w:pPr>
        <w:pStyle w:val="ListParagraph"/>
        <w:numPr>
          <w:ilvl w:val="0"/>
          <w:numId w:val="35"/>
        </w:numPr>
        <w:tabs>
          <w:tab w:val="left" w:pos="597"/>
        </w:tabs>
        <w:spacing w:line="342" w:lineRule="exact"/>
        <w:ind w:left="596"/>
        <w:jc w:val="left"/>
        <w:rPr>
          <w:sz w:val="28"/>
        </w:rPr>
      </w:pPr>
      <w:r>
        <w:rPr>
          <w:sz w:val="28"/>
        </w:rPr>
        <w:t>отцы, воспитывающие детей до 16-летнего возраста без матери;</w:t>
      </w:r>
    </w:p>
    <w:p w:rsidR="00B04F9E" w:rsidRDefault="00B04F9E" w:rsidP="00006F43">
      <w:pPr>
        <w:pStyle w:val="ListParagraph"/>
        <w:numPr>
          <w:ilvl w:val="0"/>
          <w:numId w:val="35"/>
        </w:numPr>
        <w:tabs>
          <w:tab w:val="left" w:pos="597"/>
        </w:tabs>
        <w:spacing w:line="342" w:lineRule="exact"/>
        <w:ind w:left="596"/>
        <w:jc w:val="left"/>
        <w:rPr>
          <w:sz w:val="28"/>
        </w:rPr>
      </w:pPr>
      <w:r>
        <w:rPr>
          <w:sz w:val="28"/>
        </w:rPr>
        <w:t>родители, воспитывающие детей-инвалидов до восемнадцатилетнего</w:t>
      </w:r>
      <w:r>
        <w:rPr>
          <w:spacing w:val="-11"/>
          <w:sz w:val="28"/>
        </w:rPr>
        <w:t xml:space="preserve"> </w:t>
      </w:r>
      <w:r>
        <w:rPr>
          <w:sz w:val="28"/>
        </w:rPr>
        <w:t>возраста;</w:t>
      </w:r>
    </w:p>
    <w:p w:rsidR="00B04F9E" w:rsidRDefault="00B04F9E" w:rsidP="00006F43">
      <w:pPr>
        <w:pStyle w:val="ListParagraph"/>
        <w:numPr>
          <w:ilvl w:val="0"/>
          <w:numId w:val="35"/>
        </w:numPr>
        <w:tabs>
          <w:tab w:val="left" w:pos="597"/>
          <w:tab w:val="left" w:pos="2581"/>
          <w:tab w:val="left" w:pos="5079"/>
          <w:tab w:val="left" w:pos="5496"/>
          <w:tab w:val="left" w:pos="7313"/>
          <w:tab w:val="left" w:pos="8823"/>
          <w:tab w:val="left" w:pos="9217"/>
          <w:tab w:val="left" w:pos="10123"/>
        </w:tabs>
        <w:ind w:right="314" w:firstLine="0"/>
        <w:jc w:val="left"/>
        <w:rPr>
          <w:sz w:val="28"/>
        </w:rPr>
      </w:pPr>
      <w:r>
        <w:rPr>
          <w:sz w:val="28"/>
        </w:rPr>
        <w:t>награждённые</w:t>
      </w:r>
      <w:r>
        <w:rPr>
          <w:sz w:val="28"/>
        </w:rPr>
        <w:tab/>
        <w:t>государственными</w:t>
      </w:r>
      <w:r>
        <w:rPr>
          <w:sz w:val="28"/>
        </w:rPr>
        <w:tab/>
        <w:t>и</w:t>
      </w:r>
      <w:r>
        <w:rPr>
          <w:sz w:val="28"/>
        </w:rPr>
        <w:tab/>
        <w:t>отраслевыми</w:t>
      </w:r>
      <w:r>
        <w:rPr>
          <w:sz w:val="28"/>
        </w:rPr>
        <w:tab/>
        <w:t>наградами</w:t>
      </w:r>
      <w:r>
        <w:rPr>
          <w:sz w:val="28"/>
        </w:rPr>
        <w:tab/>
        <w:t>в</w:t>
      </w:r>
      <w:r>
        <w:rPr>
          <w:sz w:val="28"/>
        </w:rPr>
        <w:tab/>
        <w:t>связи</w:t>
      </w:r>
      <w:r>
        <w:rPr>
          <w:sz w:val="28"/>
        </w:rPr>
        <w:tab/>
      </w:r>
      <w:r>
        <w:rPr>
          <w:spacing w:val="-17"/>
          <w:sz w:val="28"/>
        </w:rPr>
        <w:t xml:space="preserve">с </w:t>
      </w:r>
      <w:r>
        <w:rPr>
          <w:sz w:val="28"/>
        </w:rPr>
        <w:t>педагогической</w:t>
      </w:r>
      <w:r>
        <w:rPr>
          <w:spacing w:val="-2"/>
          <w:sz w:val="28"/>
        </w:rPr>
        <w:t xml:space="preserve"> </w:t>
      </w:r>
      <w:r>
        <w:rPr>
          <w:sz w:val="28"/>
        </w:rPr>
        <w:t>деятельностью;</w:t>
      </w:r>
    </w:p>
    <w:p w:rsidR="00B04F9E" w:rsidRDefault="00B04F9E" w:rsidP="00006F43">
      <w:pPr>
        <w:pStyle w:val="ListParagraph"/>
        <w:numPr>
          <w:ilvl w:val="0"/>
          <w:numId w:val="34"/>
        </w:numPr>
        <w:tabs>
          <w:tab w:val="left" w:pos="458"/>
        </w:tabs>
        <w:spacing w:line="319" w:lineRule="exact"/>
        <w:ind w:left="457" w:hanging="145"/>
        <w:jc w:val="left"/>
        <w:rPr>
          <w:sz w:val="28"/>
        </w:rPr>
      </w:pPr>
      <w:r>
        <w:rPr>
          <w:sz w:val="28"/>
        </w:rPr>
        <w:t>работникам, проработавшим у работодателя более 10</w:t>
      </w:r>
      <w:r>
        <w:rPr>
          <w:spacing w:val="-5"/>
          <w:sz w:val="28"/>
        </w:rPr>
        <w:t xml:space="preserve"> </w:t>
      </w:r>
      <w:r>
        <w:rPr>
          <w:sz w:val="28"/>
        </w:rPr>
        <w:t>лет;</w:t>
      </w:r>
    </w:p>
    <w:p w:rsidR="00B04F9E" w:rsidRDefault="00B04F9E" w:rsidP="00006F43">
      <w:pPr>
        <w:pStyle w:val="ListParagraph"/>
        <w:numPr>
          <w:ilvl w:val="0"/>
          <w:numId w:val="34"/>
        </w:numPr>
        <w:tabs>
          <w:tab w:val="left" w:pos="458"/>
        </w:tabs>
        <w:spacing w:line="319" w:lineRule="exact"/>
        <w:ind w:left="457" w:hanging="145"/>
        <w:jc w:val="left"/>
        <w:rPr>
          <w:sz w:val="28"/>
        </w:rPr>
      </w:pPr>
      <w:r>
        <w:rPr>
          <w:sz w:val="28"/>
        </w:rPr>
        <w:t>лицам, достигшим предпенсионного возраста (за 5 лет до ухода на</w:t>
      </w:r>
      <w:r>
        <w:rPr>
          <w:spacing w:val="-9"/>
          <w:sz w:val="28"/>
        </w:rPr>
        <w:t xml:space="preserve"> </w:t>
      </w:r>
      <w:r>
        <w:rPr>
          <w:sz w:val="28"/>
        </w:rPr>
        <w:t>пенсию);</w:t>
      </w:r>
    </w:p>
    <w:p w:rsidR="00B04F9E" w:rsidRDefault="00B04F9E" w:rsidP="00006F43">
      <w:pPr>
        <w:pStyle w:val="ListParagraph"/>
        <w:numPr>
          <w:ilvl w:val="1"/>
          <w:numId w:val="37"/>
        </w:numPr>
        <w:tabs>
          <w:tab w:val="left" w:pos="909"/>
        </w:tabs>
        <w:spacing w:before="9" w:line="319" w:lineRule="exact"/>
        <w:ind w:left="908" w:hanging="495"/>
        <w:rPr>
          <w:sz w:val="28"/>
        </w:rPr>
      </w:pPr>
      <w:r>
        <w:rPr>
          <w:spacing w:val="-3"/>
          <w:sz w:val="28"/>
        </w:rPr>
        <w:t xml:space="preserve">Не </w:t>
      </w:r>
      <w:r>
        <w:rPr>
          <w:sz w:val="28"/>
        </w:rPr>
        <w:t>допускать расторжение трудового</w:t>
      </w:r>
      <w:r>
        <w:rPr>
          <w:spacing w:val="13"/>
          <w:sz w:val="28"/>
        </w:rPr>
        <w:t xml:space="preserve"> </w:t>
      </w:r>
      <w:r>
        <w:rPr>
          <w:sz w:val="28"/>
        </w:rPr>
        <w:t>договора:</w:t>
      </w:r>
    </w:p>
    <w:p w:rsidR="00B04F9E" w:rsidRDefault="00B04F9E" w:rsidP="00006F43">
      <w:pPr>
        <w:pStyle w:val="ListParagraph"/>
        <w:numPr>
          <w:ilvl w:val="1"/>
          <w:numId w:val="34"/>
        </w:numPr>
        <w:tabs>
          <w:tab w:val="left" w:pos="760"/>
        </w:tabs>
        <w:ind w:left="414" w:right="359" w:firstLine="0"/>
        <w:rPr>
          <w:sz w:val="28"/>
        </w:rPr>
      </w:pPr>
      <w:r>
        <w:rPr>
          <w:sz w:val="28"/>
        </w:rPr>
        <w:t>с беременными женщинами (за исключением случаев ликвидации организации либо прекращения деятельности). В случае истечения срока действия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w:t>
      </w:r>
      <w:r>
        <w:rPr>
          <w:spacing w:val="3"/>
          <w:sz w:val="28"/>
        </w:rPr>
        <w:t xml:space="preserve"> </w:t>
      </w:r>
      <w:r>
        <w:rPr>
          <w:sz w:val="28"/>
        </w:rPr>
        <w:t>беременности;</w:t>
      </w:r>
    </w:p>
    <w:p w:rsidR="00B04F9E" w:rsidRDefault="00B04F9E" w:rsidP="00006F43">
      <w:pPr>
        <w:pStyle w:val="ListParagraph"/>
        <w:numPr>
          <w:ilvl w:val="1"/>
          <w:numId w:val="34"/>
        </w:numPr>
        <w:tabs>
          <w:tab w:val="left" w:pos="851"/>
        </w:tabs>
        <w:spacing w:before="62"/>
        <w:ind w:left="414" w:right="349" w:firstLine="0"/>
        <w:rPr>
          <w:sz w:val="28"/>
        </w:rPr>
      </w:pPr>
      <w:r>
        <w:rPr>
          <w:sz w:val="28"/>
        </w:rPr>
        <w:t>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(за исключением увольнения по основаниям, предусмотренным пунктами 1, 5 - 8, 10 или 11 части первой статьи 81 или пунктом 2 статьи 336 ТК</w:t>
      </w:r>
      <w:r>
        <w:rPr>
          <w:spacing w:val="-18"/>
          <w:sz w:val="28"/>
        </w:rPr>
        <w:t xml:space="preserve"> </w:t>
      </w:r>
      <w:r>
        <w:rPr>
          <w:sz w:val="28"/>
        </w:rPr>
        <w:t>РФ).</w:t>
      </w:r>
    </w:p>
    <w:p w:rsidR="00B04F9E" w:rsidRDefault="00B04F9E" w:rsidP="00006F43">
      <w:pPr>
        <w:pStyle w:val="ListParagraph"/>
        <w:numPr>
          <w:ilvl w:val="1"/>
          <w:numId w:val="37"/>
        </w:numPr>
        <w:tabs>
          <w:tab w:val="left" w:pos="1279"/>
        </w:tabs>
        <w:spacing w:line="242" w:lineRule="auto"/>
        <w:ind w:right="361" w:firstLine="0"/>
        <w:rPr>
          <w:sz w:val="28"/>
        </w:rPr>
      </w:pPr>
      <w:r>
        <w:rPr>
          <w:sz w:val="28"/>
        </w:rPr>
        <w:t>При желании работника работать по совместительству, преимущественное право на получение такой работы предоставляется постоянному работнику данной</w:t>
      </w:r>
      <w:r>
        <w:rPr>
          <w:spacing w:val="-11"/>
          <w:sz w:val="28"/>
        </w:rPr>
        <w:t xml:space="preserve"> </w:t>
      </w:r>
      <w:r>
        <w:rPr>
          <w:sz w:val="28"/>
        </w:rPr>
        <w:t>организации</w:t>
      </w:r>
    </w:p>
    <w:p w:rsidR="00B04F9E" w:rsidRDefault="00B04F9E" w:rsidP="00006F43">
      <w:pPr>
        <w:pStyle w:val="ListParagraph"/>
        <w:numPr>
          <w:ilvl w:val="1"/>
          <w:numId w:val="37"/>
        </w:numPr>
        <w:tabs>
          <w:tab w:val="left" w:pos="991"/>
        </w:tabs>
        <w:ind w:right="356" w:firstLine="0"/>
        <w:rPr>
          <w:sz w:val="28"/>
        </w:rPr>
      </w:pPr>
      <w:r>
        <w:rPr>
          <w:sz w:val="28"/>
        </w:rPr>
        <w:t>Взаимодействовать со службой занятости населения по совместному решению вопросов трудоустройства и выделения средств на переподготовку высвобождаемых</w:t>
      </w:r>
      <w:r>
        <w:rPr>
          <w:spacing w:val="-6"/>
          <w:sz w:val="28"/>
        </w:rPr>
        <w:t xml:space="preserve"> </w:t>
      </w:r>
      <w:r>
        <w:rPr>
          <w:sz w:val="28"/>
        </w:rPr>
        <w:t>работников.</w:t>
      </w:r>
    </w:p>
    <w:p w:rsidR="00B04F9E" w:rsidRDefault="00B04F9E" w:rsidP="00006F43">
      <w:pPr>
        <w:pStyle w:val="ListParagraph"/>
        <w:numPr>
          <w:ilvl w:val="1"/>
          <w:numId w:val="37"/>
        </w:numPr>
        <w:tabs>
          <w:tab w:val="left" w:pos="1111"/>
          <w:tab w:val="left" w:pos="4101"/>
          <w:tab w:val="left" w:pos="6320"/>
          <w:tab w:val="left" w:pos="8922"/>
        </w:tabs>
        <w:spacing w:line="321" w:lineRule="exact"/>
        <w:ind w:left="1110" w:hanging="697"/>
        <w:rPr>
          <w:sz w:val="28"/>
        </w:rPr>
      </w:pPr>
      <w:r>
        <w:rPr>
          <w:sz w:val="28"/>
        </w:rPr>
        <w:t>Высвобождаемым</w:t>
      </w:r>
      <w:r>
        <w:rPr>
          <w:sz w:val="28"/>
        </w:rPr>
        <w:tab/>
        <w:t>работникам</w:t>
      </w:r>
      <w:r>
        <w:rPr>
          <w:sz w:val="28"/>
        </w:rPr>
        <w:tab/>
        <w:t>гарантируются</w:t>
      </w:r>
      <w:r>
        <w:rPr>
          <w:sz w:val="28"/>
        </w:rPr>
        <w:tab/>
      </w:r>
      <w:r>
        <w:rPr>
          <w:spacing w:val="-4"/>
          <w:sz w:val="28"/>
        </w:rPr>
        <w:t>льготы,</w:t>
      </w:r>
    </w:p>
    <w:p w:rsidR="00B04F9E" w:rsidRDefault="00B04F9E">
      <w:pPr>
        <w:spacing w:line="321" w:lineRule="exact"/>
        <w:jc w:val="both"/>
        <w:rPr>
          <w:sz w:val="28"/>
        </w:rPr>
        <w:sectPr w:rsidR="00B04F9E">
          <w:footerReference w:type="default" r:id="rId8"/>
          <w:pgSz w:w="11910" w:h="16840"/>
          <w:pgMar w:top="760" w:right="520" w:bottom="580" w:left="820" w:header="0" w:footer="399" w:gutter="0"/>
          <w:pgNumType w:start="3"/>
          <w:cols w:space="720"/>
        </w:sectPr>
      </w:pPr>
    </w:p>
    <w:p w:rsidR="00B04F9E" w:rsidRDefault="00B04F9E">
      <w:pPr>
        <w:pStyle w:val="BodyText"/>
        <w:tabs>
          <w:tab w:val="left" w:pos="2063"/>
          <w:tab w:val="left" w:pos="3775"/>
          <w:tab w:val="left" w:pos="4044"/>
          <w:tab w:val="left" w:pos="4413"/>
          <w:tab w:val="left" w:pos="5329"/>
          <w:tab w:val="left" w:pos="6315"/>
          <w:tab w:val="left" w:pos="6427"/>
          <w:tab w:val="left" w:pos="7046"/>
          <w:tab w:val="left" w:pos="7602"/>
          <w:tab w:val="left" w:pos="8341"/>
          <w:tab w:val="left" w:pos="8666"/>
          <w:tab w:val="left" w:pos="9383"/>
          <w:tab w:val="left" w:pos="9563"/>
        </w:tabs>
        <w:spacing w:before="64" w:line="242" w:lineRule="auto"/>
        <w:ind w:left="414" w:right="311" w:firstLine="710"/>
        <w:jc w:val="left"/>
      </w:pPr>
      <w:r>
        <w:t>предусмотренные</w:t>
      </w:r>
      <w:r>
        <w:tab/>
      </w:r>
      <w:r>
        <w:tab/>
        <w:t>действующим</w:t>
      </w:r>
      <w:r>
        <w:tab/>
        <w:t>законодательством</w:t>
      </w:r>
      <w:r>
        <w:tab/>
      </w:r>
      <w:r>
        <w:tab/>
      </w:r>
      <w:r>
        <w:rPr>
          <w:spacing w:val="-5"/>
        </w:rPr>
        <w:t xml:space="preserve">при </w:t>
      </w:r>
      <w:r>
        <w:t>сокращении</w:t>
      </w:r>
      <w:r>
        <w:tab/>
        <w:t>численности</w:t>
      </w:r>
      <w:r>
        <w:tab/>
        <w:t>или</w:t>
      </w:r>
      <w:r>
        <w:tab/>
        <w:t>штата</w:t>
      </w:r>
      <w:r>
        <w:tab/>
        <w:t>(ст.178,</w:t>
      </w:r>
      <w:r>
        <w:tab/>
      </w:r>
      <w:r>
        <w:tab/>
        <w:t>180</w:t>
      </w:r>
      <w:r>
        <w:tab/>
        <w:t>ТК</w:t>
      </w:r>
      <w:r>
        <w:tab/>
        <w:t>РФ),</w:t>
      </w:r>
      <w:r>
        <w:tab/>
        <w:t>а</w:t>
      </w:r>
      <w:r>
        <w:tab/>
        <w:t>также</w:t>
      </w:r>
      <w:r>
        <w:tab/>
      </w:r>
      <w:r>
        <w:tab/>
      </w:r>
      <w:r>
        <w:rPr>
          <w:spacing w:val="-3"/>
        </w:rPr>
        <w:t xml:space="preserve">право </w:t>
      </w:r>
      <w:r>
        <w:t>первоочередного приема на работу при появлении</w:t>
      </w:r>
      <w:r>
        <w:rPr>
          <w:spacing w:val="2"/>
        </w:rPr>
        <w:t xml:space="preserve"> </w:t>
      </w:r>
      <w:r>
        <w:t>вакансии.</w:t>
      </w:r>
    </w:p>
    <w:p w:rsidR="00B04F9E" w:rsidRDefault="00B04F9E" w:rsidP="00006F43">
      <w:pPr>
        <w:pStyle w:val="ListParagraph"/>
        <w:numPr>
          <w:ilvl w:val="0"/>
          <w:numId w:val="40"/>
        </w:numPr>
        <w:tabs>
          <w:tab w:val="left" w:pos="4520"/>
        </w:tabs>
        <w:spacing w:before="90"/>
        <w:ind w:left="4519" w:hanging="4326"/>
        <w:jc w:val="left"/>
        <w:rPr>
          <w:b/>
          <w:sz w:val="24"/>
        </w:rPr>
      </w:pPr>
      <w:bookmarkStart w:id="1" w:name="4._ОПЛАТА_ТРУДА"/>
      <w:bookmarkEnd w:id="1"/>
      <w:r>
        <w:rPr>
          <w:b/>
          <w:sz w:val="24"/>
        </w:rPr>
        <w:t>ОПЛАТА</w:t>
      </w:r>
      <w:r>
        <w:rPr>
          <w:b/>
          <w:spacing w:val="1"/>
          <w:sz w:val="24"/>
        </w:rPr>
        <w:t xml:space="preserve"> </w:t>
      </w:r>
      <w:r>
        <w:rPr>
          <w:b/>
          <w:sz w:val="24"/>
        </w:rPr>
        <w:t>ТРУДА</w:t>
      </w:r>
    </w:p>
    <w:p w:rsidR="00B04F9E" w:rsidRDefault="00B04F9E">
      <w:pPr>
        <w:pStyle w:val="Heading1"/>
        <w:spacing w:line="311" w:lineRule="exact"/>
      </w:pPr>
      <w:r>
        <w:t>Работодатель обязуется:</w:t>
      </w:r>
    </w:p>
    <w:p w:rsidR="00B04F9E" w:rsidRDefault="00B04F9E" w:rsidP="00006F43">
      <w:pPr>
        <w:pStyle w:val="ListParagraph"/>
        <w:numPr>
          <w:ilvl w:val="1"/>
          <w:numId w:val="33"/>
        </w:numPr>
        <w:tabs>
          <w:tab w:val="left" w:pos="933"/>
        </w:tabs>
        <w:ind w:right="351" w:firstLine="0"/>
        <w:rPr>
          <w:sz w:val="28"/>
        </w:rPr>
      </w:pPr>
      <w:r>
        <w:rPr>
          <w:sz w:val="28"/>
        </w:rPr>
        <w:t>Применять в качестве минимальной гарантии оплаты труда работников, полностью отработавших за месяц норму рабочего времени и выполнившего нормы труда (трудовых обязанностей) величину установленного на территории Российской Федерации уровня МРОТ (федерального или регионального) с учетом всех ее составных частей: оклада, надбавок, компенсационных выплат и т. д. (ст. 129 ТК</w:t>
      </w:r>
      <w:r>
        <w:rPr>
          <w:spacing w:val="7"/>
          <w:sz w:val="28"/>
        </w:rPr>
        <w:t xml:space="preserve"> </w:t>
      </w:r>
      <w:r>
        <w:rPr>
          <w:sz w:val="28"/>
        </w:rPr>
        <w:t>РФ).</w:t>
      </w:r>
    </w:p>
    <w:p w:rsidR="00B04F9E" w:rsidRDefault="00B04F9E" w:rsidP="00006F43">
      <w:pPr>
        <w:pStyle w:val="ListParagraph"/>
        <w:numPr>
          <w:ilvl w:val="1"/>
          <w:numId w:val="33"/>
        </w:numPr>
        <w:tabs>
          <w:tab w:val="left" w:pos="1212"/>
        </w:tabs>
        <w:ind w:right="301" w:firstLine="0"/>
        <w:rPr>
          <w:sz w:val="28"/>
        </w:rPr>
      </w:pPr>
      <w:r>
        <w:rPr>
          <w:sz w:val="28"/>
        </w:rPr>
        <w:t>Устанавливать заработную плату педагогического персонала, непосредственно осуществляющего учебный процесс, в соответствии с Постановлением</w:t>
      </w:r>
      <w:r>
        <w:rPr>
          <w:sz w:val="28"/>
          <w:u w:val="single"/>
        </w:rPr>
        <w:t xml:space="preserve"> №226</w:t>
      </w:r>
      <w:r>
        <w:rPr>
          <w:sz w:val="28"/>
        </w:rPr>
        <w:t xml:space="preserve"> от </w:t>
      </w:r>
      <w:r>
        <w:rPr>
          <w:sz w:val="28"/>
          <w:u w:val="single"/>
        </w:rPr>
        <w:t>22.06.2019 г.</w:t>
      </w:r>
      <w:r>
        <w:rPr>
          <w:sz w:val="28"/>
        </w:rPr>
        <w:t xml:space="preserve"> администрации Алейского района Алтайского края «Об утверждении Положения об оплате труда работников муниципальных общеобразовательных учреждений Алейского</w:t>
      </w:r>
      <w:r>
        <w:rPr>
          <w:spacing w:val="-9"/>
          <w:sz w:val="28"/>
        </w:rPr>
        <w:t xml:space="preserve"> </w:t>
      </w:r>
      <w:r>
        <w:rPr>
          <w:sz w:val="28"/>
        </w:rPr>
        <w:t>района».</w:t>
      </w:r>
    </w:p>
    <w:p w:rsidR="00B04F9E" w:rsidRDefault="00B04F9E" w:rsidP="00006F43">
      <w:pPr>
        <w:pStyle w:val="ListParagraph"/>
        <w:numPr>
          <w:ilvl w:val="1"/>
          <w:numId w:val="33"/>
        </w:numPr>
        <w:tabs>
          <w:tab w:val="left" w:pos="1101"/>
        </w:tabs>
        <w:ind w:right="287" w:firstLine="0"/>
        <w:rPr>
          <w:sz w:val="28"/>
        </w:rPr>
      </w:pPr>
      <w:r>
        <w:rPr>
          <w:sz w:val="28"/>
        </w:rPr>
        <w:t>Производить оплату педагогического персонала, непосредственно осуществляющего учебный процесс, на основании Постановлением</w:t>
      </w:r>
      <w:r>
        <w:rPr>
          <w:sz w:val="28"/>
          <w:u w:val="single"/>
        </w:rPr>
        <w:t xml:space="preserve"> № 226</w:t>
      </w:r>
      <w:r>
        <w:rPr>
          <w:sz w:val="28"/>
        </w:rPr>
        <w:t xml:space="preserve"> </w:t>
      </w:r>
      <w:r>
        <w:rPr>
          <w:spacing w:val="4"/>
          <w:sz w:val="28"/>
        </w:rPr>
        <w:t>от</w:t>
      </w:r>
      <w:r>
        <w:rPr>
          <w:spacing w:val="4"/>
          <w:sz w:val="28"/>
          <w:u w:val="single"/>
        </w:rPr>
        <w:t xml:space="preserve"> </w:t>
      </w:r>
      <w:r>
        <w:rPr>
          <w:sz w:val="28"/>
          <w:u w:val="single"/>
        </w:rPr>
        <w:t>25.06.2019 г.</w:t>
      </w:r>
      <w:r>
        <w:rPr>
          <w:sz w:val="28"/>
        </w:rPr>
        <w:t xml:space="preserve"> администрации Алейского района Алтайского края «Об утверждении Положения об оплате труда работников муниципальных общеобразовательных учреждений Алейского района» (далее</w:t>
      </w:r>
      <w:r>
        <w:rPr>
          <w:spacing w:val="-3"/>
          <w:sz w:val="28"/>
        </w:rPr>
        <w:t xml:space="preserve"> </w:t>
      </w:r>
      <w:r>
        <w:rPr>
          <w:sz w:val="28"/>
        </w:rPr>
        <w:t>Положение).</w:t>
      </w:r>
    </w:p>
    <w:p w:rsidR="00B04F9E" w:rsidRDefault="00B04F9E" w:rsidP="00006F43">
      <w:pPr>
        <w:pStyle w:val="ListParagraph"/>
        <w:numPr>
          <w:ilvl w:val="1"/>
          <w:numId w:val="33"/>
        </w:numPr>
        <w:tabs>
          <w:tab w:val="left" w:pos="938"/>
        </w:tabs>
        <w:spacing w:before="2"/>
        <w:ind w:right="303" w:firstLine="0"/>
        <w:rPr>
          <w:sz w:val="28"/>
        </w:rPr>
      </w:pPr>
      <w:r>
        <w:rPr>
          <w:sz w:val="28"/>
        </w:rPr>
        <w:t>Индексировать заработную плату (тарифные ставки и оклады) ежегодно в соответствии с Постановлениями</w:t>
      </w:r>
      <w:r>
        <w:rPr>
          <w:spacing w:val="3"/>
          <w:sz w:val="28"/>
        </w:rPr>
        <w:t xml:space="preserve"> </w:t>
      </w:r>
      <w:r>
        <w:rPr>
          <w:sz w:val="28"/>
        </w:rPr>
        <w:t>РФ.</w:t>
      </w:r>
    </w:p>
    <w:p w:rsidR="00B04F9E" w:rsidRDefault="00B04F9E" w:rsidP="00006F43">
      <w:pPr>
        <w:pStyle w:val="ListParagraph"/>
        <w:numPr>
          <w:ilvl w:val="1"/>
          <w:numId w:val="33"/>
        </w:numPr>
        <w:tabs>
          <w:tab w:val="left" w:pos="976"/>
        </w:tabs>
        <w:ind w:right="300" w:firstLine="0"/>
        <w:rPr>
          <w:sz w:val="28"/>
        </w:rPr>
      </w:pPr>
      <w:r>
        <w:rPr>
          <w:sz w:val="28"/>
        </w:rPr>
        <w:t>Оплата труда младшего обслуживающего персонала осуществляется с учетом повышения ставок заработной платы и выплат стимулирующего характера с доплатой до</w:t>
      </w:r>
      <w:r>
        <w:rPr>
          <w:spacing w:val="4"/>
          <w:sz w:val="28"/>
        </w:rPr>
        <w:t xml:space="preserve"> </w:t>
      </w:r>
      <w:r>
        <w:rPr>
          <w:sz w:val="28"/>
        </w:rPr>
        <w:t>МРОТ.</w:t>
      </w:r>
    </w:p>
    <w:p w:rsidR="00B04F9E" w:rsidRDefault="00B04F9E" w:rsidP="00006F43">
      <w:pPr>
        <w:pStyle w:val="ListParagraph"/>
        <w:numPr>
          <w:ilvl w:val="1"/>
          <w:numId w:val="33"/>
        </w:numPr>
        <w:tabs>
          <w:tab w:val="left" w:pos="943"/>
        </w:tabs>
        <w:ind w:right="309" w:firstLine="0"/>
        <w:rPr>
          <w:sz w:val="28"/>
        </w:rPr>
      </w:pPr>
      <w:r>
        <w:rPr>
          <w:sz w:val="28"/>
        </w:rPr>
        <w:t>Заработная плата выплачивается работникам за текущий месяц не реже чем каждые полумесяца в денежной форме. Днями выплаты заработной платы являются 10 и 25 числа текущего</w:t>
      </w:r>
      <w:r>
        <w:rPr>
          <w:spacing w:val="7"/>
          <w:sz w:val="28"/>
        </w:rPr>
        <w:t xml:space="preserve"> </w:t>
      </w:r>
      <w:r>
        <w:rPr>
          <w:sz w:val="28"/>
        </w:rPr>
        <w:t>месяца.</w:t>
      </w:r>
    </w:p>
    <w:p w:rsidR="00B04F9E" w:rsidRDefault="00B04F9E">
      <w:pPr>
        <w:pStyle w:val="BodyText"/>
        <w:spacing w:before="65" w:line="242" w:lineRule="auto"/>
        <w:ind w:left="414" w:right="298" w:firstLine="566"/>
      </w:pPr>
      <w:r>
        <w:t>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w:t>
      </w:r>
    </w:p>
    <w:p w:rsidR="00B04F9E" w:rsidRDefault="00B04F9E" w:rsidP="00006F43">
      <w:pPr>
        <w:pStyle w:val="ListParagraph"/>
        <w:numPr>
          <w:ilvl w:val="1"/>
          <w:numId w:val="33"/>
        </w:numPr>
        <w:tabs>
          <w:tab w:val="left" w:pos="1121"/>
        </w:tabs>
        <w:ind w:right="297" w:firstLine="0"/>
        <w:rPr>
          <w:sz w:val="28"/>
        </w:rPr>
      </w:pPr>
      <w:r>
        <w:rPr>
          <w:sz w:val="28"/>
        </w:rPr>
        <w:t xml:space="preserve">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w:t>
      </w:r>
      <w:r>
        <w:rPr>
          <w:spacing w:val="3"/>
          <w:sz w:val="28"/>
        </w:rPr>
        <w:t xml:space="preserve">дня </w:t>
      </w:r>
      <w:r>
        <w:rPr>
          <w:sz w:val="28"/>
        </w:rPr>
        <w:t>после установленного срока выплаты по день фактического расчета включительно (ст.236 ТК</w:t>
      </w:r>
      <w:r>
        <w:rPr>
          <w:spacing w:val="-5"/>
          <w:sz w:val="28"/>
        </w:rPr>
        <w:t xml:space="preserve"> </w:t>
      </w:r>
      <w:r>
        <w:rPr>
          <w:sz w:val="28"/>
        </w:rPr>
        <w:t>РФ)</w:t>
      </w:r>
    </w:p>
    <w:p w:rsidR="00B04F9E" w:rsidRDefault="00B04F9E" w:rsidP="00006F43">
      <w:pPr>
        <w:pStyle w:val="ListParagraph"/>
        <w:numPr>
          <w:ilvl w:val="1"/>
          <w:numId w:val="33"/>
        </w:numPr>
        <w:tabs>
          <w:tab w:val="left" w:pos="971"/>
        </w:tabs>
        <w:ind w:right="308" w:firstLine="0"/>
        <w:rPr>
          <w:sz w:val="28"/>
        </w:rPr>
      </w:pPr>
      <w:r>
        <w:rPr>
          <w:sz w:val="28"/>
        </w:rPr>
        <w:t>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w:t>
      </w:r>
      <w:r>
        <w:rPr>
          <w:spacing w:val="9"/>
          <w:sz w:val="28"/>
        </w:rPr>
        <w:t xml:space="preserve"> </w:t>
      </w:r>
      <w:r>
        <w:rPr>
          <w:sz w:val="28"/>
        </w:rPr>
        <w:t>начала.</w:t>
      </w:r>
    </w:p>
    <w:p w:rsidR="00B04F9E" w:rsidRDefault="00B04F9E" w:rsidP="00006F43">
      <w:pPr>
        <w:pStyle w:val="ListParagraph"/>
        <w:numPr>
          <w:ilvl w:val="1"/>
          <w:numId w:val="33"/>
        </w:numPr>
        <w:tabs>
          <w:tab w:val="left" w:pos="957"/>
        </w:tabs>
        <w:ind w:right="304" w:firstLine="0"/>
        <w:rPr>
          <w:sz w:val="28"/>
        </w:rPr>
      </w:pPr>
      <w:r>
        <w:rPr>
          <w:sz w:val="28"/>
        </w:rPr>
        <w:t>Выплачивать заработную плату по письменного заявлению работников учреждения в безналичной форме на пластиковые</w:t>
      </w:r>
      <w:r>
        <w:rPr>
          <w:spacing w:val="3"/>
          <w:sz w:val="28"/>
        </w:rPr>
        <w:t xml:space="preserve"> </w:t>
      </w:r>
      <w:r>
        <w:rPr>
          <w:sz w:val="28"/>
        </w:rPr>
        <w:t>карты.</w:t>
      </w:r>
    </w:p>
    <w:p w:rsidR="00B04F9E" w:rsidRDefault="00B04F9E" w:rsidP="00006F43">
      <w:pPr>
        <w:pStyle w:val="ListParagraph"/>
        <w:numPr>
          <w:ilvl w:val="1"/>
          <w:numId w:val="33"/>
        </w:numPr>
        <w:tabs>
          <w:tab w:val="left" w:pos="1188"/>
        </w:tabs>
        <w:spacing w:line="321" w:lineRule="exact"/>
        <w:ind w:left="1187" w:hanging="774"/>
        <w:rPr>
          <w:sz w:val="28"/>
        </w:rPr>
      </w:pPr>
      <w:r>
        <w:rPr>
          <w:sz w:val="28"/>
        </w:rPr>
        <w:t>Выдавать всем работникам расчетные листки по начисленной</w:t>
      </w:r>
      <w:r>
        <w:rPr>
          <w:spacing w:val="6"/>
          <w:sz w:val="28"/>
        </w:rPr>
        <w:t xml:space="preserve"> </w:t>
      </w:r>
      <w:r>
        <w:rPr>
          <w:sz w:val="28"/>
        </w:rPr>
        <w:t>и</w:t>
      </w:r>
    </w:p>
    <w:p w:rsidR="00B04F9E" w:rsidRDefault="00B04F9E">
      <w:pPr>
        <w:spacing w:line="321" w:lineRule="exact"/>
        <w:jc w:val="both"/>
        <w:rPr>
          <w:sz w:val="28"/>
        </w:rPr>
        <w:sectPr w:rsidR="00B04F9E">
          <w:pgSz w:w="11910" w:h="16840"/>
          <w:pgMar w:top="760" w:right="520" w:bottom="660" w:left="820" w:header="0" w:footer="399" w:gutter="0"/>
          <w:cols w:space="720"/>
        </w:sectPr>
      </w:pPr>
    </w:p>
    <w:p w:rsidR="00B04F9E" w:rsidRDefault="00B04F9E">
      <w:pPr>
        <w:pStyle w:val="BodyText"/>
        <w:spacing w:before="64"/>
        <w:ind w:left="414" w:right="296"/>
      </w:pPr>
      <w:r>
        <w:t>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№29-55-442 ИН/29-02-07/146 от</w:t>
      </w:r>
    </w:p>
    <w:p w:rsidR="00B04F9E" w:rsidRDefault="00B04F9E">
      <w:pPr>
        <w:pStyle w:val="BodyText"/>
        <w:spacing w:before="4"/>
        <w:ind w:left="414" w:right="321"/>
      </w:pPr>
      <w:r>
        <w:t>08.12.99 г. Форма расчетного листка утверждается работодателем, с учетом мнения СТК образовательного учреждения (ст. 136 ТК РФ)</w:t>
      </w:r>
    </w:p>
    <w:p w:rsidR="00B04F9E" w:rsidRDefault="00B04F9E" w:rsidP="00006F43">
      <w:pPr>
        <w:pStyle w:val="ListParagraph"/>
        <w:numPr>
          <w:ilvl w:val="1"/>
          <w:numId w:val="33"/>
        </w:numPr>
        <w:tabs>
          <w:tab w:val="left" w:pos="1082"/>
        </w:tabs>
        <w:ind w:right="301" w:firstLine="0"/>
        <w:rPr>
          <w:sz w:val="28"/>
        </w:rPr>
      </w:pPr>
      <w:r>
        <w:rPr>
          <w:sz w:val="28"/>
        </w:rPr>
        <w:t>Формирование фонда оплаты труда осуществляется в пределах объема финансовых средств, предоставляемых на текущий финансовый год учреждения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начального общего, основного общего и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ОУ, утвержденных нормативным правовым актом Администрации Алейского района.</w:t>
      </w:r>
    </w:p>
    <w:p w:rsidR="00B04F9E" w:rsidRDefault="00B04F9E" w:rsidP="00006F43">
      <w:pPr>
        <w:pStyle w:val="ListParagraph"/>
        <w:numPr>
          <w:ilvl w:val="1"/>
          <w:numId w:val="33"/>
        </w:numPr>
        <w:tabs>
          <w:tab w:val="left" w:pos="1188"/>
        </w:tabs>
        <w:spacing w:before="2"/>
        <w:ind w:right="298" w:firstLine="0"/>
        <w:rPr>
          <w:sz w:val="28"/>
        </w:rPr>
      </w:pPr>
      <w:r>
        <w:rPr>
          <w:sz w:val="28"/>
        </w:rPr>
        <w:t xml:space="preserve">Установить размеры доплат, надбавок, премий и </w:t>
      </w:r>
      <w:r>
        <w:rPr>
          <w:spacing w:val="2"/>
          <w:sz w:val="28"/>
        </w:rPr>
        <w:t xml:space="preserve">других </w:t>
      </w:r>
      <w:r>
        <w:rPr>
          <w:sz w:val="28"/>
        </w:rPr>
        <w:t>выплат стимулирующего характера, в пределах имеющихся средств, с учетом мнения СТК.</w:t>
      </w:r>
    </w:p>
    <w:p w:rsidR="00B04F9E" w:rsidRDefault="00B04F9E" w:rsidP="00006F43">
      <w:pPr>
        <w:pStyle w:val="ListParagraph"/>
        <w:numPr>
          <w:ilvl w:val="1"/>
          <w:numId w:val="33"/>
        </w:numPr>
        <w:tabs>
          <w:tab w:val="left" w:pos="1442"/>
        </w:tabs>
        <w:ind w:right="309" w:firstLine="0"/>
        <w:rPr>
          <w:sz w:val="28"/>
        </w:rPr>
      </w:pPr>
      <w:r>
        <w:rPr>
          <w:sz w:val="28"/>
        </w:rPr>
        <w:t>Установление условий премирования, не связанных с результативностью труда, не</w:t>
      </w:r>
      <w:r>
        <w:rPr>
          <w:spacing w:val="3"/>
          <w:sz w:val="28"/>
        </w:rPr>
        <w:t xml:space="preserve"> </w:t>
      </w:r>
      <w:r>
        <w:rPr>
          <w:sz w:val="28"/>
        </w:rPr>
        <w:t>допускается.</w:t>
      </w:r>
    </w:p>
    <w:p w:rsidR="00B04F9E" w:rsidRDefault="00B04F9E" w:rsidP="00006F43">
      <w:pPr>
        <w:pStyle w:val="ListParagraph"/>
        <w:numPr>
          <w:ilvl w:val="1"/>
          <w:numId w:val="33"/>
        </w:numPr>
        <w:tabs>
          <w:tab w:val="left" w:pos="1250"/>
        </w:tabs>
        <w:ind w:right="292" w:firstLine="0"/>
        <w:rPr>
          <w:sz w:val="28"/>
        </w:rPr>
      </w:pPr>
      <w:r>
        <w:rPr>
          <w:sz w:val="28"/>
        </w:rPr>
        <w:t>Устанавливать выплаты стимулирующего характера работникам образовательного учреждения на основании Положений о распределении стимулирующей части фонда оплаты труда работникам (см. Приложение 3). Документы разрабатываются и реализуются с учетом мнения</w:t>
      </w:r>
      <w:r>
        <w:rPr>
          <w:spacing w:val="8"/>
          <w:sz w:val="28"/>
        </w:rPr>
        <w:t xml:space="preserve"> </w:t>
      </w:r>
      <w:r>
        <w:rPr>
          <w:sz w:val="28"/>
        </w:rPr>
        <w:t>СТК.</w:t>
      </w:r>
    </w:p>
    <w:p w:rsidR="00B04F9E" w:rsidRDefault="00B04F9E" w:rsidP="00006F43">
      <w:pPr>
        <w:pStyle w:val="ListParagraph"/>
        <w:numPr>
          <w:ilvl w:val="1"/>
          <w:numId w:val="33"/>
        </w:numPr>
        <w:tabs>
          <w:tab w:val="left" w:pos="1097"/>
        </w:tabs>
        <w:spacing w:before="69" w:line="242" w:lineRule="auto"/>
        <w:ind w:right="292" w:firstLine="0"/>
        <w:rPr>
          <w:sz w:val="28"/>
        </w:rPr>
      </w:pPr>
      <w:r>
        <w:rPr>
          <w:sz w:val="28"/>
        </w:rPr>
        <w:t>Заработная плата исчислять в соответствии с системой оплаты труда, предусмотренной Положением об оплате труда работников МКОУ «Кабаковская СОШ» (см. Приложение</w:t>
      </w:r>
      <w:r>
        <w:rPr>
          <w:spacing w:val="5"/>
          <w:sz w:val="28"/>
        </w:rPr>
        <w:t xml:space="preserve"> </w:t>
      </w:r>
      <w:r>
        <w:rPr>
          <w:sz w:val="28"/>
        </w:rPr>
        <w:t>2).</w:t>
      </w:r>
    </w:p>
    <w:p w:rsidR="00B04F9E" w:rsidRDefault="00B04F9E">
      <w:pPr>
        <w:pStyle w:val="BodyText"/>
        <w:ind w:left="414" w:right="310" w:firstLine="566"/>
      </w:pPr>
      <w:r>
        <w:t>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B04F9E" w:rsidRDefault="00B04F9E">
      <w:pPr>
        <w:pStyle w:val="BodyText"/>
        <w:ind w:left="414" w:right="308" w:firstLine="566"/>
      </w:pPr>
      <w:r>
        <w:t>Общая часть фонда оплаты труда педагогического персонала, непосредственно осуществляющего учебный процесс, состоит из двух частей: фонда оплаты труда и фонда оплаты неаудиторной занятости.</w:t>
      </w:r>
    </w:p>
    <w:p w:rsidR="00B04F9E" w:rsidRDefault="00B04F9E">
      <w:pPr>
        <w:pStyle w:val="BodyText"/>
        <w:ind w:left="414" w:right="302" w:firstLine="566"/>
      </w:pPr>
      <w:r>
        <w:t>Специальная часть фонда оплаты труда педагогического персонала, непосредственно осуществляющего учебный процесс, включает в себя выплаты с применением коэффициентов:</w:t>
      </w:r>
    </w:p>
    <w:p w:rsidR="00B04F9E" w:rsidRDefault="00B04F9E">
      <w:pPr>
        <w:pStyle w:val="BodyText"/>
        <w:spacing w:before="1"/>
        <w:ind w:left="980"/>
      </w:pPr>
      <w:r>
        <w:t>-за квалифицированную категорию педагога;</w:t>
      </w:r>
    </w:p>
    <w:p w:rsidR="00B04F9E" w:rsidRDefault="00B04F9E">
      <w:pPr>
        <w:pStyle w:val="BodyText"/>
        <w:spacing w:before="5" w:line="319" w:lineRule="exact"/>
        <w:ind w:left="980"/>
      </w:pPr>
      <w:r>
        <w:t>-за наличие почетного звания, отраслевых наград;</w:t>
      </w:r>
    </w:p>
    <w:p w:rsidR="00B04F9E" w:rsidRDefault="00B04F9E">
      <w:pPr>
        <w:pStyle w:val="BodyText"/>
        <w:ind w:left="414" w:right="300" w:firstLine="566"/>
      </w:pPr>
      <w:r>
        <w:t>-за наличие ученой степени по профилю образовательного учреждения или педагогической деятельности;</w:t>
      </w:r>
    </w:p>
    <w:p w:rsidR="00B04F9E" w:rsidRDefault="00B04F9E" w:rsidP="00006F43">
      <w:pPr>
        <w:pStyle w:val="ListParagraph"/>
        <w:numPr>
          <w:ilvl w:val="0"/>
          <w:numId w:val="32"/>
        </w:numPr>
        <w:tabs>
          <w:tab w:val="left" w:pos="1202"/>
        </w:tabs>
        <w:ind w:right="314" w:firstLine="566"/>
        <w:rPr>
          <w:sz w:val="28"/>
        </w:rPr>
      </w:pPr>
      <w:r>
        <w:rPr>
          <w:sz w:val="28"/>
        </w:rPr>
        <w:t>за особенность образовательных программ, в том числе углубленное обучение;</w:t>
      </w:r>
    </w:p>
    <w:p w:rsidR="00B04F9E" w:rsidRDefault="00B04F9E" w:rsidP="00006F43">
      <w:pPr>
        <w:pStyle w:val="ListParagraph"/>
        <w:numPr>
          <w:ilvl w:val="0"/>
          <w:numId w:val="32"/>
        </w:numPr>
        <w:tabs>
          <w:tab w:val="left" w:pos="1145"/>
        </w:tabs>
        <w:spacing w:before="1" w:line="319" w:lineRule="exact"/>
        <w:ind w:left="1144" w:hanging="165"/>
        <w:rPr>
          <w:sz w:val="28"/>
        </w:rPr>
      </w:pPr>
      <w:r>
        <w:rPr>
          <w:sz w:val="28"/>
        </w:rPr>
        <w:t>за работу в сельской</w:t>
      </w:r>
      <w:r>
        <w:rPr>
          <w:spacing w:val="-2"/>
          <w:sz w:val="28"/>
        </w:rPr>
        <w:t xml:space="preserve"> </w:t>
      </w:r>
      <w:r>
        <w:rPr>
          <w:sz w:val="28"/>
        </w:rPr>
        <w:t>местности;</w:t>
      </w:r>
    </w:p>
    <w:p w:rsidR="00B04F9E" w:rsidRDefault="00B04F9E">
      <w:pPr>
        <w:pStyle w:val="BodyText"/>
        <w:ind w:left="414" w:right="765" w:firstLine="566"/>
      </w:pPr>
      <w:r>
        <w:t>-за работу в местностях с особыми климатическими условиями (районный коэффициент);</w:t>
      </w:r>
    </w:p>
    <w:p w:rsidR="00B04F9E" w:rsidRDefault="00B04F9E">
      <w:pPr>
        <w:pStyle w:val="BodyText"/>
        <w:spacing w:line="322" w:lineRule="exact"/>
        <w:ind w:left="980"/>
      </w:pPr>
      <w:r>
        <w:t>-иные выплаты компенсационного характера, предусмотренные</w:t>
      </w:r>
    </w:p>
    <w:p w:rsidR="00B04F9E" w:rsidRDefault="00B04F9E">
      <w:pPr>
        <w:spacing w:line="322" w:lineRule="exact"/>
        <w:sectPr w:rsidR="00B04F9E">
          <w:pgSz w:w="11910" w:h="16840"/>
          <w:pgMar w:top="760" w:right="520" w:bottom="660" w:left="820" w:header="0" w:footer="399" w:gutter="0"/>
          <w:cols w:space="720"/>
        </w:sectPr>
      </w:pPr>
    </w:p>
    <w:p w:rsidR="00B04F9E" w:rsidRDefault="00B04F9E">
      <w:pPr>
        <w:pStyle w:val="BodyText"/>
        <w:spacing w:before="64"/>
        <w:ind w:left="414"/>
      </w:pPr>
      <w:r>
        <w:t>действующим законодательством;</w:t>
      </w:r>
    </w:p>
    <w:p w:rsidR="00B04F9E" w:rsidRDefault="00B04F9E" w:rsidP="00006F43">
      <w:pPr>
        <w:pStyle w:val="ListParagraph"/>
        <w:numPr>
          <w:ilvl w:val="0"/>
          <w:numId w:val="32"/>
        </w:numPr>
        <w:tabs>
          <w:tab w:val="left" w:pos="1145"/>
        </w:tabs>
        <w:spacing w:before="5" w:line="319" w:lineRule="exact"/>
        <w:ind w:left="1144" w:hanging="165"/>
        <w:rPr>
          <w:sz w:val="28"/>
        </w:rPr>
      </w:pPr>
      <w:r>
        <w:rPr>
          <w:sz w:val="28"/>
        </w:rPr>
        <w:t>персонифицированные</w:t>
      </w:r>
      <w:r>
        <w:rPr>
          <w:spacing w:val="5"/>
          <w:sz w:val="28"/>
        </w:rPr>
        <w:t xml:space="preserve"> </w:t>
      </w:r>
      <w:r>
        <w:rPr>
          <w:sz w:val="28"/>
        </w:rPr>
        <w:t>доплаты.</w:t>
      </w:r>
    </w:p>
    <w:p w:rsidR="00B04F9E" w:rsidRDefault="00B04F9E">
      <w:pPr>
        <w:pStyle w:val="BodyText"/>
        <w:ind w:left="414" w:right="294" w:firstLine="566"/>
      </w:pPr>
      <w:r>
        <w:t>Порядок распределения фонда неаудиторной занятости и объем специальной части фонда оплаты труда определяется образовательным учреждением самостоятельно (см. Приложение</w:t>
      </w:r>
      <w:r>
        <w:rPr>
          <w:spacing w:val="9"/>
        </w:rPr>
        <w:t xml:space="preserve"> </w:t>
      </w:r>
      <w:r>
        <w:t>4).</w:t>
      </w:r>
    </w:p>
    <w:p w:rsidR="00B04F9E" w:rsidRDefault="00B04F9E">
      <w:pPr>
        <w:pStyle w:val="BodyText"/>
        <w:spacing w:line="242" w:lineRule="auto"/>
        <w:ind w:left="414" w:right="318" w:firstLine="566"/>
      </w:pPr>
      <w:r>
        <w:t>Распределение общей и специальной частей фонда оплаты труда осуществлять с учетом мнения</w:t>
      </w:r>
      <w:r>
        <w:rPr>
          <w:spacing w:val="3"/>
        </w:rPr>
        <w:t xml:space="preserve"> </w:t>
      </w:r>
      <w:r>
        <w:t>СТК.</w:t>
      </w:r>
    </w:p>
    <w:p w:rsidR="00B04F9E" w:rsidRDefault="00B04F9E" w:rsidP="00006F43">
      <w:pPr>
        <w:pStyle w:val="ListParagraph"/>
        <w:numPr>
          <w:ilvl w:val="1"/>
          <w:numId w:val="33"/>
        </w:numPr>
        <w:tabs>
          <w:tab w:val="left" w:pos="1159"/>
        </w:tabs>
        <w:ind w:right="295" w:firstLine="0"/>
        <w:rPr>
          <w:sz w:val="28"/>
        </w:rPr>
      </w:pPr>
      <w:r>
        <w:rPr>
          <w:sz w:val="28"/>
        </w:rPr>
        <w:t>Выплаты стимулирующего характера для учебно-вспомогательного, обслуживающего персонала по результатам труда за счет стимулирующей части фонда оплаты труда производятся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образовательного учреждения, с учетом мнения</w:t>
      </w:r>
      <w:r>
        <w:rPr>
          <w:spacing w:val="10"/>
          <w:sz w:val="28"/>
        </w:rPr>
        <w:t xml:space="preserve"> </w:t>
      </w:r>
      <w:r>
        <w:rPr>
          <w:sz w:val="28"/>
        </w:rPr>
        <w:t>СТК.</w:t>
      </w:r>
    </w:p>
    <w:p w:rsidR="00B04F9E" w:rsidRDefault="00B04F9E" w:rsidP="00006F43">
      <w:pPr>
        <w:pStyle w:val="ListParagraph"/>
        <w:numPr>
          <w:ilvl w:val="1"/>
          <w:numId w:val="33"/>
        </w:numPr>
        <w:tabs>
          <w:tab w:val="left" w:pos="1087"/>
        </w:tabs>
        <w:ind w:right="313" w:firstLine="0"/>
        <w:rPr>
          <w:sz w:val="28"/>
        </w:rPr>
      </w:pPr>
      <w:r>
        <w:rPr>
          <w:sz w:val="28"/>
        </w:rPr>
        <w:t>Производить изменение заработной платы педагогических работников, осуществляющих образовательный</w:t>
      </w:r>
      <w:r>
        <w:rPr>
          <w:spacing w:val="3"/>
          <w:sz w:val="28"/>
        </w:rPr>
        <w:t xml:space="preserve"> </w:t>
      </w:r>
      <w:r>
        <w:rPr>
          <w:sz w:val="28"/>
        </w:rPr>
        <w:t>процесс:</w:t>
      </w:r>
    </w:p>
    <w:p w:rsidR="00B04F9E" w:rsidRDefault="00B04F9E" w:rsidP="00006F43">
      <w:pPr>
        <w:pStyle w:val="ListParagraph"/>
        <w:numPr>
          <w:ilvl w:val="2"/>
          <w:numId w:val="33"/>
        </w:numPr>
        <w:tabs>
          <w:tab w:val="left" w:pos="1241"/>
        </w:tabs>
        <w:ind w:right="1384" w:firstLine="566"/>
        <w:jc w:val="left"/>
        <w:rPr>
          <w:sz w:val="28"/>
        </w:rPr>
      </w:pPr>
      <w:r>
        <w:rPr>
          <w:sz w:val="28"/>
        </w:rPr>
        <w:t>при присвоении квалификационной категории – со дня вынесения решения соответствующей аттестационной</w:t>
      </w:r>
      <w:r>
        <w:rPr>
          <w:spacing w:val="8"/>
          <w:sz w:val="28"/>
        </w:rPr>
        <w:t xml:space="preserve"> </w:t>
      </w:r>
      <w:r>
        <w:rPr>
          <w:sz w:val="28"/>
        </w:rPr>
        <w:t>комиссией;</w:t>
      </w:r>
    </w:p>
    <w:p w:rsidR="00B04F9E" w:rsidRDefault="00B04F9E" w:rsidP="00006F43">
      <w:pPr>
        <w:pStyle w:val="ListParagraph"/>
        <w:numPr>
          <w:ilvl w:val="2"/>
          <w:numId w:val="33"/>
        </w:numPr>
        <w:tabs>
          <w:tab w:val="left" w:pos="1164"/>
        </w:tabs>
        <w:ind w:right="516" w:firstLine="566"/>
        <w:jc w:val="left"/>
        <w:rPr>
          <w:sz w:val="28"/>
        </w:rPr>
      </w:pPr>
      <w:r>
        <w:rPr>
          <w:sz w:val="28"/>
        </w:rPr>
        <w:t>при присвоении почетного звания, вручении государственных наград – со дня присвоения,</w:t>
      </w:r>
      <w:r>
        <w:rPr>
          <w:spacing w:val="3"/>
          <w:sz w:val="28"/>
        </w:rPr>
        <w:t xml:space="preserve"> </w:t>
      </w:r>
      <w:r>
        <w:rPr>
          <w:sz w:val="28"/>
        </w:rPr>
        <w:t>вручения;</w:t>
      </w:r>
    </w:p>
    <w:p w:rsidR="00B04F9E" w:rsidRDefault="00B04F9E" w:rsidP="00006F43">
      <w:pPr>
        <w:pStyle w:val="ListParagraph"/>
        <w:numPr>
          <w:ilvl w:val="2"/>
          <w:numId w:val="33"/>
        </w:numPr>
        <w:tabs>
          <w:tab w:val="left" w:pos="1169"/>
        </w:tabs>
        <w:ind w:right="942" w:firstLine="566"/>
        <w:jc w:val="left"/>
        <w:rPr>
          <w:sz w:val="28"/>
        </w:rPr>
      </w:pPr>
      <w:r>
        <w:rPr>
          <w:sz w:val="28"/>
        </w:rPr>
        <w:t>при присуждении учетной степени кандидата наук – со дня</w:t>
      </w:r>
      <w:r>
        <w:rPr>
          <w:spacing w:val="-41"/>
          <w:sz w:val="28"/>
        </w:rPr>
        <w:t xml:space="preserve"> </w:t>
      </w:r>
      <w:r>
        <w:rPr>
          <w:sz w:val="28"/>
        </w:rPr>
        <w:t>вынесения Высшей аттестационной комиссией (ВАК) решения о выдаче</w:t>
      </w:r>
      <w:r>
        <w:rPr>
          <w:spacing w:val="-11"/>
          <w:sz w:val="28"/>
        </w:rPr>
        <w:t xml:space="preserve"> </w:t>
      </w:r>
      <w:r>
        <w:rPr>
          <w:sz w:val="28"/>
        </w:rPr>
        <w:t>диплома;</w:t>
      </w:r>
    </w:p>
    <w:p w:rsidR="00B04F9E" w:rsidRDefault="00B04F9E" w:rsidP="00006F43">
      <w:pPr>
        <w:pStyle w:val="ListParagraph"/>
        <w:numPr>
          <w:ilvl w:val="2"/>
          <w:numId w:val="33"/>
        </w:numPr>
        <w:tabs>
          <w:tab w:val="left" w:pos="1202"/>
        </w:tabs>
        <w:spacing w:before="62"/>
        <w:ind w:right="301" w:firstLine="566"/>
        <w:jc w:val="left"/>
        <w:rPr>
          <w:sz w:val="28"/>
        </w:rPr>
      </w:pPr>
      <w:r>
        <w:rPr>
          <w:sz w:val="28"/>
        </w:rPr>
        <w:t>при присуждении ученой степени доктора наук со дня присуждения Высшей аттестационной комиссией (ВАК) ученой степени доктора</w:t>
      </w:r>
      <w:r>
        <w:rPr>
          <w:spacing w:val="-13"/>
          <w:sz w:val="28"/>
        </w:rPr>
        <w:t xml:space="preserve"> </w:t>
      </w:r>
      <w:r>
        <w:rPr>
          <w:sz w:val="28"/>
        </w:rPr>
        <w:t>наук.</w:t>
      </w:r>
    </w:p>
    <w:p w:rsidR="00B04F9E" w:rsidRDefault="00B04F9E" w:rsidP="00006F43">
      <w:pPr>
        <w:pStyle w:val="ListParagraph"/>
        <w:numPr>
          <w:ilvl w:val="1"/>
          <w:numId w:val="33"/>
        </w:numPr>
        <w:tabs>
          <w:tab w:val="left" w:pos="1116"/>
        </w:tabs>
        <w:ind w:right="299" w:firstLine="0"/>
        <w:rPr>
          <w:sz w:val="28"/>
        </w:rPr>
      </w:pPr>
      <w:r>
        <w:rPr>
          <w:sz w:val="28"/>
        </w:rPr>
        <w:t>Устанавливать оплату труда медицинских, библиотечных работников учреждения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общеотраслевых областей по разрядам, предусмотренным для этих категорий</w:t>
      </w:r>
      <w:r>
        <w:rPr>
          <w:spacing w:val="2"/>
          <w:sz w:val="28"/>
        </w:rPr>
        <w:t xml:space="preserve"> </w:t>
      </w:r>
      <w:r>
        <w:rPr>
          <w:sz w:val="28"/>
        </w:rPr>
        <w:t>работников.</w:t>
      </w:r>
    </w:p>
    <w:p w:rsidR="00B04F9E" w:rsidRDefault="00B04F9E" w:rsidP="00006F43">
      <w:pPr>
        <w:pStyle w:val="ListParagraph"/>
        <w:numPr>
          <w:ilvl w:val="1"/>
          <w:numId w:val="33"/>
        </w:numPr>
        <w:tabs>
          <w:tab w:val="left" w:pos="1121"/>
        </w:tabs>
        <w:ind w:right="296" w:firstLine="0"/>
        <w:rPr>
          <w:sz w:val="28"/>
        </w:rPr>
      </w:pPr>
      <w:r>
        <w:rPr>
          <w:sz w:val="28"/>
        </w:rPr>
        <w:t>В целях стимулирования труда педагогических работников из числа выпускников учреждений высшего и среднего профессионального образования установить надбавки к ставкам (окладам) 1 год – 30%, 2 год – 20%, 3 год –</w:t>
      </w:r>
      <w:r>
        <w:rPr>
          <w:spacing w:val="-9"/>
          <w:sz w:val="28"/>
        </w:rPr>
        <w:t xml:space="preserve"> </w:t>
      </w:r>
      <w:r>
        <w:rPr>
          <w:sz w:val="28"/>
        </w:rPr>
        <w:t>10%.</w:t>
      </w:r>
    </w:p>
    <w:p w:rsidR="00B04F9E" w:rsidRDefault="00B04F9E" w:rsidP="00006F43">
      <w:pPr>
        <w:pStyle w:val="ListParagraph"/>
        <w:numPr>
          <w:ilvl w:val="1"/>
          <w:numId w:val="33"/>
        </w:numPr>
        <w:tabs>
          <w:tab w:val="left" w:pos="1049"/>
        </w:tabs>
        <w:ind w:right="297" w:firstLine="0"/>
        <w:rPr>
          <w:sz w:val="28"/>
        </w:rPr>
      </w:pPr>
      <w:r>
        <w:rPr>
          <w:sz w:val="28"/>
        </w:rPr>
        <w:t>Время простоя не по вине работника оплачивать из расчета не ниже двух третей средней заработной платы (оплата по тарификации), если работник в письменной форме предупредил администрацию о начале простоя (ст. 157 ТК РФ).</w:t>
      </w:r>
    </w:p>
    <w:p w:rsidR="00B04F9E" w:rsidRDefault="00B04F9E" w:rsidP="00006F43">
      <w:pPr>
        <w:pStyle w:val="ListParagraph"/>
        <w:numPr>
          <w:ilvl w:val="1"/>
          <w:numId w:val="33"/>
        </w:numPr>
        <w:tabs>
          <w:tab w:val="left" w:pos="1087"/>
        </w:tabs>
        <w:spacing w:before="1"/>
        <w:ind w:right="312" w:firstLine="0"/>
        <w:rPr>
          <w:sz w:val="28"/>
        </w:rPr>
      </w:pPr>
      <w:r>
        <w:rPr>
          <w:sz w:val="28"/>
        </w:rPr>
        <w:t>Утверждать тарификационные списки на начало нового учебного года на учителей по согласованию с</w:t>
      </w:r>
      <w:r>
        <w:rPr>
          <w:spacing w:val="8"/>
          <w:sz w:val="28"/>
        </w:rPr>
        <w:t xml:space="preserve"> </w:t>
      </w:r>
      <w:r>
        <w:rPr>
          <w:sz w:val="28"/>
        </w:rPr>
        <w:t>СТК.</w:t>
      </w:r>
    </w:p>
    <w:p w:rsidR="00B04F9E" w:rsidRDefault="00B04F9E" w:rsidP="00006F43">
      <w:pPr>
        <w:pStyle w:val="ListParagraph"/>
        <w:numPr>
          <w:ilvl w:val="1"/>
          <w:numId w:val="33"/>
        </w:numPr>
        <w:tabs>
          <w:tab w:val="left" w:pos="1063"/>
        </w:tabs>
        <w:ind w:right="301" w:firstLine="0"/>
        <w:rPr>
          <w:sz w:val="28"/>
        </w:rPr>
      </w:pPr>
      <w:r>
        <w:rPr>
          <w:sz w:val="28"/>
        </w:rPr>
        <w:t>Оклад педагогического работника, осуществляющего обучение детей на дому, может определяться: в соответствии с количеством детей в классе, учеником которого является обучаемый на дому, в соответствии со средней наполняемостью в школе и др. (Приказ управления Алтайского края по образованию и делам молодежи от 22.06.2010г. №</w:t>
      </w:r>
      <w:r>
        <w:rPr>
          <w:spacing w:val="-3"/>
          <w:sz w:val="28"/>
        </w:rPr>
        <w:t xml:space="preserve"> </w:t>
      </w:r>
      <w:r>
        <w:rPr>
          <w:sz w:val="28"/>
        </w:rPr>
        <w:t>2012).</w:t>
      </w:r>
    </w:p>
    <w:p w:rsidR="00B04F9E" w:rsidRDefault="00B04F9E" w:rsidP="00006F43">
      <w:pPr>
        <w:pStyle w:val="ListParagraph"/>
        <w:numPr>
          <w:ilvl w:val="1"/>
          <w:numId w:val="33"/>
        </w:numPr>
        <w:tabs>
          <w:tab w:val="left" w:pos="1178"/>
        </w:tabs>
        <w:ind w:right="289" w:firstLine="0"/>
        <w:rPr>
          <w:sz w:val="28"/>
        </w:rPr>
      </w:pPr>
      <w:r>
        <w:rPr>
          <w:sz w:val="28"/>
        </w:rPr>
        <w:t>Заработная плата руководителей образовательных учреждений, их заместителей, главных бухгалтеров состоит из должностных окладов, выплат компенсационного и стимулирующего характера согласно Положению о новой системе оплаты труда работников муниципальных общеобразовательных учреждений Алейского района, реализующих программы дошкольного,</w:t>
      </w:r>
    </w:p>
    <w:p w:rsidR="00B04F9E" w:rsidRDefault="00B04F9E">
      <w:pPr>
        <w:jc w:val="both"/>
        <w:rPr>
          <w:sz w:val="28"/>
        </w:rPr>
        <w:sectPr w:rsidR="00B04F9E">
          <w:pgSz w:w="11910" w:h="16840"/>
          <w:pgMar w:top="760" w:right="520" w:bottom="660" w:left="820" w:header="0" w:footer="399" w:gutter="0"/>
          <w:cols w:space="720"/>
        </w:sectPr>
      </w:pPr>
    </w:p>
    <w:p w:rsidR="00B04F9E" w:rsidRDefault="00B04F9E">
      <w:pPr>
        <w:pStyle w:val="BodyText"/>
        <w:spacing w:before="64"/>
        <w:ind w:left="414" w:right="298"/>
      </w:pPr>
      <w:r>
        <w:t>начального общего, основного общего, среднего общего образования, а также дополнительного образования в новой редакции, являющегося приложением к Постановлению Администрации Алейского района № 226 от 25.06.2019г.</w:t>
      </w:r>
    </w:p>
    <w:p w:rsidR="00B04F9E" w:rsidRDefault="00B04F9E" w:rsidP="00006F43">
      <w:pPr>
        <w:pStyle w:val="ListParagraph"/>
        <w:numPr>
          <w:ilvl w:val="1"/>
          <w:numId w:val="33"/>
        </w:numPr>
        <w:tabs>
          <w:tab w:val="left" w:pos="1049"/>
        </w:tabs>
        <w:spacing w:before="4" w:line="319" w:lineRule="exact"/>
        <w:ind w:left="1048" w:hanging="635"/>
        <w:rPr>
          <w:sz w:val="28"/>
        </w:rPr>
      </w:pPr>
      <w:r>
        <w:rPr>
          <w:sz w:val="28"/>
        </w:rPr>
        <w:t>Вводить в состав аттестационной комиссии школы председателя</w:t>
      </w:r>
      <w:r>
        <w:rPr>
          <w:spacing w:val="-11"/>
          <w:sz w:val="28"/>
        </w:rPr>
        <w:t xml:space="preserve"> </w:t>
      </w:r>
      <w:r>
        <w:rPr>
          <w:sz w:val="28"/>
        </w:rPr>
        <w:t>СТК.</w:t>
      </w:r>
    </w:p>
    <w:p w:rsidR="00B04F9E" w:rsidRDefault="00B04F9E" w:rsidP="00006F43">
      <w:pPr>
        <w:pStyle w:val="ListParagraph"/>
        <w:numPr>
          <w:ilvl w:val="1"/>
          <w:numId w:val="33"/>
        </w:numPr>
        <w:tabs>
          <w:tab w:val="left" w:pos="1097"/>
        </w:tabs>
        <w:ind w:right="1049" w:firstLine="0"/>
        <w:rPr>
          <w:sz w:val="28"/>
        </w:rPr>
      </w:pPr>
      <w:r>
        <w:rPr>
          <w:sz w:val="28"/>
        </w:rPr>
        <w:t>Сохранять за работниками, участвовавшими в забастовке,</w:t>
      </w:r>
      <w:r>
        <w:rPr>
          <w:spacing w:val="-35"/>
          <w:sz w:val="28"/>
        </w:rPr>
        <w:t xml:space="preserve"> </w:t>
      </w:r>
      <w:r>
        <w:rPr>
          <w:sz w:val="28"/>
        </w:rPr>
        <w:t>заработную плату в полном размере (ст. 414 ТК</w:t>
      </w:r>
      <w:r>
        <w:rPr>
          <w:spacing w:val="-4"/>
          <w:sz w:val="28"/>
        </w:rPr>
        <w:t xml:space="preserve"> </w:t>
      </w:r>
      <w:r>
        <w:rPr>
          <w:sz w:val="28"/>
        </w:rPr>
        <w:t>РФ).</w:t>
      </w:r>
    </w:p>
    <w:p w:rsidR="00B04F9E" w:rsidRDefault="00B04F9E">
      <w:pPr>
        <w:pStyle w:val="BodyText"/>
        <w:ind w:left="414" w:right="306" w:firstLine="566"/>
      </w:pPr>
      <w:r>
        <w:t>Ответственность за своевременность и правильность определения размеров и выплаты заработной платы работникам несет руководитель</w:t>
      </w:r>
      <w:r>
        <w:rPr>
          <w:spacing w:val="-8"/>
        </w:rPr>
        <w:t xml:space="preserve"> </w:t>
      </w:r>
      <w:r>
        <w:t>учреждения.</w:t>
      </w:r>
    </w:p>
    <w:p w:rsidR="00B04F9E" w:rsidRDefault="00B04F9E" w:rsidP="00006F43">
      <w:pPr>
        <w:pStyle w:val="ListParagraph"/>
        <w:numPr>
          <w:ilvl w:val="1"/>
          <w:numId w:val="33"/>
        </w:numPr>
        <w:tabs>
          <w:tab w:val="left" w:pos="1140"/>
        </w:tabs>
        <w:ind w:right="310" w:firstLine="0"/>
        <w:rPr>
          <w:sz w:val="28"/>
        </w:rPr>
      </w:pPr>
      <w:r>
        <w:rPr>
          <w:sz w:val="28"/>
        </w:rPr>
        <w:t>Направлять внебюджетные, а также сэкономленные средства фонда оплаты труда образовательного учреждения на увеличение стимулирующей части фонда оплаты</w:t>
      </w:r>
      <w:r>
        <w:rPr>
          <w:spacing w:val="-3"/>
          <w:sz w:val="28"/>
        </w:rPr>
        <w:t xml:space="preserve"> </w:t>
      </w:r>
      <w:r>
        <w:rPr>
          <w:sz w:val="28"/>
        </w:rPr>
        <w:t>труда.</w:t>
      </w:r>
    </w:p>
    <w:p w:rsidR="00B04F9E" w:rsidRDefault="00B04F9E" w:rsidP="00006F43">
      <w:pPr>
        <w:pStyle w:val="ListParagraph"/>
        <w:numPr>
          <w:ilvl w:val="0"/>
          <w:numId w:val="40"/>
        </w:numPr>
        <w:tabs>
          <w:tab w:val="left" w:pos="1024"/>
        </w:tabs>
        <w:spacing w:before="1" w:line="315" w:lineRule="exact"/>
        <w:ind w:left="1023"/>
        <w:rPr>
          <w:b/>
          <w:sz w:val="24"/>
        </w:rPr>
      </w:pPr>
      <w:bookmarkStart w:id="2" w:name="5._РАБОЧЕЕ_ВРЕМЯ_И_ВРЕМЯ_ОТДЫХА."/>
      <w:bookmarkEnd w:id="2"/>
      <w:r>
        <w:rPr>
          <w:b/>
        </w:rPr>
        <w:t>РАБОЧЕЕ ВРЕМЯ И ВРЕМЯ</w:t>
      </w:r>
      <w:r>
        <w:rPr>
          <w:b/>
          <w:spacing w:val="-10"/>
        </w:rPr>
        <w:t xml:space="preserve"> </w:t>
      </w:r>
      <w:r>
        <w:rPr>
          <w:b/>
        </w:rPr>
        <w:t>ОТДЫХА</w:t>
      </w:r>
      <w:r>
        <w:rPr>
          <w:b/>
          <w:sz w:val="24"/>
        </w:rPr>
        <w:t>.</w:t>
      </w:r>
    </w:p>
    <w:p w:rsidR="00B04F9E" w:rsidRDefault="00B04F9E">
      <w:pPr>
        <w:pStyle w:val="Heading1"/>
        <w:spacing w:line="314" w:lineRule="exact"/>
        <w:ind w:left="1124"/>
      </w:pPr>
      <w:r>
        <w:t>Работодатель обязуется:</w:t>
      </w:r>
    </w:p>
    <w:p w:rsidR="00B04F9E" w:rsidRDefault="00B04F9E" w:rsidP="00006F43">
      <w:pPr>
        <w:pStyle w:val="ListParagraph"/>
        <w:numPr>
          <w:ilvl w:val="1"/>
          <w:numId w:val="40"/>
        </w:numPr>
        <w:tabs>
          <w:tab w:val="left" w:pos="1178"/>
        </w:tabs>
        <w:ind w:right="359" w:firstLine="0"/>
        <w:rPr>
          <w:sz w:val="28"/>
        </w:rPr>
      </w:pPr>
      <w:r>
        <w:rPr>
          <w:sz w:val="28"/>
        </w:rPr>
        <w:t>Предоставлять работникам перерыв для отдыха и питания продолжительностью 30 минут. Перерыв не включается в рабочее время и используется работником по своему</w:t>
      </w:r>
      <w:r>
        <w:rPr>
          <w:spacing w:val="6"/>
          <w:sz w:val="28"/>
        </w:rPr>
        <w:t xml:space="preserve"> </w:t>
      </w:r>
      <w:r>
        <w:rPr>
          <w:sz w:val="28"/>
        </w:rPr>
        <w:t>усмотрению.</w:t>
      </w:r>
    </w:p>
    <w:p w:rsidR="00B04F9E" w:rsidRDefault="00B04F9E" w:rsidP="00006F43">
      <w:pPr>
        <w:pStyle w:val="ListParagraph"/>
        <w:numPr>
          <w:ilvl w:val="1"/>
          <w:numId w:val="40"/>
        </w:numPr>
        <w:tabs>
          <w:tab w:val="left" w:pos="909"/>
        </w:tabs>
        <w:spacing w:before="4" w:line="319" w:lineRule="exact"/>
        <w:ind w:left="908" w:hanging="495"/>
        <w:rPr>
          <w:sz w:val="28"/>
        </w:rPr>
      </w:pPr>
      <w:r>
        <w:rPr>
          <w:sz w:val="28"/>
        </w:rPr>
        <w:t>Общим выходным днем считать –</w:t>
      </w:r>
      <w:r>
        <w:rPr>
          <w:spacing w:val="67"/>
          <w:sz w:val="28"/>
        </w:rPr>
        <w:t xml:space="preserve"> </w:t>
      </w:r>
      <w:r>
        <w:rPr>
          <w:sz w:val="28"/>
        </w:rPr>
        <w:t>воскресенье.</w:t>
      </w:r>
    </w:p>
    <w:p w:rsidR="00B04F9E" w:rsidRDefault="00B04F9E" w:rsidP="00006F43">
      <w:pPr>
        <w:pStyle w:val="ListParagraph"/>
        <w:numPr>
          <w:ilvl w:val="1"/>
          <w:numId w:val="31"/>
        </w:numPr>
        <w:tabs>
          <w:tab w:val="left" w:pos="981"/>
        </w:tabs>
        <w:ind w:right="313" w:firstLine="0"/>
        <w:rPr>
          <w:sz w:val="28"/>
        </w:rPr>
      </w:pPr>
      <w:r>
        <w:rPr>
          <w:sz w:val="28"/>
        </w:rPr>
        <w:t>Разработать и утвердить Правила внутреннего трудового распорядка учреждения с учетом мнения СТК (ст.190 ТК</w:t>
      </w:r>
      <w:r>
        <w:rPr>
          <w:spacing w:val="16"/>
          <w:sz w:val="28"/>
        </w:rPr>
        <w:t xml:space="preserve"> </w:t>
      </w:r>
      <w:r>
        <w:rPr>
          <w:sz w:val="28"/>
        </w:rPr>
        <w:t>РФ).</w:t>
      </w:r>
    </w:p>
    <w:p w:rsidR="00B04F9E" w:rsidRDefault="00B04F9E" w:rsidP="00006F43">
      <w:pPr>
        <w:pStyle w:val="ListParagraph"/>
        <w:numPr>
          <w:ilvl w:val="1"/>
          <w:numId w:val="31"/>
        </w:numPr>
        <w:tabs>
          <w:tab w:val="left" w:pos="1125"/>
        </w:tabs>
        <w:ind w:right="311" w:firstLine="0"/>
        <w:rPr>
          <w:sz w:val="28"/>
        </w:rPr>
      </w:pPr>
      <w:r>
        <w:rPr>
          <w:sz w:val="28"/>
        </w:rPr>
        <w:t>О времени начала отпуска работник должен быть извещён в письменной форме не позднее, чем за две недели до его</w:t>
      </w:r>
      <w:r>
        <w:rPr>
          <w:spacing w:val="-5"/>
          <w:sz w:val="28"/>
        </w:rPr>
        <w:t xml:space="preserve"> </w:t>
      </w:r>
      <w:r>
        <w:rPr>
          <w:sz w:val="28"/>
        </w:rPr>
        <w:t>начала.</w:t>
      </w:r>
    </w:p>
    <w:p w:rsidR="00B04F9E" w:rsidRDefault="00B04F9E">
      <w:pPr>
        <w:pStyle w:val="BodyText"/>
        <w:spacing w:line="242" w:lineRule="auto"/>
        <w:ind w:left="414" w:right="309"/>
      </w:pPr>
      <w:r>
        <w:t>В случае несоблюдения этого условия либо несвоевременной оплаты отпуска работник вправе требовать от работодателя его перенесения.</w:t>
      </w:r>
    </w:p>
    <w:p w:rsidR="00B04F9E" w:rsidRDefault="00B04F9E" w:rsidP="00006F43">
      <w:pPr>
        <w:pStyle w:val="ListParagraph"/>
        <w:numPr>
          <w:ilvl w:val="1"/>
          <w:numId w:val="31"/>
        </w:numPr>
        <w:tabs>
          <w:tab w:val="left" w:pos="1082"/>
        </w:tabs>
        <w:ind w:right="308" w:firstLine="0"/>
        <w:rPr>
          <w:sz w:val="28"/>
        </w:rPr>
      </w:pPr>
      <w:r>
        <w:rPr>
          <w:sz w:val="28"/>
        </w:rPr>
        <w:t>Продолжительность ежегодного основного оплачиваемого отпуска работников устанавливается: 28 календарных дней для младшего обслуживающего персонала, 56 календарных дней для педагогических работников и 42 календарных дня для воспитателей .</w:t>
      </w:r>
    </w:p>
    <w:p w:rsidR="00B04F9E" w:rsidRDefault="00B04F9E" w:rsidP="00006F43">
      <w:pPr>
        <w:pStyle w:val="ListParagraph"/>
        <w:numPr>
          <w:ilvl w:val="1"/>
          <w:numId w:val="31"/>
        </w:numPr>
        <w:tabs>
          <w:tab w:val="left" w:pos="991"/>
        </w:tabs>
        <w:ind w:right="363" w:firstLine="0"/>
        <w:rPr>
          <w:sz w:val="28"/>
        </w:rPr>
      </w:pPr>
      <w:r>
        <w:rPr>
          <w:sz w:val="28"/>
        </w:rPr>
        <w:t xml:space="preserve">Право на использование отпуска за первый год работы возникает у работника по истечении шести месяцев его непрерывной работы у работодателя. </w:t>
      </w:r>
      <w:r>
        <w:rPr>
          <w:spacing w:val="-3"/>
          <w:sz w:val="28"/>
        </w:rPr>
        <w:t xml:space="preserve">По </w:t>
      </w:r>
      <w:r>
        <w:rPr>
          <w:sz w:val="28"/>
        </w:rPr>
        <w:t>соглашению сторон оплачиваемый отпуск работнику может быть предоставлен и до истечения шести</w:t>
      </w:r>
      <w:r>
        <w:rPr>
          <w:spacing w:val="1"/>
          <w:sz w:val="28"/>
        </w:rPr>
        <w:t xml:space="preserve"> </w:t>
      </w:r>
      <w:r>
        <w:rPr>
          <w:sz w:val="28"/>
        </w:rPr>
        <w:t>месяцев.</w:t>
      </w:r>
    </w:p>
    <w:p w:rsidR="00B04F9E" w:rsidRDefault="00B04F9E" w:rsidP="00006F43">
      <w:pPr>
        <w:pStyle w:val="ListParagraph"/>
        <w:numPr>
          <w:ilvl w:val="1"/>
          <w:numId w:val="31"/>
        </w:numPr>
        <w:tabs>
          <w:tab w:val="left" w:pos="1125"/>
        </w:tabs>
        <w:ind w:right="305" w:firstLine="0"/>
        <w:rPr>
          <w:sz w:val="28"/>
        </w:rPr>
      </w:pPr>
      <w:r>
        <w:rPr>
          <w:sz w:val="28"/>
        </w:rPr>
        <w:t>Очередность предоставления ежегодных оплачиваемых отпусков определяется графиком, утверждаемым работодателем с учетом мнения совета трудового коллектива не позднее, чем за две недели до наступления  календарного года в порядке, установленном ТК РФ для принятия локальных нормативных актов (ст. 372 ТК</w:t>
      </w:r>
      <w:r>
        <w:rPr>
          <w:spacing w:val="2"/>
          <w:sz w:val="28"/>
        </w:rPr>
        <w:t xml:space="preserve"> </w:t>
      </w:r>
      <w:r>
        <w:rPr>
          <w:sz w:val="28"/>
        </w:rPr>
        <w:t>РФ).</w:t>
      </w:r>
    </w:p>
    <w:p w:rsidR="00B04F9E" w:rsidRDefault="00B04F9E" w:rsidP="00006F43">
      <w:pPr>
        <w:pStyle w:val="ListParagraph"/>
        <w:numPr>
          <w:ilvl w:val="1"/>
          <w:numId w:val="31"/>
        </w:numPr>
        <w:tabs>
          <w:tab w:val="left" w:pos="938"/>
        </w:tabs>
        <w:ind w:right="316" w:firstLine="0"/>
        <w:rPr>
          <w:sz w:val="28"/>
        </w:rPr>
      </w:pPr>
      <w:r>
        <w:rPr>
          <w:sz w:val="28"/>
        </w:rPr>
        <w:t>Привлекать к выполнению работы, не предусмотренной должностными обязанностями, только на основании</w:t>
      </w:r>
      <w:r>
        <w:rPr>
          <w:spacing w:val="5"/>
          <w:sz w:val="28"/>
        </w:rPr>
        <w:t xml:space="preserve"> </w:t>
      </w:r>
      <w:r>
        <w:rPr>
          <w:sz w:val="28"/>
        </w:rPr>
        <w:t>приказа.</w:t>
      </w:r>
    </w:p>
    <w:p w:rsidR="00B04F9E" w:rsidRDefault="00B04F9E" w:rsidP="00006F43">
      <w:pPr>
        <w:pStyle w:val="ListParagraph"/>
        <w:numPr>
          <w:ilvl w:val="1"/>
          <w:numId w:val="31"/>
        </w:numPr>
        <w:tabs>
          <w:tab w:val="left" w:pos="1053"/>
        </w:tabs>
        <w:ind w:right="294" w:firstLine="0"/>
        <w:rPr>
          <w:sz w:val="28"/>
        </w:rPr>
      </w:pPr>
      <w:r>
        <w:rPr>
          <w:sz w:val="28"/>
        </w:rPr>
        <w:t>Проводить по согласованию с СТК предварительную расстановку педагогических кадров в марте-апреле и составлять тарификацию в</w:t>
      </w:r>
      <w:r>
        <w:rPr>
          <w:spacing w:val="-32"/>
          <w:sz w:val="28"/>
        </w:rPr>
        <w:t xml:space="preserve"> </w:t>
      </w:r>
      <w:r>
        <w:rPr>
          <w:sz w:val="28"/>
        </w:rPr>
        <w:t>сентябре.</w:t>
      </w:r>
    </w:p>
    <w:p w:rsidR="00B04F9E" w:rsidRDefault="00B04F9E" w:rsidP="00006F43">
      <w:pPr>
        <w:pStyle w:val="ListParagraph"/>
        <w:numPr>
          <w:ilvl w:val="1"/>
          <w:numId w:val="31"/>
        </w:numPr>
        <w:tabs>
          <w:tab w:val="left" w:pos="919"/>
        </w:tabs>
        <w:ind w:right="313" w:firstLine="0"/>
        <w:rPr>
          <w:sz w:val="28"/>
        </w:rPr>
      </w:pPr>
      <w:r>
        <w:rPr>
          <w:sz w:val="28"/>
        </w:rPr>
        <w:t>Знакомить учителей до ухода в очередной отпуск с учебной нагрузкой на новый учебный</w:t>
      </w:r>
      <w:r>
        <w:rPr>
          <w:spacing w:val="8"/>
          <w:sz w:val="28"/>
        </w:rPr>
        <w:t xml:space="preserve"> </w:t>
      </w:r>
      <w:r>
        <w:rPr>
          <w:sz w:val="28"/>
        </w:rPr>
        <w:t>год.</w:t>
      </w:r>
    </w:p>
    <w:p w:rsidR="00B04F9E" w:rsidRDefault="00B04F9E" w:rsidP="00006F43">
      <w:pPr>
        <w:pStyle w:val="ListParagraph"/>
        <w:numPr>
          <w:ilvl w:val="1"/>
          <w:numId w:val="31"/>
        </w:numPr>
        <w:tabs>
          <w:tab w:val="left" w:pos="1140"/>
        </w:tabs>
        <w:spacing w:before="3"/>
        <w:ind w:right="307" w:firstLine="0"/>
        <w:rPr>
          <w:sz w:val="28"/>
        </w:rPr>
      </w:pPr>
      <w:r>
        <w:rPr>
          <w:sz w:val="28"/>
        </w:rPr>
        <w:t>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Объём учебной нагрузки (педагогической работы) более или менее нормы часов за ставку заработной платы устанавливать только с письменного согласия</w:t>
      </w:r>
      <w:r>
        <w:rPr>
          <w:spacing w:val="2"/>
          <w:sz w:val="28"/>
        </w:rPr>
        <w:t xml:space="preserve"> </w:t>
      </w:r>
      <w:r>
        <w:rPr>
          <w:sz w:val="28"/>
        </w:rPr>
        <w:t>работника.</w:t>
      </w:r>
    </w:p>
    <w:p w:rsidR="00B04F9E" w:rsidRDefault="00B04F9E">
      <w:pPr>
        <w:jc w:val="both"/>
        <w:rPr>
          <w:sz w:val="28"/>
        </w:rPr>
        <w:sectPr w:rsidR="00B04F9E">
          <w:pgSz w:w="11910" w:h="16840"/>
          <w:pgMar w:top="760" w:right="520" w:bottom="660" w:left="820" w:header="0" w:footer="399" w:gutter="0"/>
          <w:cols w:space="720"/>
        </w:sectPr>
      </w:pPr>
    </w:p>
    <w:p w:rsidR="00B04F9E" w:rsidRDefault="00B04F9E">
      <w:pPr>
        <w:pStyle w:val="BodyText"/>
        <w:spacing w:before="64"/>
        <w:ind w:left="414" w:right="306" w:firstLine="710"/>
      </w:pPr>
      <w:r>
        <w:t>При распределении учебной нагрузки (педагогической нагрузки) учитывать:</w:t>
      </w:r>
    </w:p>
    <w:p w:rsidR="00B04F9E" w:rsidRDefault="00B04F9E" w:rsidP="00006F43">
      <w:pPr>
        <w:pStyle w:val="ListParagraph"/>
        <w:numPr>
          <w:ilvl w:val="0"/>
          <w:numId w:val="30"/>
        </w:numPr>
        <w:tabs>
          <w:tab w:val="left" w:pos="741"/>
        </w:tabs>
        <w:spacing w:line="242" w:lineRule="auto"/>
        <w:ind w:right="315" w:firstLine="0"/>
        <w:rPr>
          <w:sz w:val="28"/>
        </w:rPr>
      </w:pPr>
      <w:r>
        <w:rPr>
          <w:sz w:val="28"/>
        </w:rPr>
        <w:t>сохранение преемственности классов, с учетом специфики ОУ и объёма нагрузки;</w:t>
      </w:r>
    </w:p>
    <w:p w:rsidR="00B04F9E" w:rsidRDefault="00B04F9E" w:rsidP="00006F43">
      <w:pPr>
        <w:pStyle w:val="ListParagraph"/>
        <w:numPr>
          <w:ilvl w:val="0"/>
          <w:numId w:val="30"/>
        </w:numPr>
        <w:tabs>
          <w:tab w:val="left" w:pos="741"/>
        </w:tabs>
        <w:ind w:right="299" w:firstLine="0"/>
        <w:rPr>
          <w:sz w:val="28"/>
        </w:rPr>
      </w:pPr>
      <w:r>
        <w:rPr>
          <w:sz w:val="28"/>
        </w:rPr>
        <w:t>необходимость обеспечения специалистов после окончания ими учебного заведения учебной нагрузкой не менее количества часов соответствующих  ставке заработной</w:t>
      </w:r>
      <w:r>
        <w:rPr>
          <w:spacing w:val="5"/>
          <w:sz w:val="28"/>
        </w:rPr>
        <w:t xml:space="preserve"> </w:t>
      </w:r>
      <w:r>
        <w:rPr>
          <w:sz w:val="28"/>
        </w:rPr>
        <w:t>платы;</w:t>
      </w:r>
    </w:p>
    <w:p w:rsidR="00B04F9E" w:rsidRDefault="00B04F9E" w:rsidP="00006F43">
      <w:pPr>
        <w:pStyle w:val="ListParagraph"/>
        <w:numPr>
          <w:ilvl w:val="0"/>
          <w:numId w:val="30"/>
        </w:numPr>
        <w:tabs>
          <w:tab w:val="left" w:pos="741"/>
        </w:tabs>
        <w:spacing w:line="340" w:lineRule="exact"/>
        <w:ind w:left="740"/>
        <w:rPr>
          <w:sz w:val="28"/>
        </w:rPr>
      </w:pPr>
      <w:r>
        <w:rPr>
          <w:sz w:val="28"/>
        </w:rPr>
        <w:t>стабильность объёма учебной нагрузки на протяжении всего учебного</w:t>
      </w:r>
      <w:r>
        <w:rPr>
          <w:spacing w:val="-10"/>
          <w:sz w:val="28"/>
        </w:rPr>
        <w:t xml:space="preserve"> </w:t>
      </w:r>
      <w:r>
        <w:rPr>
          <w:sz w:val="28"/>
        </w:rPr>
        <w:t>года;</w:t>
      </w:r>
    </w:p>
    <w:p w:rsidR="00B04F9E" w:rsidRDefault="00B04F9E" w:rsidP="00006F43">
      <w:pPr>
        <w:pStyle w:val="ListParagraph"/>
        <w:numPr>
          <w:ilvl w:val="0"/>
          <w:numId w:val="30"/>
        </w:numPr>
        <w:tabs>
          <w:tab w:val="left" w:pos="741"/>
        </w:tabs>
        <w:spacing w:line="242" w:lineRule="auto"/>
        <w:ind w:right="313" w:firstLine="0"/>
        <w:rPr>
          <w:sz w:val="28"/>
        </w:rPr>
      </w:pPr>
      <w:r>
        <w:rPr>
          <w:sz w:val="28"/>
        </w:rPr>
        <w:t>уменьшение её возможно только в случае уменьшения количества часов по учебным планам и программам, сокращения классов (групп);</w:t>
      </w:r>
    </w:p>
    <w:p w:rsidR="00B04F9E" w:rsidRDefault="00B04F9E" w:rsidP="00006F43">
      <w:pPr>
        <w:pStyle w:val="ListParagraph"/>
        <w:numPr>
          <w:ilvl w:val="1"/>
          <w:numId w:val="31"/>
        </w:numPr>
        <w:tabs>
          <w:tab w:val="left" w:pos="1101"/>
        </w:tabs>
        <w:ind w:right="292" w:firstLine="0"/>
        <w:rPr>
          <w:sz w:val="28"/>
        </w:rPr>
      </w:pPr>
      <w:r>
        <w:rPr>
          <w:sz w:val="28"/>
        </w:rPr>
        <w:t>Преподавательская работа лицам, выполняющим её помимо основной работы в том же учреждении, а также педагогическим работникам учреждений и организаций (включая работников органов управления образованием и учебно- 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объёме не менее чем на ставку заработной</w:t>
      </w:r>
      <w:r>
        <w:rPr>
          <w:spacing w:val="-1"/>
          <w:sz w:val="28"/>
        </w:rPr>
        <w:t xml:space="preserve"> </w:t>
      </w:r>
      <w:r>
        <w:rPr>
          <w:sz w:val="28"/>
        </w:rPr>
        <w:t>платы.</w:t>
      </w:r>
    </w:p>
    <w:p w:rsidR="00B04F9E" w:rsidRDefault="00B04F9E" w:rsidP="00006F43">
      <w:pPr>
        <w:pStyle w:val="ListParagraph"/>
        <w:numPr>
          <w:ilvl w:val="1"/>
          <w:numId w:val="31"/>
        </w:numPr>
        <w:tabs>
          <w:tab w:val="left" w:pos="1164"/>
        </w:tabs>
        <w:ind w:right="316" w:firstLine="0"/>
        <w:rPr>
          <w:sz w:val="28"/>
        </w:rPr>
      </w:pPr>
      <w:r>
        <w:rPr>
          <w:sz w:val="28"/>
        </w:rPr>
        <w:t>Учебная нагрузка учителям, находящимся в отпуске по уходу за ребёнком до исполнения им возраста трёх лет, устанавливается на общих основаниях и передаётся на этот период для выполнения другими</w:t>
      </w:r>
      <w:r>
        <w:rPr>
          <w:spacing w:val="-8"/>
          <w:sz w:val="28"/>
        </w:rPr>
        <w:t xml:space="preserve"> </w:t>
      </w:r>
      <w:r>
        <w:rPr>
          <w:sz w:val="28"/>
        </w:rPr>
        <w:t>учителями.</w:t>
      </w:r>
    </w:p>
    <w:p w:rsidR="00B04F9E" w:rsidRDefault="00B04F9E" w:rsidP="00006F43">
      <w:pPr>
        <w:pStyle w:val="ListParagraph"/>
        <w:numPr>
          <w:ilvl w:val="1"/>
          <w:numId w:val="31"/>
        </w:numPr>
        <w:tabs>
          <w:tab w:val="left" w:pos="1159"/>
        </w:tabs>
        <w:ind w:right="311" w:firstLine="0"/>
        <w:rPr>
          <w:sz w:val="28"/>
        </w:rPr>
      </w:pPr>
      <w:r>
        <w:rPr>
          <w:sz w:val="28"/>
        </w:rPr>
        <w:t>Учебная нагрузка на выходные и нерабочие праздничные дни не планируется.</w:t>
      </w:r>
    </w:p>
    <w:p w:rsidR="00B04F9E" w:rsidRDefault="00B04F9E" w:rsidP="00006F43">
      <w:pPr>
        <w:pStyle w:val="ListParagraph"/>
        <w:numPr>
          <w:ilvl w:val="1"/>
          <w:numId w:val="31"/>
        </w:numPr>
        <w:tabs>
          <w:tab w:val="left" w:pos="1049"/>
        </w:tabs>
        <w:spacing w:line="320" w:lineRule="exact"/>
        <w:ind w:left="1048" w:hanging="635"/>
        <w:rPr>
          <w:sz w:val="28"/>
        </w:rPr>
      </w:pPr>
      <w:r>
        <w:rPr>
          <w:sz w:val="28"/>
        </w:rPr>
        <w:t>В период каникул устанавливать пятидневную рабочую</w:t>
      </w:r>
      <w:r>
        <w:rPr>
          <w:spacing w:val="-8"/>
          <w:sz w:val="28"/>
        </w:rPr>
        <w:t xml:space="preserve"> </w:t>
      </w:r>
      <w:r>
        <w:rPr>
          <w:sz w:val="28"/>
        </w:rPr>
        <w:t>неделю.</w:t>
      </w:r>
    </w:p>
    <w:p w:rsidR="00B04F9E" w:rsidRDefault="00B04F9E" w:rsidP="00006F43">
      <w:pPr>
        <w:pStyle w:val="ListParagraph"/>
        <w:numPr>
          <w:ilvl w:val="1"/>
          <w:numId w:val="31"/>
        </w:numPr>
        <w:tabs>
          <w:tab w:val="left" w:pos="1073"/>
        </w:tabs>
        <w:ind w:right="349" w:firstLine="0"/>
        <w:rPr>
          <w:sz w:val="28"/>
        </w:rPr>
      </w:pPr>
      <w:r>
        <w:rPr>
          <w:sz w:val="28"/>
        </w:rPr>
        <w:t>Продолжительность рабочего дня в каникулярное время устанавливать соответственно нагрузке, установленной при тарификации. Привлекать работников к выполнению следующих видов работ, не предусмотренных должностными обязанностями только на основании</w:t>
      </w:r>
      <w:r>
        <w:rPr>
          <w:spacing w:val="9"/>
          <w:sz w:val="28"/>
        </w:rPr>
        <w:t xml:space="preserve"> </w:t>
      </w:r>
      <w:r>
        <w:rPr>
          <w:sz w:val="28"/>
        </w:rPr>
        <w:t>приказа:</w:t>
      </w:r>
    </w:p>
    <w:p w:rsidR="00B04F9E" w:rsidRDefault="00B04F9E" w:rsidP="00006F43">
      <w:pPr>
        <w:pStyle w:val="ListParagraph"/>
        <w:numPr>
          <w:ilvl w:val="0"/>
          <w:numId w:val="29"/>
        </w:numPr>
        <w:tabs>
          <w:tab w:val="left" w:pos="1019"/>
        </w:tabs>
        <w:spacing w:before="59"/>
        <w:ind w:right="1458" w:firstLine="0"/>
        <w:rPr>
          <w:sz w:val="28"/>
        </w:rPr>
      </w:pPr>
      <w:r>
        <w:rPr>
          <w:sz w:val="28"/>
        </w:rPr>
        <w:t>педработники: работа организатором на пришкольном участке,</w:t>
      </w:r>
      <w:r>
        <w:rPr>
          <w:spacing w:val="-39"/>
          <w:sz w:val="28"/>
        </w:rPr>
        <w:t xml:space="preserve"> </w:t>
      </w:r>
      <w:r>
        <w:rPr>
          <w:sz w:val="28"/>
        </w:rPr>
        <w:t>при проведении ремонтных работ, в оздоровительном</w:t>
      </w:r>
      <w:r>
        <w:rPr>
          <w:spacing w:val="1"/>
          <w:sz w:val="28"/>
        </w:rPr>
        <w:t xml:space="preserve"> </w:t>
      </w:r>
      <w:r>
        <w:rPr>
          <w:sz w:val="28"/>
        </w:rPr>
        <w:t>лагере;</w:t>
      </w:r>
    </w:p>
    <w:p w:rsidR="00B04F9E" w:rsidRDefault="00B04F9E" w:rsidP="00006F43">
      <w:pPr>
        <w:pStyle w:val="ListParagraph"/>
        <w:numPr>
          <w:ilvl w:val="0"/>
          <w:numId w:val="29"/>
        </w:numPr>
        <w:tabs>
          <w:tab w:val="left" w:pos="1019"/>
        </w:tabs>
        <w:spacing w:before="36" w:line="237" w:lineRule="auto"/>
        <w:ind w:right="1309" w:firstLine="0"/>
        <w:rPr>
          <w:sz w:val="28"/>
        </w:rPr>
      </w:pPr>
      <w:r>
        <w:rPr>
          <w:sz w:val="28"/>
        </w:rPr>
        <w:t>обслуживающий персонал: ремонт, работа курьера,</w:t>
      </w:r>
      <w:r>
        <w:rPr>
          <w:spacing w:val="-31"/>
          <w:sz w:val="28"/>
        </w:rPr>
        <w:t xml:space="preserve"> </w:t>
      </w:r>
      <w:r>
        <w:rPr>
          <w:sz w:val="28"/>
        </w:rPr>
        <w:t>благоустройство территории.</w:t>
      </w:r>
    </w:p>
    <w:p w:rsidR="00B04F9E" w:rsidRDefault="00B04F9E" w:rsidP="00006F43">
      <w:pPr>
        <w:pStyle w:val="ListParagraph"/>
        <w:numPr>
          <w:ilvl w:val="1"/>
          <w:numId w:val="31"/>
        </w:numPr>
        <w:tabs>
          <w:tab w:val="left" w:pos="1442"/>
        </w:tabs>
        <w:spacing w:before="18"/>
        <w:ind w:right="301" w:firstLine="0"/>
        <w:rPr>
          <w:sz w:val="28"/>
        </w:rPr>
      </w:pPr>
      <w:r>
        <w:rPr>
          <w:sz w:val="28"/>
        </w:rPr>
        <w:t>При составлении расписания учитывать педагогическую целесообразность, соблюдать санитарно-гигиенические нормы и максимально экономить время</w:t>
      </w:r>
      <w:r>
        <w:rPr>
          <w:spacing w:val="4"/>
          <w:sz w:val="28"/>
        </w:rPr>
        <w:t xml:space="preserve"> </w:t>
      </w:r>
      <w:r>
        <w:rPr>
          <w:sz w:val="28"/>
        </w:rPr>
        <w:t>учителя.</w:t>
      </w:r>
    </w:p>
    <w:p w:rsidR="00B04F9E" w:rsidRDefault="00B04F9E" w:rsidP="00006F43">
      <w:pPr>
        <w:pStyle w:val="ListParagraph"/>
        <w:numPr>
          <w:ilvl w:val="1"/>
          <w:numId w:val="31"/>
        </w:numPr>
        <w:tabs>
          <w:tab w:val="left" w:pos="1231"/>
        </w:tabs>
        <w:ind w:right="308" w:firstLine="0"/>
        <w:rPr>
          <w:sz w:val="28"/>
        </w:rPr>
      </w:pPr>
      <w:r>
        <w:rPr>
          <w:sz w:val="28"/>
        </w:rPr>
        <w:t>В условиях производственной необходимости и руководствуясь санитарными правилами не считать «окнами» разрыв между уроками более двух часов.</w:t>
      </w:r>
    </w:p>
    <w:p w:rsidR="00B04F9E" w:rsidRDefault="00B04F9E" w:rsidP="00006F43">
      <w:pPr>
        <w:pStyle w:val="ListParagraph"/>
        <w:numPr>
          <w:ilvl w:val="1"/>
          <w:numId w:val="31"/>
        </w:numPr>
        <w:tabs>
          <w:tab w:val="left" w:pos="1265"/>
        </w:tabs>
        <w:spacing w:line="242" w:lineRule="auto"/>
        <w:ind w:right="306" w:firstLine="72"/>
        <w:rPr>
          <w:sz w:val="28"/>
        </w:rPr>
      </w:pPr>
      <w:r>
        <w:rPr>
          <w:sz w:val="28"/>
        </w:rPr>
        <w:t>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w:t>
      </w:r>
      <w:r>
        <w:rPr>
          <w:spacing w:val="1"/>
          <w:sz w:val="28"/>
        </w:rPr>
        <w:t xml:space="preserve"> </w:t>
      </w:r>
      <w:r>
        <w:rPr>
          <w:sz w:val="28"/>
        </w:rPr>
        <w:t>СТК.</w:t>
      </w:r>
    </w:p>
    <w:p w:rsidR="00B04F9E" w:rsidRDefault="00B04F9E" w:rsidP="00006F43">
      <w:pPr>
        <w:pStyle w:val="ListParagraph"/>
        <w:numPr>
          <w:ilvl w:val="1"/>
          <w:numId w:val="31"/>
        </w:numPr>
        <w:tabs>
          <w:tab w:val="left" w:pos="1092"/>
        </w:tabs>
        <w:ind w:right="306" w:firstLine="0"/>
        <w:rPr>
          <w:sz w:val="28"/>
        </w:rPr>
      </w:pPr>
      <w:r>
        <w:rPr>
          <w:sz w:val="28"/>
        </w:rPr>
        <w:t>Предоставлять работнику отпуск без сохранения заработной платы по семейным обстоятельствам и другим уважительным причинам, по его письменному заявлению, продолжительность которого определяется по соглашению между работниками и работодателем (ст. 128 ТК</w:t>
      </w:r>
      <w:r>
        <w:rPr>
          <w:spacing w:val="-3"/>
          <w:sz w:val="28"/>
        </w:rPr>
        <w:t xml:space="preserve"> </w:t>
      </w:r>
      <w:r>
        <w:rPr>
          <w:sz w:val="28"/>
        </w:rPr>
        <w:t>РФ):</w:t>
      </w:r>
    </w:p>
    <w:p w:rsidR="00B04F9E" w:rsidRDefault="00B04F9E">
      <w:pPr>
        <w:jc w:val="both"/>
        <w:rPr>
          <w:sz w:val="28"/>
        </w:rPr>
        <w:sectPr w:rsidR="00B04F9E">
          <w:pgSz w:w="11910" w:h="16840"/>
          <w:pgMar w:top="760" w:right="520" w:bottom="660" w:left="820" w:header="0" w:footer="399" w:gutter="0"/>
          <w:cols w:space="720"/>
        </w:sectPr>
      </w:pPr>
    </w:p>
    <w:p w:rsidR="00B04F9E" w:rsidRDefault="00B04F9E" w:rsidP="00006F43">
      <w:pPr>
        <w:pStyle w:val="ListParagraph"/>
        <w:numPr>
          <w:ilvl w:val="0"/>
          <w:numId w:val="30"/>
        </w:numPr>
        <w:tabs>
          <w:tab w:val="left" w:pos="1019"/>
        </w:tabs>
        <w:spacing w:before="83"/>
        <w:ind w:left="1018" w:hanging="562"/>
        <w:jc w:val="left"/>
        <w:rPr>
          <w:sz w:val="28"/>
        </w:rPr>
      </w:pPr>
      <w:r>
        <w:rPr>
          <w:sz w:val="28"/>
        </w:rPr>
        <w:t>при рождении ребенка - 5</w:t>
      </w:r>
      <w:r>
        <w:rPr>
          <w:spacing w:val="-9"/>
          <w:sz w:val="28"/>
        </w:rPr>
        <w:t xml:space="preserve"> </w:t>
      </w:r>
      <w:r>
        <w:rPr>
          <w:sz w:val="28"/>
        </w:rPr>
        <w:t>дней;</w:t>
      </w:r>
    </w:p>
    <w:p w:rsidR="00B04F9E" w:rsidRDefault="00B04F9E" w:rsidP="00006F43">
      <w:pPr>
        <w:pStyle w:val="ListParagraph"/>
        <w:numPr>
          <w:ilvl w:val="0"/>
          <w:numId w:val="30"/>
        </w:numPr>
        <w:tabs>
          <w:tab w:val="left" w:pos="1019"/>
        </w:tabs>
        <w:spacing w:before="3" w:line="342" w:lineRule="exact"/>
        <w:ind w:left="1018" w:hanging="562"/>
        <w:jc w:val="left"/>
        <w:rPr>
          <w:sz w:val="28"/>
        </w:rPr>
      </w:pPr>
      <w:r>
        <w:rPr>
          <w:sz w:val="28"/>
        </w:rPr>
        <w:t>в случае свадьбы работника - 5</w:t>
      </w:r>
      <w:r>
        <w:rPr>
          <w:spacing w:val="5"/>
          <w:sz w:val="28"/>
        </w:rPr>
        <w:t xml:space="preserve"> </w:t>
      </w:r>
      <w:r>
        <w:rPr>
          <w:sz w:val="28"/>
        </w:rPr>
        <w:t>дней;</w:t>
      </w:r>
    </w:p>
    <w:p w:rsidR="00B04F9E" w:rsidRDefault="00B04F9E" w:rsidP="00006F43">
      <w:pPr>
        <w:pStyle w:val="ListParagraph"/>
        <w:numPr>
          <w:ilvl w:val="0"/>
          <w:numId w:val="30"/>
        </w:numPr>
        <w:tabs>
          <w:tab w:val="left" w:pos="1019"/>
        </w:tabs>
        <w:spacing w:line="341" w:lineRule="exact"/>
        <w:ind w:left="1018" w:hanging="562"/>
        <w:jc w:val="left"/>
        <w:rPr>
          <w:sz w:val="28"/>
        </w:rPr>
      </w:pPr>
      <w:r>
        <w:rPr>
          <w:sz w:val="28"/>
        </w:rPr>
        <w:t>в случае свадьбы детей работника - 3</w:t>
      </w:r>
      <w:r>
        <w:rPr>
          <w:spacing w:val="8"/>
          <w:sz w:val="28"/>
        </w:rPr>
        <w:t xml:space="preserve"> </w:t>
      </w:r>
      <w:r>
        <w:rPr>
          <w:sz w:val="28"/>
        </w:rPr>
        <w:t>дня;</w:t>
      </w:r>
    </w:p>
    <w:p w:rsidR="00B04F9E" w:rsidRDefault="00B04F9E" w:rsidP="00006F43">
      <w:pPr>
        <w:pStyle w:val="ListParagraph"/>
        <w:numPr>
          <w:ilvl w:val="0"/>
          <w:numId w:val="30"/>
        </w:numPr>
        <w:tabs>
          <w:tab w:val="left" w:pos="1019"/>
        </w:tabs>
        <w:spacing w:line="342" w:lineRule="exact"/>
        <w:ind w:left="1018" w:hanging="562"/>
        <w:jc w:val="left"/>
        <w:rPr>
          <w:sz w:val="28"/>
        </w:rPr>
      </w:pPr>
      <w:r>
        <w:rPr>
          <w:sz w:val="28"/>
        </w:rPr>
        <w:t>на похороны близких родственников - 5</w:t>
      </w:r>
      <w:r>
        <w:rPr>
          <w:spacing w:val="4"/>
          <w:sz w:val="28"/>
        </w:rPr>
        <w:t xml:space="preserve"> </w:t>
      </w:r>
      <w:r>
        <w:rPr>
          <w:sz w:val="28"/>
        </w:rPr>
        <w:t>дней.</w:t>
      </w:r>
    </w:p>
    <w:p w:rsidR="00B04F9E" w:rsidRDefault="00B04F9E" w:rsidP="00006F43">
      <w:pPr>
        <w:pStyle w:val="ListParagraph"/>
        <w:numPr>
          <w:ilvl w:val="1"/>
          <w:numId w:val="31"/>
        </w:numPr>
        <w:tabs>
          <w:tab w:val="left" w:pos="1399"/>
          <w:tab w:val="left" w:pos="3583"/>
          <w:tab w:val="left" w:pos="5403"/>
          <w:tab w:val="left" w:pos="8231"/>
          <w:tab w:val="left" w:pos="10046"/>
        </w:tabs>
        <w:ind w:right="286" w:firstLine="0"/>
        <w:jc w:val="left"/>
        <w:rPr>
          <w:sz w:val="28"/>
        </w:rPr>
      </w:pPr>
      <w:r>
        <w:rPr>
          <w:sz w:val="28"/>
        </w:rPr>
        <w:t>Предоставлять</w:t>
      </w:r>
      <w:r>
        <w:rPr>
          <w:sz w:val="28"/>
        </w:rPr>
        <w:tab/>
        <w:t>работникам</w:t>
      </w:r>
      <w:r>
        <w:rPr>
          <w:sz w:val="28"/>
        </w:rPr>
        <w:tab/>
        <w:t>дополнительные</w:t>
      </w:r>
      <w:r>
        <w:rPr>
          <w:sz w:val="28"/>
        </w:rPr>
        <w:tab/>
        <w:t>отпуска</w:t>
      </w:r>
      <w:r>
        <w:rPr>
          <w:sz w:val="28"/>
        </w:rPr>
        <w:tab/>
      </w:r>
      <w:r>
        <w:rPr>
          <w:spacing w:val="-12"/>
          <w:sz w:val="28"/>
        </w:rPr>
        <w:t xml:space="preserve">за </w:t>
      </w:r>
      <w:r>
        <w:rPr>
          <w:sz w:val="28"/>
        </w:rPr>
        <w:t>ненормированный рабочий</w:t>
      </w:r>
      <w:r>
        <w:rPr>
          <w:spacing w:val="3"/>
          <w:sz w:val="28"/>
        </w:rPr>
        <w:t xml:space="preserve"> </w:t>
      </w:r>
      <w:r>
        <w:rPr>
          <w:sz w:val="28"/>
        </w:rPr>
        <w:t>день.</w:t>
      </w:r>
    </w:p>
    <w:p w:rsidR="00B04F9E" w:rsidRDefault="00B04F9E" w:rsidP="00006F43">
      <w:pPr>
        <w:pStyle w:val="ListParagraph"/>
        <w:numPr>
          <w:ilvl w:val="1"/>
          <w:numId w:val="31"/>
        </w:numPr>
        <w:tabs>
          <w:tab w:val="left" w:pos="1068"/>
        </w:tabs>
        <w:ind w:right="298" w:firstLine="0"/>
        <w:rPr>
          <w:sz w:val="28"/>
        </w:rPr>
      </w:pPr>
      <w:r>
        <w:rPr>
          <w:sz w:val="28"/>
        </w:rPr>
        <w:t xml:space="preserve">Привлекать отдельных работников к работе в выходные и праздничные </w:t>
      </w:r>
      <w:r>
        <w:rPr>
          <w:spacing w:val="2"/>
          <w:sz w:val="28"/>
        </w:rPr>
        <w:t xml:space="preserve">дни </w:t>
      </w:r>
      <w:r>
        <w:rPr>
          <w:sz w:val="28"/>
        </w:rPr>
        <w:t>в исключительных случаях, предусмотренных ст.113 ТК РФ, только с письменного согласия работника и на основании приказа. За работу в выходные и праздничные дни оплачивается не менее чем в двойном размере в соответствии со ст.153 ТК РФ или предоставляются</w:t>
      </w:r>
      <w:r>
        <w:rPr>
          <w:spacing w:val="3"/>
          <w:sz w:val="28"/>
        </w:rPr>
        <w:t xml:space="preserve"> </w:t>
      </w:r>
      <w:r>
        <w:rPr>
          <w:sz w:val="28"/>
        </w:rPr>
        <w:t>отгулы.</w:t>
      </w:r>
    </w:p>
    <w:p w:rsidR="00B04F9E" w:rsidRDefault="00B04F9E" w:rsidP="00006F43">
      <w:pPr>
        <w:pStyle w:val="ListParagraph"/>
        <w:numPr>
          <w:ilvl w:val="1"/>
          <w:numId w:val="31"/>
        </w:numPr>
        <w:tabs>
          <w:tab w:val="left" w:pos="1130"/>
        </w:tabs>
        <w:spacing w:before="2"/>
        <w:ind w:right="315" w:firstLine="0"/>
        <w:rPr>
          <w:sz w:val="28"/>
        </w:rPr>
      </w:pPr>
      <w:r>
        <w:rPr>
          <w:sz w:val="28"/>
        </w:rPr>
        <w:t>Предоставлять работникам школ один свободный от уроков день в неделю для методической учебы при нагрузке менее 21 часа в</w:t>
      </w:r>
      <w:r>
        <w:rPr>
          <w:spacing w:val="-2"/>
          <w:sz w:val="28"/>
        </w:rPr>
        <w:t xml:space="preserve"> </w:t>
      </w:r>
      <w:r>
        <w:rPr>
          <w:sz w:val="28"/>
        </w:rPr>
        <w:t>неделю.</w:t>
      </w:r>
    </w:p>
    <w:p w:rsidR="00B04F9E" w:rsidRDefault="00B04F9E" w:rsidP="00006F43">
      <w:pPr>
        <w:pStyle w:val="ListParagraph"/>
        <w:numPr>
          <w:ilvl w:val="1"/>
          <w:numId w:val="31"/>
        </w:numPr>
        <w:tabs>
          <w:tab w:val="left" w:pos="1226"/>
        </w:tabs>
        <w:spacing w:line="242" w:lineRule="auto"/>
        <w:ind w:right="308" w:firstLine="0"/>
        <w:rPr>
          <w:sz w:val="28"/>
        </w:rPr>
      </w:pPr>
      <w:r>
        <w:rPr>
          <w:sz w:val="28"/>
        </w:rPr>
        <w:t>Предоставлять дополнительные неоплачиваемые дни отпуска за общественную</w:t>
      </w:r>
      <w:r>
        <w:rPr>
          <w:spacing w:val="1"/>
          <w:sz w:val="28"/>
        </w:rPr>
        <w:t xml:space="preserve"> </w:t>
      </w:r>
      <w:r>
        <w:rPr>
          <w:sz w:val="28"/>
        </w:rPr>
        <w:t>работу:</w:t>
      </w:r>
    </w:p>
    <w:p w:rsidR="00B04F9E" w:rsidRDefault="00B04F9E" w:rsidP="00006F43">
      <w:pPr>
        <w:pStyle w:val="ListParagraph"/>
        <w:numPr>
          <w:ilvl w:val="0"/>
          <w:numId w:val="30"/>
        </w:numPr>
        <w:tabs>
          <w:tab w:val="left" w:pos="1019"/>
        </w:tabs>
        <w:spacing w:line="332" w:lineRule="exact"/>
        <w:ind w:left="1018" w:hanging="562"/>
        <w:rPr>
          <w:sz w:val="28"/>
        </w:rPr>
      </w:pPr>
      <w:r>
        <w:rPr>
          <w:sz w:val="28"/>
        </w:rPr>
        <w:t>председателю СТК – 1</w:t>
      </w:r>
      <w:r>
        <w:rPr>
          <w:spacing w:val="10"/>
          <w:sz w:val="28"/>
        </w:rPr>
        <w:t xml:space="preserve"> </w:t>
      </w:r>
      <w:r>
        <w:rPr>
          <w:sz w:val="28"/>
        </w:rPr>
        <w:t>день;</w:t>
      </w:r>
    </w:p>
    <w:p w:rsidR="00B04F9E" w:rsidRDefault="00B04F9E" w:rsidP="00006F43">
      <w:pPr>
        <w:pStyle w:val="ListParagraph"/>
        <w:numPr>
          <w:ilvl w:val="0"/>
          <w:numId w:val="30"/>
        </w:numPr>
        <w:tabs>
          <w:tab w:val="left" w:pos="1019"/>
        </w:tabs>
        <w:spacing w:line="252" w:lineRule="auto"/>
        <w:ind w:right="184" w:firstLine="0"/>
        <w:rPr>
          <w:sz w:val="28"/>
        </w:rPr>
      </w:pPr>
      <w:r>
        <w:rPr>
          <w:sz w:val="28"/>
        </w:rPr>
        <w:t>при отсутствии в течение учебного года дней нетрудоспособности – 3 календарных</w:t>
      </w:r>
      <w:r>
        <w:rPr>
          <w:spacing w:val="-4"/>
          <w:sz w:val="28"/>
        </w:rPr>
        <w:t xml:space="preserve"> </w:t>
      </w:r>
      <w:r>
        <w:rPr>
          <w:sz w:val="28"/>
        </w:rPr>
        <w:t>дня.</w:t>
      </w:r>
    </w:p>
    <w:p w:rsidR="00B04F9E" w:rsidRDefault="00B04F9E" w:rsidP="00006F43">
      <w:pPr>
        <w:pStyle w:val="ListParagraph"/>
        <w:numPr>
          <w:ilvl w:val="0"/>
          <w:numId w:val="40"/>
        </w:numPr>
        <w:tabs>
          <w:tab w:val="left" w:pos="1927"/>
        </w:tabs>
        <w:spacing w:line="306" w:lineRule="exact"/>
        <w:ind w:left="1926" w:hanging="284"/>
        <w:jc w:val="left"/>
        <w:rPr>
          <w:b/>
          <w:sz w:val="24"/>
        </w:rPr>
      </w:pPr>
      <w:bookmarkStart w:id="3" w:name="6._ГАРАНТИИ_КОЛЛЕКТИВНОЙ_ДЕЯТЕЛЬНОСТИ."/>
      <w:bookmarkStart w:id="4" w:name="Гарантии_деятельности_СТК_определяются_Т"/>
      <w:bookmarkEnd w:id="3"/>
      <w:bookmarkEnd w:id="4"/>
      <w:r>
        <w:rPr>
          <w:b/>
          <w:sz w:val="24"/>
        </w:rPr>
        <w:t>ГАРАНТИИ КОЛЛЕКТИВНОЙ</w:t>
      </w:r>
      <w:r>
        <w:rPr>
          <w:b/>
          <w:spacing w:val="2"/>
          <w:sz w:val="24"/>
        </w:rPr>
        <w:t xml:space="preserve"> </w:t>
      </w:r>
      <w:r>
        <w:rPr>
          <w:b/>
          <w:sz w:val="24"/>
        </w:rPr>
        <w:t>ДЕЯТЕЛЬНОСТИ.</w:t>
      </w:r>
    </w:p>
    <w:p w:rsidR="00B04F9E" w:rsidRDefault="00B04F9E">
      <w:pPr>
        <w:pStyle w:val="Heading1"/>
        <w:ind w:right="1004"/>
      </w:pPr>
      <w:r>
        <w:t>Гарантии деятельности СТК определяются Трудовым кодексом РФ. Работодатель обязуется:</w:t>
      </w:r>
    </w:p>
    <w:p w:rsidR="00B04F9E" w:rsidRDefault="00B04F9E" w:rsidP="00006F43">
      <w:pPr>
        <w:pStyle w:val="ListParagraph"/>
        <w:numPr>
          <w:ilvl w:val="1"/>
          <w:numId w:val="28"/>
        </w:numPr>
        <w:tabs>
          <w:tab w:val="left" w:pos="962"/>
        </w:tabs>
        <w:ind w:right="306" w:firstLine="0"/>
        <w:rPr>
          <w:sz w:val="28"/>
        </w:rPr>
      </w:pPr>
      <w:r>
        <w:rPr>
          <w:sz w:val="28"/>
        </w:rPr>
        <w:t>Предоставлять бесплатно СТК учреждения для работы помещение для заседаний, хранения документации собраний, транспортные средства и средства связи, возможность размещения информации в доступном для всех работников месте, право пользоваться средствами связи, оргтехникой,</w:t>
      </w:r>
      <w:r>
        <w:rPr>
          <w:spacing w:val="1"/>
          <w:sz w:val="28"/>
        </w:rPr>
        <w:t xml:space="preserve"> </w:t>
      </w:r>
      <w:r>
        <w:rPr>
          <w:sz w:val="28"/>
        </w:rPr>
        <w:t>транспортом.</w:t>
      </w:r>
    </w:p>
    <w:p w:rsidR="00B04F9E" w:rsidRDefault="00B04F9E" w:rsidP="00006F43">
      <w:pPr>
        <w:pStyle w:val="ListParagraph"/>
        <w:numPr>
          <w:ilvl w:val="1"/>
          <w:numId w:val="28"/>
        </w:numPr>
        <w:tabs>
          <w:tab w:val="left" w:pos="933"/>
        </w:tabs>
        <w:ind w:right="314" w:firstLine="0"/>
        <w:rPr>
          <w:sz w:val="28"/>
        </w:rPr>
      </w:pPr>
      <w:r>
        <w:rPr>
          <w:sz w:val="28"/>
        </w:rPr>
        <w:t>Освобождать от основной работы председателя СТК для краткосрочной, участия в качестве делегатов в работе конференций, других мероприятий, с сохранением заработной</w:t>
      </w:r>
      <w:r>
        <w:rPr>
          <w:spacing w:val="7"/>
          <w:sz w:val="28"/>
        </w:rPr>
        <w:t xml:space="preserve"> </w:t>
      </w:r>
      <w:r>
        <w:rPr>
          <w:sz w:val="28"/>
        </w:rPr>
        <w:t>платы.</w:t>
      </w:r>
    </w:p>
    <w:p w:rsidR="00B04F9E" w:rsidRDefault="00B04F9E" w:rsidP="00006F43">
      <w:pPr>
        <w:pStyle w:val="ListParagraph"/>
        <w:numPr>
          <w:ilvl w:val="1"/>
          <w:numId w:val="28"/>
        </w:numPr>
        <w:tabs>
          <w:tab w:val="left" w:pos="995"/>
        </w:tabs>
        <w:spacing w:line="242" w:lineRule="auto"/>
        <w:ind w:right="297" w:firstLine="0"/>
        <w:rPr>
          <w:sz w:val="28"/>
        </w:rPr>
      </w:pPr>
      <w:r>
        <w:rPr>
          <w:sz w:val="28"/>
        </w:rPr>
        <w:t>Предоставлять СТК необходимую информацию по любому вопросу труда и социально-экономического развития</w:t>
      </w:r>
      <w:r>
        <w:rPr>
          <w:spacing w:val="6"/>
          <w:sz w:val="28"/>
        </w:rPr>
        <w:t xml:space="preserve"> </w:t>
      </w:r>
      <w:r>
        <w:rPr>
          <w:sz w:val="28"/>
        </w:rPr>
        <w:t>учреждения.</w:t>
      </w:r>
    </w:p>
    <w:p w:rsidR="00B04F9E" w:rsidRDefault="00B04F9E" w:rsidP="00006F43">
      <w:pPr>
        <w:pStyle w:val="ListParagraph"/>
        <w:numPr>
          <w:ilvl w:val="1"/>
          <w:numId w:val="28"/>
        </w:numPr>
        <w:tabs>
          <w:tab w:val="left" w:pos="952"/>
        </w:tabs>
        <w:ind w:right="310" w:firstLine="0"/>
        <w:rPr>
          <w:sz w:val="28"/>
        </w:rPr>
      </w:pPr>
      <w:r>
        <w:rPr>
          <w:sz w:val="28"/>
        </w:rPr>
        <w:t>Включать членов СТК в состав комиссий учреждения по тарификации, аттестации педагогических работников, аттестации рабочих мест, охране труда, социальному страхованию и</w:t>
      </w:r>
      <w:r>
        <w:rPr>
          <w:spacing w:val="-3"/>
          <w:sz w:val="28"/>
        </w:rPr>
        <w:t xml:space="preserve"> </w:t>
      </w:r>
      <w:r>
        <w:rPr>
          <w:sz w:val="28"/>
        </w:rPr>
        <w:t>других.</w:t>
      </w:r>
    </w:p>
    <w:p w:rsidR="00B04F9E" w:rsidRDefault="00B04F9E" w:rsidP="00006F43">
      <w:pPr>
        <w:pStyle w:val="ListParagraph"/>
        <w:numPr>
          <w:ilvl w:val="1"/>
          <w:numId w:val="28"/>
        </w:numPr>
        <w:tabs>
          <w:tab w:val="left" w:pos="962"/>
        </w:tabs>
        <w:ind w:right="301" w:firstLine="0"/>
        <w:rPr>
          <w:sz w:val="28"/>
        </w:rPr>
      </w:pPr>
      <w:r>
        <w:rPr>
          <w:sz w:val="28"/>
        </w:rPr>
        <w:t>Проводить профессиональную подготовку, переподготовку, повышение квалификации работников, обучение их вторым профессиям в образовательных учреждениях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 (ст. 196 ТК</w:t>
      </w:r>
      <w:r>
        <w:rPr>
          <w:spacing w:val="18"/>
          <w:sz w:val="28"/>
        </w:rPr>
        <w:t xml:space="preserve"> </w:t>
      </w:r>
      <w:r>
        <w:rPr>
          <w:sz w:val="28"/>
        </w:rPr>
        <w:t>РФ).</w:t>
      </w:r>
    </w:p>
    <w:p w:rsidR="00B04F9E" w:rsidRDefault="00B04F9E" w:rsidP="00006F43">
      <w:pPr>
        <w:pStyle w:val="ListParagraph"/>
        <w:numPr>
          <w:ilvl w:val="1"/>
          <w:numId w:val="28"/>
        </w:numPr>
        <w:tabs>
          <w:tab w:val="left" w:pos="1005"/>
        </w:tabs>
        <w:spacing w:line="242" w:lineRule="auto"/>
        <w:ind w:right="1422" w:firstLine="0"/>
        <w:rPr>
          <w:sz w:val="28"/>
        </w:rPr>
      </w:pPr>
      <w:r>
        <w:rPr>
          <w:sz w:val="28"/>
        </w:rPr>
        <w:t>Рассматривать с учётом мнения (по согласованию) СТК</w:t>
      </w:r>
      <w:r>
        <w:rPr>
          <w:spacing w:val="-42"/>
          <w:sz w:val="28"/>
        </w:rPr>
        <w:t xml:space="preserve"> </w:t>
      </w:r>
      <w:r>
        <w:rPr>
          <w:sz w:val="28"/>
        </w:rPr>
        <w:t>следующие вопросы:</w:t>
      </w:r>
    </w:p>
    <w:p w:rsidR="00B04F9E" w:rsidRDefault="00B04F9E" w:rsidP="00006F43">
      <w:pPr>
        <w:pStyle w:val="ListParagraph"/>
        <w:numPr>
          <w:ilvl w:val="0"/>
          <w:numId w:val="30"/>
        </w:numPr>
        <w:tabs>
          <w:tab w:val="left" w:pos="1019"/>
        </w:tabs>
        <w:spacing w:line="339" w:lineRule="exact"/>
        <w:ind w:left="1018" w:hanging="562"/>
        <w:jc w:val="left"/>
        <w:rPr>
          <w:sz w:val="28"/>
        </w:rPr>
      </w:pPr>
      <w:r>
        <w:rPr>
          <w:sz w:val="28"/>
        </w:rPr>
        <w:t>установление заработной платы (ст. 135 ТК</w:t>
      </w:r>
      <w:r>
        <w:rPr>
          <w:spacing w:val="9"/>
          <w:sz w:val="28"/>
        </w:rPr>
        <w:t xml:space="preserve"> </w:t>
      </w:r>
      <w:r>
        <w:rPr>
          <w:sz w:val="28"/>
        </w:rPr>
        <w:t>РФ);</w:t>
      </w:r>
    </w:p>
    <w:p w:rsidR="00B04F9E" w:rsidRDefault="00B04F9E" w:rsidP="00006F43">
      <w:pPr>
        <w:pStyle w:val="ListParagraph"/>
        <w:numPr>
          <w:ilvl w:val="0"/>
          <w:numId w:val="30"/>
        </w:numPr>
        <w:tabs>
          <w:tab w:val="left" w:pos="1019"/>
        </w:tabs>
        <w:spacing w:line="341" w:lineRule="exact"/>
        <w:ind w:left="1018" w:hanging="562"/>
        <w:jc w:val="left"/>
        <w:rPr>
          <w:sz w:val="28"/>
        </w:rPr>
      </w:pPr>
      <w:r>
        <w:rPr>
          <w:sz w:val="28"/>
        </w:rPr>
        <w:t>применение систем нормирования труда (ст. 159 ТК</w:t>
      </w:r>
      <w:r>
        <w:rPr>
          <w:spacing w:val="16"/>
          <w:sz w:val="28"/>
        </w:rPr>
        <w:t xml:space="preserve"> </w:t>
      </w:r>
      <w:r>
        <w:rPr>
          <w:sz w:val="28"/>
        </w:rPr>
        <w:t>РФ);</w:t>
      </w:r>
    </w:p>
    <w:p w:rsidR="00B04F9E" w:rsidRDefault="00B04F9E" w:rsidP="00006F43">
      <w:pPr>
        <w:pStyle w:val="ListParagraph"/>
        <w:numPr>
          <w:ilvl w:val="0"/>
          <w:numId w:val="30"/>
        </w:numPr>
        <w:tabs>
          <w:tab w:val="left" w:pos="1019"/>
        </w:tabs>
        <w:ind w:right="384" w:firstLine="0"/>
        <w:jc w:val="left"/>
        <w:rPr>
          <w:sz w:val="28"/>
        </w:rPr>
      </w:pPr>
      <w:r>
        <w:rPr>
          <w:sz w:val="28"/>
        </w:rPr>
        <w:t>установление перечня должностей работников с ненормированным</w:t>
      </w:r>
      <w:r>
        <w:rPr>
          <w:spacing w:val="-43"/>
          <w:sz w:val="28"/>
        </w:rPr>
        <w:t xml:space="preserve"> </w:t>
      </w:r>
      <w:r>
        <w:rPr>
          <w:sz w:val="28"/>
        </w:rPr>
        <w:t>рабочим днем (ст.101 ТК</w:t>
      </w:r>
      <w:r>
        <w:rPr>
          <w:spacing w:val="4"/>
          <w:sz w:val="28"/>
        </w:rPr>
        <w:t xml:space="preserve"> </w:t>
      </w:r>
      <w:r>
        <w:rPr>
          <w:sz w:val="28"/>
        </w:rPr>
        <w:t>РФ);</w:t>
      </w:r>
    </w:p>
    <w:p w:rsidR="00B04F9E" w:rsidRDefault="00B04F9E" w:rsidP="00006F43">
      <w:pPr>
        <w:pStyle w:val="ListParagraph"/>
        <w:numPr>
          <w:ilvl w:val="0"/>
          <w:numId w:val="30"/>
        </w:numPr>
        <w:tabs>
          <w:tab w:val="left" w:pos="1019"/>
        </w:tabs>
        <w:spacing w:line="339" w:lineRule="exact"/>
        <w:ind w:left="1018" w:hanging="562"/>
        <w:jc w:val="left"/>
        <w:rPr>
          <w:sz w:val="28"/>
        </w:rPr>
      </w:pPr>
      <w:r>
        <w:rPr>
          <w:sz w:val="28"/>
        </w:rPr>
        <w:t>утверждение Правил внутреннего трудового распорядка (ст. 190 ТК</w:t>
      </w:r>
      <w:r>
        <w:rPr>
          <w:spacing w:val="-8"/>
          <w:sz w:val="28"/>
        </w:rPr>
        <w:t xml:space="preserve"> </w:t>
      </w:r>
      <w:r>
        <w:rPr>
          <w:sz w:val="28"/>
        </w:rPr>
        <w:t>РФ);</w:t>
      </w:r>
    </w:p>
    <w:p w:rsidR="00B04F9E" w:rsidRDefault="00B04F9E" w:rsidP="00006F43">
      <w:pPr>
        <w:pStyle w:val="ListParagraph"/>
        <w:numPr>
          <w:ilvl w:val="0"/>
          <w:numId w:val="30"/>
        </w:numPr>
        <w:tabs>
          <w:tab w:val="left" w:pos="1019"/>
        </w:tabs>
        <w:spacing w:line="342" w:lineRule="exact"/>
        <w:ind w:left="1018" w:hanging="562"/>
        <w:jc w:val="left"/>
        <w:rPr>
          <w:sz w:val="28"/>
        </w:rPr>
      </w:pPr>
      <w:r>
        <w:rPr>
          <w:sz w:val="28"/>
        </w:rPr>
        <w:t>создание комиссий по охране труда (ст. 218 ТК</w:t>
      </w:r>
      <w:r>
        <w:rPr>
          <w:spacing w:val="7"/>
          <w:sz w:val="28"/>
        </w:rPr>
        <w:t xml:space="preserve"> </w:t>
      </w:r>
      <w:r>
        <w:rPr>
          <w:sz w:val="28"/>
        </w:rPr>
        <w:t>РФ);</w:t>
      </w:r>
    </w:p>
    <w:p w:rsidR="00B04F9E" w:rsidRDefault="00B04F9E">
      <w:pPr>
        <w:spacing w:line="342" w:lineRule="exact"/>
        <w:rPr>
          <w:sz w:val="28"/>
        </w:rPr>
        <w:sectPr w:rsidR="00B04F9E">
          <w:pgSz w:w="11910" w:h="16840"/>
          <w:pgMar w:top="740" w:right="520" w:bottom="660" w:left="820" w:header="0" w:footer="399" w:gutter="0"/>
          <w:cols w:space="720"/>
        </w:sectPr>
      </w:pPr>
    </w:p>
    <w:p w:rsidR="00B04F9E" w:rsidRDefault="00B04F9E" w:rsidP="00006F43">
      <w:pPr>
        <w:pStyle w:val="ListParagraph"/>
        <w:numPr>
          <w:ilvl w:val="0"/>
          <w:numId w:val="30"/>
        </w:numPr>
        <w:tabs>
          <w:tab w:val="left" w:pos="1019"/>
        </w:tabs>
        <w:spacing w:before="83"/>
        <w:ind w:left="1018" w:hanging="562"/>
        <w:jc w:val="left"/>
        <w:rPr>
          <w:sz w:val="28"/>
        </w:rPr>
      </w:pPr>
      <w:r>
        <w:rPr>
          <w:sz w:val="28"/>
        </w:rPr>
        <w:t xml:space="preserve">составление графиков сменности (ст. </w:t>
      </w:r>
      <w:r>
        <w:rPr>
          <w:spacing w:val="2"/>
          <w:sz w:val="28"/>
        </w:rPr>
        <w:t xml:space="preserve">103 </w:t>
      </w:r>
      <w:r>
        <w:rPr>
          <w:sz w:val="28"/>
        </w:rPr>
        <w:t>ТК РФ);</w:t>
      </w:r>
    </w:p>
    <w:p w:rsidR="00B04F9E" w:rsidRDefault="00B04F9E" w:rsidP="00006F43">
      <w:pPr>
        <w:pStyle w:val="ListParagraph"/>
        <w:numPr>
          <w:ilvl w:val="0"/>
          <w:numId w:val="30"/>
        </w:numPr>
        <w:tabs>
          <w:tab w:val="left" w:pos="1019"/>
        </w:tabs>
        <w:spacing w:before="3" w:line="342" w:lineRule="exact"/>
        <w:ind w:left="1018" w:hanging="562"/>
        <w:jc w:val="left"/>
        <w:rPr>
          <w:sz w:val="28"/>
        </w:rPr>
      </w:pPr>
      <w:r>
        <w:rPr>
          <w:sz w:val="28"/>
        </w:rPr>
        <w:t>утверждение формы расчетного листка (ст. 136 ТК</w:t>
      </w:r>
      <w:r>
        <w:rPr>
          <w:spacing w:val="10"/>
          <w:sz w:val="28"/>
        </w:rPr>
        <w:t xml:space="preserve"> </w:t>
      </w:r>
      <w:r>
        <w:rPr>
          <w:sz w:val="28"/>
        </w:rPr>
        <w:t>РФ);</w:t>
      </w:r>
    </w:p>
    <w:p w:rsidR="00B04F9E" w:rsidRDefault="00B04F9E" w:rsidP="00006F43">
      <w:pPr>
        <w:pStyle w:val="ListParagraph"/>
        <w:numPr>
          <w:ilvl w:val="0"/>
          <w:numId w:val="30"/>
        </w:numPr>
        <w:tabs>
          <w:tab w:val="left" w:pos="1019"/>
        </w:tabs>
        <w:ind w:right="761" w:firstLine="0"/>
        <w:jc w:val="left"/>
        <w:rPr>
          <w:sz w:val="28"/>
        </w:rPr>
      </w:pPr>
      <w:r>
        <w:rPr>
          <w:sz w:val="28"/>
        </w:rPr>
        <w:t>установление размеров повышенной заработной платы за вредные и</w:t>
      </w:r>
      <w:r>
        <w:rPr>
          <w:spacing w:val="-42"/>
          <w:sz w:val="28"/>
        </w:rPr>
        <w:t xml:space="preserve"> </w:t>
      </w:r>
      <w:r>
        <w:rPr>
          <w:sz w:val="28"/>
        </w:rPr>
        <w:t>или) опасные и иные особые условия труда (ст. 147 ТК</w:t>
      </w:r>
      <w:r>
        <w:rPr>
          <w:spacing w:val="7"/>
          <w:sz w:val="28"/>
        </w:rPr>
        <w:t xml:space="preserve"> </w:t>
      </w:r>
      <w:r>
        <w:rPr>
          <w:sz w:val="28"/>
        </w:rPr>
        <w:t>РФ);</w:t>
      </w:r>
    </w:p>
    <w:p w:rsidR="00B04F9E" w:rsidRDefault="00B04F9E" w:rsidP="00006F43">
      <w:pPr>
        <w:pStyle w:val="ListParagraph"/>
        <w:numPr>
          <w:ilvl w:val="0"/>
          <w:numId w:val="30"/>
        </w:numPr>
        <w:tabs>
          <w:tab w:val="left" w:pos="1019"/>
        </w:tabs>
        <w:spacing w:line="340" w:lineRule="exact"/>
        <w:ind w:left="1018" w:hanging="562"/>
        <w:jc w:val="left"/>
        <w:rPr>
          <w:sz w:val="28"/>
        </w:rPr>
      </w:pPr>
      <w:r>
        <w:rPr>
          <w:sz w:val="28"/>
        </w:rPr>
        <w:t>размеры повышения заработной платы в ночное время (ст. 154 ТК</w:t>
      </w:r>
      <w:r>
        <w:rPr>
          <w:spacing w:val="-14"/>
          <w:sz w:val="28"/>
        </w:rPr>
        <w:t xml:space="preserve"> </w:t>
      </w:r>
      <w:r>
        <w:rPr>
          <w:sz w:val="28"/>
        </w:rPr>
        <w:t>РФ);</w:t>
      </w:r>
    </w:p>
    <w:p w:rsidR="00B04F9E" w:rsidRDefault="00B04F9E" w:rsidP="00006F43">
      <w:pPr>
        <w:pStyle w:val="ListParagraph"/>
        <w:numPr>
          <w:ilvl w:val="0"/>
          <w:numId w:val="30"/>
        </w:numPr>
        <w:tabs>
          <w:tab w:val="left" w:pos="1019"/>
        </w:tabs>
        <w:spacing w:line="242" w:lineRule="auto"/>
        <w:ind w:right="319" w:firstLine="0"/>
        <w:rPr>
          <w:sz w:val="28"/>
        </w:rPr>
      </w:pPr>
      <w:r>
        <w:rPr>
          <w:sz w:val="28"/>
        </w:rPr>
        <w:t>применение и снятие дисциплинарного взыскания до истечения 1 года со дня его применения (ст. 193,194 ТК</w:t>
      </w:r>
      <w:r>
        <w:rPr>
          <w:spacing w:val="8"/>
          <w:sz w:val="28"/>
        </w:rPr>
        <w:t xml:space="preserve"> </w:t>
      </w:r>
      <w:r>
        <w:rPr>
          <w:sz w:val="28"/>
        </w:rPr>
        <w:t>РФ);</w:t>
      </w:r>
    </w:p>
    <w:p w:rsidR="00B04F9E" w:rsidRDefault="00B04F9E" w:rsidP="00006F43">
      <w:pPr>
        <w:pStyle w:val="ListParagraph"/>
        <w:numPr>
          <w:ilvl w:val="0"/>
          <w:numId w:val="30"/>
        </w:numPr>
        <w:tabs>
          <w:tab w:val="left" w:pos="1019"/>
        </w:tabs>
        <w:ind w:right="308" w:firstLine="0"/>
        <w:rPr>
          <w:sz w:val="28"/>
        </w:rPr>
      </w:pPr>
      <w:r>
        <w:rPr>
          <w:sz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w:t>
      </w:r>
      <w:r>
        <w:rPr>
          <w:spacing w:val="4"/>
          <w:sz w:val="28"/>
        </w:rPr>
        <w:t xml:space="preserve"> </w:t>
      </w:r>
      <w:r>
        <w:rPr>
          <w:sz w:val="28"/>
        </w:rPr>
        <w:t>РФ);</w:t>
      </w:r>
    </w:p>
    <w:p w:rsidR="00B04F9E" w:rsidRDefault="00B04F9E" w:rsidP="00006F43">
      <w:pPr>
        <w:pStyle w:val="ListParagraph"/>
        <w:numPr>
          <w:ilvl w:val="0"/>
          <w:numId w:val="30"/>
        </w:numPr>
        <w:tabs>
          <w:tab w:val="left" w:pos="1019"/>
        </w:tabs>
        <w:ind w:right="309" w:firstLine="0"/>
        <w:rPr>
          <w:sz w:val="28"/>
        </w:rPr>
      </w:pPr>
      <w:r>
        <w:rPr>
          <w:sz w:val="28"/>
        </w:rPr>
        <w:t>установление сроков выплаты заработной платы работникам (ст. 136 ТК РФ) и другие</w:t>
      </w:r>
      <w:r>
        <w:rPr>
          <w:spacing w:val="4"/>
          <w:sz w:val="28"/>
        </w:rPr>
        <w:t xml:space="preserve"> </w:t>
      </w:r>
      <w:r>
        <w:rPr>
          <w:sz w:val="28"/>
        </w:rPr>
        <w:t>вопросы.</w:t>
      </w:r>
    </w:p>
    <w:p w:rsidR="00B04F9E" w:rsidRDefault="00B04F9E" w:rsidP="00006F43">
      <w:pPr>
        <w:pStyle w:val="ListParagraph"/>
        <w:numPr>
          <w:ilvl w:val="0"/>
          <w:numId w:val="40"/>
        </w:numPr>
        <w:tabs>
          <w:tab w:val="left" w:pos="1730"/>
        </w:tabs>
        <w:spacing w:line="285" w:lineRule="auto"/>
        <w:ind w:left="313" w:right="1196" w:firstLine="710"/>
        <w:jc w:val="left"/>
        <w:rPr>
          <w:b/>
        </w:rPr>
      </w:pPr>
      <w:r>
        <w:rPr>
          <w:b/>
        </w:rPr>
        <w:t>РАЗВИТИЕ ПРОФЕССИОНАЛЬНОГО УРОВНЯ, ЛЬГОТЫ И ГАРАНТИИ РАБОТНИКАМ, СОВМЕЩАЮЩИМ РАБОТУ С</w:t>
      </w:r>
      <w:r>
        <w:rPr>
          <w:b/>
          <w:spacing w:val="-8"/>
        </w:rPr>
        <w:t xml:space="preserve"> </w:t>
      </w:r>
      <w:r>
        <w:rPr>
          <w:b/>
        </w:rPr>
        <w:t>ОБУЧЕНИЕМ</w:t>
      </w:r>
    </w:p>
    <w:p w:rsidR="00B04F9E" w:rsidRPr="008F1855" w:rsidRDefault="00B04F9E">
      <w:pPr>
        <w:tabs>
          <w:tab w:val="left" w:pos="3472"/>
          <w:tab w:val="left" w:pos="6142"/>
        </w:tabs>
        <w:spacing w:line="238" w:lineRule="exact"/>
        <w:ind w:left="1254"/>
        <w:jc w:val="both"/>
        <w:rPr>
          <w:b/>
          <w:sz w:val="28"/>
          <w:szCs w:val="28"/>
        </w:rPr>
      </w:pPr>
      <w:bookmarkStart w:id="5" w:name="В_целях_развития_профессионализма_работн"/>
      <w:bookmarkEnd w:id="5"/>
      <w:r w:rsidRPr="008F1855">
        <w:rPr>
          <w:b/>
          <w:sz w:val="28"/>
          <w:szCs w:val="28"/>
        </w:rPr>
        <w:t xml:space="preserve">В        </w:t>
      </w:r>
      <w:r w:rsidRPr="008F1855">
        <w:rPr>
          <w:b/>
          <w:spacing w:val="4"/>
          <w:sz w:val="28"/>
          <w:szCs w:val="28"/>
        </w:rPr>
        <w:t xml:space="preserve"> </w:t>
      </w:r>
      <w:r w:rsidRPr="008F1855">
        <w:rPr>
          <w:b/>
          <w:sz w:val="28"/>
          <w:szCs w:val="28"/>
        </w:rPr>
        <w:t>целях</w:t>
      </w:r>
      <w:r w:rsidRPr="008F1855">
        <w:rPr>
          <w:b/>
          <w:sz w:val="28"/>
          <w:szCs w:val="28"/>
        </w:rPr>
        <w:tab/>
        <w:t>развития</w:t>
      </w:r>
      <w:r w:rsidRPr="008F1855">
        <w:rPr>
          <w:b/>
          <w:sz w:val="28"/>
          <w:szCs w:val="28"/>
        </w:rPr>
        <w:tab/>
        <w:t>профессионализма</w:t>
      </w:r>
      <w:r w:rsidRPr="008F1855">
        <w:rPr>
          <w:b/>
          <w:spacing w:val="20"/>
          <w:sz w:val="28"/>
          <w:szCs w:val="28"/>
        </w:rPr>
        <w:t xml:space="preserve"> </w:t>
      </w:r>
      <w:r w:rsidRPr="008F1855">
        <w:rPr>
          <w:b/>
          <w:sz w:val="28"/>
          <w:szCs w:val="28"/>
        </w:rPr>
        <w:t>работников</w:t>
      </w:r>
    </w:p>
    <w:p w:rsidR="00B04F9E" w:rsidRPr="008F1855" w:rsidRDefault="00B04F9E">
      <w:pPr>
        <w:spacing w:line="274" w:lineRule="exact"/>
        <w:ind w:left="927"/>
        <w:jc w:val="both"/>
        <w:rPr>
          <w:b/>
          <w:sz w:val="28"/>
          <w:szCs w:val="28"/>
        </w:rPr>
      </w:pPr>
      <w:r w:rsidRPr="008F1855">
        <w:rPr>
          <w:b/>
          <w:sz w:val="28"/>
          <w:szCs w:val="28"/>
        </w:rPr>
        <w:t>работодатель обязуется:</w:t>
      </w:r>
    </w:p>
    <w:p w:rsidR="00B04F9E" w:rsidRDefault="00B04F9E" w:rsidP="00006F43">
      <w:pPr>
        <w:pStyle w:val="ListParagraph"/>
        <w:numPr>
          <w:ilvl w:val="1"/>
          <w:numId w:val="27"/>
        </w:numPr>
        <w:tabs>
          <w:tab w:val="left" w:pos="914"/>
        </w:tabs>
        <w:ind w:right="846" w:firstLine="0"/>
        <w:rPr>
          <w:sz w:val="28"/>
        </w:rPr>
      </w:pPr>
      <w:r>
        <w:rPr>
          <w:sz w:val="28"/>
        </w:rPr>
        <w:t>Систематически, один раз в 5 лет проводить аттестацию руководителей</w:t>
      </w:r>
      <w:r>
        <w:rPr>
          <w:spacing w:val="-47"/>
          <w:sz w:val="28"/>
        </w:rPr>
        <w:t xml:space="preserve"> </w:t>
      </w:r>
      <w:r>
        <w:rPr>
          <w:sz w:val="28"/>
        </w:rPr>
        <w:t>и специалистов, тарификации работ и рабочих; формировать кадровый</w:t>
      </w:r>
      <w:r>
        <w:rPr>
          <w:spacing w:val="-48"/>
          <w:sz w:val="28"/>
        </w:rPr>
        <w:t xml:space="preserve"> </w:t>
      </w:r>
      <w:r>
        <w:rPr>
          <w:sz w:val="28"/>
        </w:rPr>
        <w:t>резерв.</w:t>
      </w:r>
    </w:p>
    <w:p w:rsidR="00B04F9E" w:rsidRDefault="00B04F9E" w:rsidP="00006F43">
      <w:pPr>
        <w:pStyle w:val="ListParagraph"/>
        <w:numPr>
          <w:ilvl w:val="1"/>
          <w:numId w:val="27"/>
        </w:numPr>
        <w:tabs>
          <w:tab w:val="left" w:pos="1077"/>
        </w:tabs>
        <w:ind w:right="371" w:firstLine="0"/>
        <w:rPr>
          <w:sz w:val="28"/>
        </w:rPr>
      </w:pPr>
      <w:r>
        <w:rPr>
          <w:sz w:val="28"/>
        </w:rPr>
        <w:t>Работодатель разрабатывает перспективную систему продвижения кадров с учетом деловых способностей работников, в том числе в сфере управления. Формирует резерв на замещение управленческих</w:t>
      </w:r>
      <w:r>
        <w:rPr>
          <w:spacing w:val="-10"/>
          <w:sz w:val="28"/>
        </w:rPr>
        <w:t xml:space="preserve"> </w:t>
      </w:r>
      <w:r>
        <w:rPr>
          <w:sz w:val="28"/>
        </w:rPr>
        <w:t>должностей.</w:t>
      </w:r>
    </w:p>
    <w:p w:rsidR="00B04F9E" w:rsidRDefault="00B04F9E" w:rsidP="00006F43">
      <w:pPr>
        <w:pStyle w:val="ListParagraph"/>
        <w:numPr>
          <w:ilvl w:val="1"/>
          <w:numId w:val="27"/>
        </w:numPr>
        <w:tabs>
          <w:tab w:val="left" w:pos="1024"/>
        </w:tabs>
        <w:spacing w:line="242" w:lineRule="auto"/>
        <w:ind w:right="361" w:firstLine="0"/>
        <w:rPr>
          <w:sz w:val="28"/>
        </w:rPr>
      </w:pPr>
      <w:r>
        <w:rPr>
          <w:sz w:val="28"/>
        </w:rPr>
        <w:t>Работникам, совмещающим работу с обучением в соответствии с нормами ТК РФ предоставляются дополнительные льготы и гарантии (ст. 173-177 ТК</w:t>
      </w:r>
      <w:r>
        <w:rPr>
          <w:spacing w:val="-27"/>
          <w:sz w:val="28"/>
        </w:rPr>
        <w:t xml:space="preserve"> </w:t>
      </w:r>
      <w:r>
        <w:rPr>
          <w:sz w:val="28"/>
        </w:rPr>
        <w:t>РФ).</w:t>
      </w:r>
    </w:p>
    <w:p w:rsidR="00B04F9E" w:rsidRDefault="00B04F9E" w:rsidP="00006F43">
      <w:pPr>
        <w:pStyle w:val="ListParagraph"/>
        <w:numPr>
          <w:ilvl w:val="0"/>
          <w:numId w:val="40"/>
        </w:numPr>
        <w:tabs>
          <w:tab w:val="left" w:pos="1951"/>
        </w:tabs>
        <w:spacing w:line="316" w:lineRule="exact"/>
        <w:ind w:left="1950" w:hanging="284"/>
        <w:jc w:val="left"/>
        <w:rPr>
          <w:b/>
          <w:sz w:val="24"/>
        </w:rPr>
      </w:pPr>
      <w:bookmarkStart w:id="6" w:name="8._УСЛОВИЯ,_ОХРАНА_И_БЕЗОПАСНОСТЬ_ТРУДА."/>
      <w:bookmarkEnd w:id="6"/>
      <w:r>
        <w:rPr>
          <w:b/>
          <w:sz w:val="24"/>
        </w:rPr>
        <w:t>УСЛОВИЯ, ОХРАНА И БЕЗОПАСНОСТЬ</w:t>
      </w:r>
      <w:r>
        <w:rPr>
          <w:b/>
          <w:spacing w:val="-9"/>
          <w:sz w:val="24"/>
        </w:rPr>
        <w:t xml:space="preserve"> </w:t>
      </w:r>
      <w:r>
        <w:rPr>
          <w:b/>
          <w:sz w:val="24"/>
        </w:rPr>
        <w:t>ТРУДА.</w:t>
      </w:r>
    </w:p>
    <w:p w:rsidR="00B04F9E" w:rsidRDefault="00B04F9E">
      <w:pPr>
        <w:spacing w:line="237" w:lineRule="auto"/>
        <w:ind w:left="414" w:right="304" w:firstLine="422"/>
        <w:jc w:val="both"/>
        <w:rPr>
          <w:b/>
          <w:sz w:val="24"/>
        </w:rPr>
      </w:pPr>
      <w:bookmarkStart w:id="7" w:name="Работодатель_в_соответствии_с_действующи"/>
      <w:bookmarkEnd w:id="7"/>
      <w:r>
        <w:rPr>
          <w:b/>
          <w:sz w:val="24"/>
        </w:rPr>
        <w:t>Работодатель в соответствии с действующим законодательством и нормативными правовыми актами по охране труда обязуется:</w:t>
      </w:r>
    </w:p>
    <w:p w:rsidR="00B04F9E" w:rsidRDefault="00B04F9E" w:rsidP="00006F43">
      <w:pPr>
        <w:pStyle w:val="ListParagraph"/>
        <w:numPr>
          <w:ilvl w:val="1"/>
          <w:numId w:val="26"/>
        </w:numPr>
        <w:tabs>
          <w:tab w:val="left" w:pos="1087"/>
        </w:tabs>
        <w:ind w:right="305" w:firstLine="0"/>
        <w:rPr>
          <w:sz w:val="28"/>
        </w:rPr>
      </w:pPr>
      <w:r>
        <w:rPr>
          <w:sz w:val="28"/>
        </w:rPr>
        <w:t>Выделять на мероприятия по охране труда средства в сумме, предусмотренной ежегодными Соглашениями по охране</w:t>
      </w:r>
      <w:r>
        <w:rPr>
          <w:spacing w:val="1"/>
          <w:sz w:val="28"/>
        </w:rPr>
        <w:t xml:space="preserve"> </w:t>
      </w:r>
      <w:r>
        <w:rPr>
          <w:sz w:val="28"/>
        </w:rPr>
        <w:t>труда.</w:t>
      </w:r>
    </w:p>
    <w:p w:rsidR="00B04F9E" w:rsidRDefault="00B04F9E">
      <w:pPr>
        <w:pStyle w:val="BodyText"/>
        <w:ind w:left="414" w:right="306" w:firstLine="710"/>
      </w:pPr>
      <w:r>
        <w:t>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по охране</w:t>
      </w:r>
      <w:r>
        <w:rPr>
          <w:spacing w:val="5"/>
        </w:rPr>
        <w:t xml:space="preserve"> </w:t>
      </w:r>
      <w:r>
        <w:t>труда.</w:t>
      </w:r>
    </w:p>
    <w:p w:rsidR="00B04F9E" w:rsidRDefault="00B04F9E" w:rsidP="00006F43">
      <w:pPr>
        <w:pStyle w:val="ListParagraph"/>
        <w:numPr>
          <w:ilvl w:val="1"/>
          <w:numId w:val="26"/>
        </w:numPr>
        <w:tabs>
          <w:tab w:val="left" w:pos="938"/>
        </w:tabs>
        <w:ind w:right="292" w:firstLine="0"/>
        <w:rPr>
          <w:sz w:val="28"/>
        </w:rPr>
      </w:pPr>
      <w:r>
        <w:rPr>
          <w:sz w:val="28"/>
        </w:rPr>
        <w:t>Своевременно проводить аттестацию рабочих мест (проведена 28 февраля 2020 года в кабинетах (мастерских) повышенной опасности (кабинеты химии, физики, биологии, информатики, спортзала и</w:t>
      </w:r>
      <w:r>
        <w:rPr>
          <w:spacing w:val="7"/>
          <w:sz w:val="28"/>
        </w:rPr>
        <w:t xml:space="preserve"> </w:t>
      </w:r>
      <w:r>
        <w:rPr>
          <w:sz w:val="28"/>
        </w:rPr>
        <w:t>др.).</w:t>
      </w:r>
    </w:p>
    <w:p w:rsidR="00B04F9E" w:rsidRDefault="00B04F9E" w:rsidP="00006F43">
      <w:pPr>
        <w:pStyle w:val="ListParagraph"/>
        <w:numPr>
          <w:ilvl w:val="1"/>
          <w:numId w:val="26"/>
        </w:numPr>
        <w:tabs>
          <w:tab w:val="left" w:pos="962"/>
        </w:tabs>
        <w:spacing w:line="242" w:lineRule="auto"/>
        <w:ind w:right="302" w:firstLine="0"/>
        <w:rPr>
          <w:sz w:val="28"/>
        </w:rPr>
      </w:pPr>
      <w:r>
        <w:rPr>
          <w:sz w:val="28"/>
        </w:rPr>
        <w:t>Проводить обучение и инструктаж работников учреждения по технике безопасности и проверку знаний по охране труда у лиц, занятых выполнением работ повышенной опасности, на начало учебного</w:t>
      </w:r>
      <w:r>
        <w:rPr>
          <w:spacing w:val="7"/>
          <w:sz w:val="28"/>
        </w:rPr>
        <w:t xml:space="preserve"> </w:t>
      </w:r>
      <w:r>
        <w:rPr>
          <w:sz w:val="28"/>
        </w:rPr>
        <w:t>года.</w:t>
      </w:r>
    </w:p>
    <w:p w:rsidR="00B04F9E" w:rsidRDefault="00B04F9E" w:rsidP="00006F43">
      <w:pPr>
        <w:pStyle w:val="ListParagraph"/>
        <w:numPr>
          <w:ilvl w:val="1"/>
          <w:numId w:val="26"/>
        </w:numPr>
        <w:tabs>
          <w:tab w:val="left" w:pos="947"/>
        </w:tabs>
        <w:ind w:right="312" w:firstLine="0"/>
        <w:rPr>
          <w:sz w:val="28"/>
        </w:rPr>
      </w:pPr>
      <w:r>
        <w:rPr>
          <w:sz w:val="28"/>
        </w:rPr>
        <w:t>Обеспечить бесплатно недостающую спецодежду, спецобувь и средства индивидуальной защиты согласно отраслевым нормам работников учреждений народного</w:t>
      </w:r>
      <w:r>
        <w:rPr>
          <w:spacing w:val="-3"/>
          <w:sz w:val="28"/>
        </w:rPr>
        <w:t xml:space="preserve"> </w:t>
      </w:r>
      <w:r>
        <w:rPr>
          <w:sz w:val="28"/>
        </w:rPr>
        <w:t>образования.</w:t>
      </w:r>
    </w:p>
    <w:p w:rsidR="00B04F9E" w:rsidRDefault="00B04F9E" w:rsidP="00006F43">
      <w:pPr>
        <w:pStyle w:val="ListParagraph"/>
        <w:numPr>
          <w:ilvl w:val="1"/>
          <w:numId w:val="26"/>
        </w:numPr>
        <w:tabs>
          <w:tab w:val="left" w:pos="1015"/>
        </w:tabs>
        <w:spacing w:line="244" w:lineRule="auto"/>
        <w:ind w:right="309" w:firstLine="0"/>
        <w:rPr>
          <w:sz w:val="28"/>
        </w:rPr>
      </w:pPr>
      <w:r>
        <w:rPr>
          <w:sz w:val="28"/>
        </w:rPr>
        <w:t>Разрабатывать и утверждать инструкции по охране труда с учётом мнения СТК (ст.212 ТК</w:t>
      </w:r>
      <w:r>
        <w:rPr>
          <w:spacing w:val="3"/>
          <w:sz w:val="28"/>
        </w:rPr>
        <w:t xml:space="preserve"> </w:t>
      </w:r>
      <w:r>
        <w:rPr>
          <w:sz w:val="28"/>
        </w:rPr>
        <w:t>РФ).</w:t>
      </w:r>
    </w:p>
    <w:p w:rsidR="00B04F9E" w:rsidRDefault="00B04F9E" w:rsidP="00006F43">
      <w:pPr>
        <w:pStyle w:val="ListParagraph"/>
        <w:numPr>
          <w:ilvl w:val="1"/>
          <w:numId w:val="26"/>
        </w:numPr>
        <w:tabs>
          <w:tab w:val="left" w:pos="1010"/>
        </w:tabs>
        <w:ind w:right="303" w:firstLine="0"/>
        <w:rPr>
          <w:sz w:val="28"/>
        </w:rPr>
      </w:pPr>
      <w:r>
        <w:rPr>
          <w:sz w:val="28"/>
        </w:rPr>
        <w:t>Обеспечить за счёт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ТК</w:t>
      </w:r>
      <w:r>
        <w:rPr>
          <w:spacing w:val="8"/>
          <w:sz w:val="28"/>
        </w:rPr>
        <w:t xml:space="preserve"> </w:t>
      </w:r>
      <w:r>
        <w:rPr>
          <w:sz w:val="28"/>
        </w:rPr>
        <w:t>РФ).</w:t>
      </w:r>
    </w:p>
    <w:p w:rsidR="00B04F9E" w:rsidRDefault="00B04F9E">
      <w:pPr>
        <w:jc w:val="both"/>
        <w:rPr>
          <w:sz w:val="28"/>
        </w:rPr>
        <w:sectPr w:rsidR="00B04F9E">
          <w:pgSz w:w="11910" w:h="16840"/>
          <w:pgMar w:top="740" w:right="520" w:bottom="660" w:left="820" w:header="0" w:footer="399" w:gutter="0"/>
          <w:cols w:space="720"/>
        </w:sectPr>
      </w:pPr>
    </w:p>
    <w:p w:rsidR="00B04F9E" w:rsidRDefault="00B04F9E" w:rsidP="00006F43">
      <w:pPr>
        <w:pStyle w:val="ListParagraph"/>
        <w:numPr>
          <w:ilvl w:val="1"/>
          <w:numId w:val="26"/>
        </w:numPr>
        <w:tabs>
          <w:tab w:val="left" w:pos="947"/>
        </w:tabs>
        <w:spacing w:before="64" w:line="242" w:lineRule="auto"/>
        <w:ind w:right="318" w:firstLine="0"/>
        <w:rPr>
          <w:sz w:val="28"/>
        </w:rPr>
      </w:pPr>
      <w:r>
        <w:rPr>
          <w:sz w:val="28"/>
        </w:rPr>
        <w:t>Предоставить работникам, занятым на работах с вредными и опасными условиями труда, следующие льготы и</w:t>
      </w:r>
      <w:r>
        <w:rPr>
          <w:spacing w:val="8"/>
          <w:sz w:val="28"/>
        </w:rPr>
        <w:t xml:space="preserve"> </w:t>
      </w:r>
      <w:r>
        <w:rPr>
          <w:sz w:val="28"/>
        </w:rPr>
        <w:t>компенсации:</w:t>
      </w:r>
    </w:p>
    <w:p w:rsidR="00B04F9E" w:rsidRDefault="00B04F9E" w:rsidP="00006F43">
      <w:pPr>
        <w:pStyle w:val="ListParagraph"/>
        <w:numPr>
          <w:ilvl w:val="2"/>
          <w:numId w:val="26"/>
        </w:numPr>
        <w:tabs>
          <w:tab w:val="left" w:pos="1019"/>
        </w:tabs>
        <w:spacing w:before="2"/>
        <w:ind w:right="307" w:firstLine="316"/>
        <w:rPr>
          <w:sz w:val="28"/>
        </w:rPr>
      </w:pPr>
      <w:r>
        <w:rPr>
          <w:sz w:val="28"/>
        </w:rPr>
        <w:t>дополнительный отпуск и сокращенный рабочий день по перечню профессий и</w:t>
      </w:r>
      <w:r>
        <w:rPr>
          <w:spacing w:val="-1"/>
          <w:sz w:val="28"/>
        </w:rPr>
        <w:t xml:space="preserve"> </w:t>
      </w:r>
      <w:r>
        <w:rPr>
          <w:sz w:val="28"/>
        </w:rPr>
        <w:t>должностей.</w:t>
      </w:r>
    </w:p>
    <w:p w:rsidR="00B04F9E" w:rsidRDefault="00B04F9E" w:rsidP="00006F43">
      <w:pPr>
        <w:pStyle w:val="ListParagraph"/>
        <w:numPr>
          <w:ilvl w:val="2"/>
          <w:numId w:val="26"/>
        </w:numPr>
        <w:tabs>
          <w:tab w:val="left" w:pos="1019"/>
        </w:tabs>
        <w:ind w:right="312" w:firstLine="316"/>
        <w:rPr>
          <w:sz w:val="28"/>
        </w:rPr>
      </w:pPr>
      <w:r>
        <w:rPr>
          <w:sz w:val="28"/>
        </w:rPr>
        <w:t>доплату к должностному окладу (тарифной ставке) по перечню профессий и должностей.</w:t>
      </w:r>
    </w:p>
    <w:p w:rsidR="00B04F9E" w:rsidRDefault="00B04F9E" w:rsidP="00006F43">
      <w:pPr>
        <w:pStyle w:val="ListParagraph"/>
        <w:numPr>
          <w:ilvl w:val="1"/>
          <w:numId w:val="26"/>
        </w:numPr>
        <w:tabs>
          <w:tab w:val="left" w:pos="1073"/>
        </w:tabs>
        <w:ind w:right="293" w:firstLine="0"/>
        <w:rPr>
          <w:sz w:val="28"/>
        </w:rPr>
      </w:pPr>
      <w:r>
        <w:rPr>
          <w:sz w:val="28"/>
        </w:rPr>
        <w:t>Рассматривать Заключение СТК о степени вины потерпевшего (застрахованного) вследствие трудового увечья, если его грубая неосторожность содействовала возникновению или увеличению</w:t>
      </w:r>
      <w:r>
        <w:rPr>
          <w:spacing w:val="1"/>
          <w:sz w:val="28"/>
        </w:rPr>
        <w:t xml:space="preserve"> </w:t>
      </w:r>
      <w:r>
        <w:rPr>
          <w:sz w:val="28"/>
        </w:rPr>
        <w:t>вреда.</w:t>
      </w:r>
    </w:p>
    <w:p w:rsidR="00B04F9E" w:rsidRDefault="00B04F9E" w:rsidP="00006F43">
      <w:pPr>
        <w:pStyle w:val="ListParagraph"/>
        <w:numPr>
          <w:ilvl w:val="1"/>
          <w:numId w:val="26"/>
        </w:numPr>
        <w:tabs>
          <w:tab w:val="left" w:pos="1097"/>
        </w:tabs>
        <w:spacing w:line="242" w:lineRule="auto"/>
        <w:ind w:right="310" w:firstLine="0"/>
        <w:rPr>
          <w:sz w:val="28"/>
        </w:rPr>
      </w:pPr>
      <w:r>
        <w:rPr>
          <w:sz w:val="28"/>
        </w:rPr>
        <w:t>Возмещать расходы на погребение лицам, имеющим право на возмещение вреда, по случаю смерти кормильца, при исполнении им трудовых обязанностей (в случае несчастного случая на</w:t>
      </w:r>
      <w:r>
        <w:rPr>
          <w:spacing w:val="1"/>
          <w:sz w:val="28"/>
        </w:rPr>
        <w:t xml:space="preserve"> </w:t>
      </w:r>
      <w:r>
        <w:rPr>
          <w:sz w:val="28"/>
        </w:rPr>
        <w:t>производстве).</w:t>
      </w:r>
    </w:p>
    <w:p w:rsidR="00B04F9E" w:rsidRDefault="00B04F9E" w:rsidP="00006F43">
      <w:pPr>
        <w:pStyle w:val="ListParagraph"/>
        <w:numPr>
          <w:ilvl w:val="1"/>
          <w:numId w:val="26"/>
        </w:numPr>
        <w:tabs>
          <w:tab w:val="left" w:pos="1049"/>
        </w:tabs>
        <w:spacing w:line="318" w:lineRule="exact"/>
        <w:ind w:left="1048" w:hanging="635"/>
        <w:rPr>
          <w:sz w:val="28"/>
        </w:rPr>
      </w:pPr>
      <w:r>
        <w:rPr>
          <w:sz w:val="28"/>
        </w:rPr>
        <w:t>Стороны договорились,</w:t>
      </w:r>
      <w:r>
        <w:rPr>
          <w:spacing w:val="2"/>
          <w:sz w:val="28"/>
        </w:rPr>
        <w:t xml:space="preserve"> </w:t>
      </w:r>
      <w:r>
        <w:rPr>
          <w:sz w:val="28"/>
        </w:rPr>
        <w:t>что:</w:t>
      </w:r>
    </w:p>
    <w:p w:rsidR="00B04F9E" w:rsidRDefault="00B04F9E" w:rsidP="00006F43">
      <w:pPr>
        <w:pStyle w:val="ListParagraph"/>
        <w:numPr>
          <w:ilvl w:val="0"/>
          <w:numId w:val="30"/>
        </w:numPr>
        <w:tabs>
          <w:tab w:val="left" w:pos="1019"/>
        </w:tabs>
        <w:ind w:left="313" w:right="309" w:firstLine="144"/>
        <w:rPr>
          <w:sz w:val="28"/>
        </w:rPr>
      </w:pPr>
      <w:r>
        <w:rPr>
          <w:sz w:val="28"/>
        </w:rPr>
        <w:t>администрация по каждому несчастному случаю на производстве образует с участием СТК комиссию по расследованию причин травмы и оформления акта формы</w:t>
      </w:r>
      <w:r>
        <w:rPr>
          <w:spacing w:val="2"/>
          <w:sz w:val="28"/>
        </w:rPr>
        <w:t xml:space="preserve"> </w:t>
      </w:r>
      <w:r>
        <w:rPr>
          <w:sz w:val="28"/>
        </w:rPr>
        <w:t>Н-1;</w:t>
      </w:r>
    </w:p>
    <w:p w:rsidR="00B04F9E" w:rsidRDefault="00B04F9E" w:rsidP="00006F43">
      <w:pPr>
        <w:pStyle w:val="ListParagraph"/>
        <w:numPr>
          <w:ilvl w:val="0"/>
          <w:numId w:val="30"/>
        </w:numPr>
        <w:tabs>
          <w:tab w:val="left" w:pos="1019"/>
        </w:tabs>
        <w:ind w:left="313" w:right="294" w:firstLine="144"/>
        <w:rPr>
          <w:sz w:val="28"/>
        </w:rPr>
      </w:pPr>
      <w:r>
        <w:rPr>
          <w:sz w:val="28"/>
        </w:rPr>
        <w:t>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w:t>
      </w:r>
      <w:r>
        <w:rPr>
          <w:spacing w:val="2"/>
          <w:sz w:val="28"/>
        </w:rPr>
        <w:t xml:space="preserve"> </w:t>
      </w:r>
      <w:r>
        <w:rPr>
          <w:sz w:val="28"/>
        </w:rPr>
        <w:t>СТК.</w:t>
      </w:r>
    </w:p>
    <w:p w:rsidR="00B04F9E" w:rsidRDefault="00B04F9E">
      <w:pPr>
        <w:pStyle w:val="Heading1"/>
        <w:spacing w:line="319" w:lineRule="exact"/>
      </w:pPr>
      <w:bookmarkStart w:id="8" w:name="Отказ_от_работы_не_влечет_за_собой_ответ"/>
      <w:bookmarkEnd w:id="8"/>
      <w:r>
        <w:t>Отказ от работы не влечет за собой ответственность работника.</w:t>
      </w:r>
    </w:p>
    <w:p w:rsidR="00B04F9E" w:rsidRDefault="00B04F9E">
      <w:pPr>
        <w:pStyle w:val="BodyText"/>
        <w:ind w:left="414" w:right="309"/>
      </w:pPr>
      <w:r>
        <w:t>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B04F9E" w:rsidRDefault="00B04F9E" w:rsidP="00006F43">
      <w:pPr>
        <w:pStyle w:val="ListParagraph"/>
        <w:numPr>
          <w:ilvl w:val="1"/>
          <w:numId w:val="26"/>
        </w:numPr>
        <w:tabs>
          <w:tab w:val="left" w:pos="1121"/>
        </w:tabs>
        <w:spacing w:line="242" w:lineRule="auto"/>
        <w:ind w:right="380" w:firstLine="0"/>
        <w:rPr>
          <w:sz w:val="28"/>
        </w:rPr>
      </w:pPr>
      <w:r>
        <w:rPr>
          <w:sz w:val="28"/>
        </w:rPr>
        <w:t>Создать необходимые условия для работы уполномоченных СТК по</w:t>
      </w:r>
      <w:r>
        <w:rPr>
          <w:spacing w:val="-45"/>
          <w:sz w:val="28"/>
        </w:rPr>
        <w:t xml:space="preserve"> </w:t>
      </w:r>
      <w:r>
        <w:rPr>
          <w:sz w:val="28"/>
        </w:rPr>
        <w:t>охране труда:</w:t>
      </w:r>
    </w:p>
    <w:p w:rsidR="00B04F9E" w:rsidRDefault="00B04F9E" w:rsidP="00006F43">
      <w:pPr>
        <w:pStyle w:val="ListParagraph"/>
        <w:numPr>
          <w:ilvl w:val="2"/>
          <w:numId w:val="26"/>
        </w:numPr>
        <w:tabs>
          <w:tab w:val="left" w:pos="1019"/>
        </w:tabs>
        <w:ind w:right="1137" w:firstLine="283"/>
        <w:jc w:val="left"/>
        <w:rPr>
          <w:sz w:val="28"/>
        </w:rPr>
      </w:pPr>
      <w:r>
        <w:rPr>
          <w:sz w:val="28"/>
        </w:rPr>
        <w:t>обеспечивать их правилами, инструкциями, другими нормативными</w:t>
      </w:r>
      <w:r>
        <w:rPr>
          <w:spacing w:val="-47"/>
          <w:sz w:val="28"/>
        </w:rPr>
        <w:t xml:space="preserve"> </w:t>
      </w:r>
      <w:r>
        <w:rPr>
          <w:sz w:val="28"/>
        </w:rPr>
        <w:t>и справочными материалами за счет средств</w:t>
      </w:r>
      <w:r>
        <w:rPr>
          <w:spacing w:val="7"/>
          <w:sz w:val="28"/>
        </w:rPr>
        <w:t xml:space="preserve"> </w:t>
      </w:r>
      <w:r>
        <w:rPr>
          <w:sz w:val="28"/>
        </w:rPr>
        <w:t>учреждения;</w:t>
      </w:r>
    </w:p>
    <w:p w:rsidR="00B04F9E" w:rsidRDefault="00B04F9E" w:rsidP="00006F43">
      <w:pPr>
        <w:pStyle w:val="ListParagraph"/>
        <w:numPr>
          <w:ilvl w:val="2"/>
          <w:numId w:val="26"/>
        </w:numPr>
        <w:tabs>
          <w:tab w:val="left" w:pos="1019"/>
        </w:tabs>
        <w:ind w:right="413" w:firstLine="283"/>
        <w:jc w:val="left"/>
        <w:rPr>
          <w:sz w:val="28"/>
        </w:rPr>
      </w:pPr>
      <w:r>
        <w:rPr>
          <w:sz w:val="28"/>
        </w:rPr>
        <w:t>освобождать от основной работы для выполнения обязанностей в интересах коллектива с сохранением среднего</w:t>
      </w:r>
      <w:r>
        <w:rPr>
          <w:spacing w:val="12"/>
          <w:sz w:val="28"/>
        </w:rPr>
        <w:t xml:space="preserve"> </w:t>
      </w:r>
      <w:r>
        <w:rPr>
          <w:sz w:val="28"/>
        </w:rPr>
        <w:t>заработка.</w:t>
      </w:r>
    </w:p>
    <w:p w:rsidR="00B04F9E" w:rsidRDefault="00B04F9E" w:rsidP="00006F43">
      <w:pPr>
        <w:pStyle w:val="ListParagraph"/>
        <w:numPr>
          <w:ilvl w:val="0"/>
          <w:numId w:val="40"/>
        </w:numPr>
        <w:tabs>
          <w:tab w:val="left" w:pos="1730"/>
        </w:tabs>
        <w:spacing w:line="235" w:lineRule="auto"/>
        <w:ind w:left="2041" w:right="2054" w:hanging="596"/>
        <w:jc w:val="left"/>
        <w:rPr>
          <w:b/>
          <w:sz w:val="24"/>
        </w:rPr>
      </w:pPr>
      <w:bookmarkStart w:id="9" w:name="9._СОЦИАЛЬНЫЕ_ЛЬГОТЫ_И_ГАРАНТИИ,_СОЦИАЛЬ"/>
      <w:bookmarkEnd w:id="9"/>
      <w:r>
        <w:rPr>
          <w:b/>
          <w:sz w:val="24"/>
        </w:rPr>
        <w:t>СОЦИАЛЬНЫЕ ЛЬГОТЫ И ГАРАНТИИ, СОЦИАЛЬНОЕ И МЕДИЦИНСКОЕ ОБСЛУЖИВАНИЕ</w:t>
      </w:r>
      <w:r>
        <w:rPr>
          <w:b/>
          <w:spacing w:val="-3"/>
          <w:sz w:val="24"/>
        </w:rPr>
        <w:t xml:space="preserve"> </w:t>
      </w:r>
      <w:r>
        <w:rPr>
          <w:b/>
          <w:sz w:val="24"/>
        </w:rPr>
        <w:t>РАБОТНИКОВ</w:t>
      </w:r>
    </w:p>
    <w:p w:rsidR="00B04F9E" w:rsidRDefault="00B04F9E">
      <w:pPr>
        <w:pStyle w:val="Heading1"/>
        <w:spacing w:line="319" w:lineRule="exact"/>
        <w:ind w:left="956"/>
      </w:pPr>
      <w:bookmarkStart w:id="10" w:name="Работодатель_обязуется:"/>
      <w:bookmarkEnd w:id="10"/>
      <w:r>
        <w:t>Работодатель обязуется:</w:t>
      </w:r>
    </w:p>
    <w:p w:rsidR="00B04F9E" w:rsidRDefault="00B04F9E">
      <w:pPr>
        <w:pStyle w:val="BodyText"/>
        <w:ind w:left="414" w:right="360"/>
      </w:pPr>
      <w:r>
        <w:t>9.1. Своевременно и в полном объеме перечисляет страховые взносы в социальные фонды и обеспечивает на этой основе постоянное социальное обслуживание работников и членов их семей.</w:t>
      </w:r>
    </w:p>
    <w:p w:rsidR="00B04F9E" w:rsidRDefault="00B04F9E" w:rsidP="00006F43">
      <w:pPr>
        <w:pStyle w:val="ListParagraph"/>
        <w:numPr>
          <w:ilvl w:val="0"/>
          <w:numId w:val="40"/>
        </w:numPr>
        <w:tabs>
          <w:tab w:val="left" w:pos="2787"/>
        </w:tabs>
        <w:spacing w:line="315" w:lineRule="exact"/>
        <w:ind w:left="2786" w:hanging="376"/>
        <w:jc w:val="left"/>
        <w:rPr>
          <w:b/>
          <w:sz w:val="24"/>
        </w:rPr>
      </w:pPr>
      <w:bookmarkStart w:id="11" w:name="10._РАЗРЕШЕНИЕ_ТРУДОВЫХ_СПОРОВ"/>
      <w:bookmarkEnd w:id="11"/>
      <w:r>
        <w:rPr>
          <w:b/>
          <w:sz w:val="24"/>
        </w:rPr>
        <w:t>РАЗРЕШЕНИЕ ТРУДОВЫХ</w:t>
      </w:r>
      <w:r>
        <w:rPr>
          <w:b/>
          <w:spacing w:val="2"/>
          <w:sz w:val="24"/>
        </w:rPr>
        <w:t xml:space="preserve"> </w:t>
      </w:r>
      <w:r>
        <w:rPr>
          <w:b/>
          <w:sz w:val="24"/>
        </w:rPr>
        <w:t>СПОРОВ</w:t>
      </w:r>
    </w:p>
    <w:p w:rsidR="00B04F9E" w:rsidRDefault="00B04F9E" w:rsidP="00006F43">
      <w:pPr>
        <w:pStyle w:val="ListParagraph"/>
        <w:numPr>
          <w:ilvl w:val="1"/>
          <w:numId w:val="25"/>
        </w:numPr>
        <w:tabs>
          <w:tab w:val="left" w:pos="1092"/>
        </w:tabs>
        <w:ind w:right="350" w:firstLine="0"/>
        <w:rPr>
          <w:sz w:val="28"/>
        </w:rPr>
      </w:pPr>
      <w:r>
        <w:rPr>
          <w:sz w:val="28"/>
        </w:rPr>
        <w:t xml:space="preserve">Индивидуальные трудовые споры, возникающие между работником и работодателем по вопросам применения трудового законодательства и </w:t>
      </w:r>
      <w:r>
        <w:rPr>
          <w:spacing w:val="3"/>
          <w:sz w:val="28"/>
        </w:rPr>
        <w:t xml:space="preserve">иных </w:t>
      </w:r>
      <w:r>
        <w:rPr>
          <w:sz w:val="28"/>
        </w:rPr>
        <w:t>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комиссией по трудовым</w:t>
      </w:r>
      <w:r>
        <w:rPr>
          <w:spacing w:val="-1"/>
          <w:sz w:val="28"/>
        </w:rPr>
        <w:t xml:space="preserve"> </w:t>
      </w:r>
      <w:r>
        <w:rPr>
          <w:sz w:val="28"/>
        </w:rPr>
        <w:t>спорам.</w:t>
      </w:r>
    </w:p>
    <w:p w:rsidR="00B04F9E" w:rsidRDefault="00B04F9E" w:rsidP="00006F43">
      <w:pPr>
        <w:pStyle w:val="ListParagraph"/>
        <w:numPr>
          <w:ilvl w:val="1"/>
          <w:numId w:val="25"/>
        </w:numPr>
        <w:tabs>
          <w:tab w:val="left" w:pos="1019"/>
        </w:tabs>
        <w:ind w:left="313" w:right="187" w:firstLine="144"/>
        <w:rPr>
          <w:sz w:val="28"/>
        </w:rPr>
      </w:pPr>
      <w:r>
        <w:rPr>
          <w:sz w:val="28"/>
        </w:rPr>
        <w:t>Коллективному рассмотрению подлежат разногласия между работниками и работодателем по поводу установления и изменения условий труда,</w:t>
      </w:r>
      <w:r>
        <w:rPr>
          <w:spacing w:val="-24"/>
          <w:sz w:val="28"/>
        </w:rPr>
        <w:t xml:space="preserve"> </w:t>
      </w:r>
      <w:r>
        <w:rPr>
          <w:sz w:val="28"/>
        </w:rPr>
        <w:t>заключения,</w:t>
      </w:r>
    </w:p>
    <w:p w:rsidR="00B04F9E" w:rsidRDefault="00B04F9E">
      <w:pPr>
        <w:jc w:val="both"/>
        <w:rPr>
          <w:sz w:val="28"/>
        </w:rPr>
        <w:sectPr w:rsidR="00B04F9E">
          <w:pgSz w:w="11910" w:h="16840"/>
          <w:pgMar w:top="760" w:right="520" w:bottom="660" w:left="820" w:header="0" w:footer="399" w:gutter="0"/>
          <w:cols w:space="720"/>
        </w:sectPr>
      </w:pPr>
    </w:p>
    <w:p w:rsidR="00B04F9E" w:rsidRDefault="00B04F9E">
      <w:pPr>
        <w:pStyle w:val="BodyText"/>
        <w:spacing w:before="69"/>
        <w:ind w:right="311"/>
        <w:jc w:val="left"/>
      </w:pPr>
      <w:r>
        <w:t>изменения и выполнения коллективного договора, а также в связи с отказом работодателя учесть мнение совета трудового коллектива.</w:t>
      </w:r>
    </w:p>
    <w:p w:rsidR="00B04F9E" w:rsidRDefault="00B04F9E" w:rsidP="00006F43">
      <w:pPr>
        <w:pStyle w:val="ListParagraph"/>
        <w:numPr>
          <w:ilvl w:val="0"/>
          <w:numId w:val="40"/>
        </w:numPr>
        <w:tabs>
          <w:tab w:val="left" w:pos="4227"/>
        </w:tabs>
        <w:spacing w:before="71" w:line="321" w:lineRule="exact"/>
        <w:ind w:hanging="707"/>
        <w:jc w:val="left"/>
        <w:rPr>
          <w:b/>
          <w:sz w:val="24"/>
        </w:rPr>
      </w:pPr>
      <w:bookmarkStart w:id="12" w:name="11._КОНТРОЛЬ"/>
      <w:bookmarkEnd w:id="12"/>
      <w:r>
        <w:rPr>
          <w:b/>
          <w:sz w:val="24"/>
        </w:rPr>
        <w:t>КОНТРОЛЬ</w:t>
      </w:r>
    </w:p>
    <w:p w:rsidR="00B04F9E" w:rsidRDefault="00B04F9E">
      <w:pPr>
        <w:tabs>
          <w:tab w:val="left" w:pos="4980"/>
        </w:tabs>
        <w:spacing w:line="272" w:lineRule="exact"/>
        <w:ind w:left="1950"/>
        <w:rPr>
          <w:b/>
          <w:sz w:val="24"/>
        </w:rPr>
      </w:pPr>
      <w:r>
        <w:rPr>
          <w:b/>
          <w:sz w:val="24"/>
        </w:rPr>
        <w:t>ЗА ВЫПОЛНЕНИЕМ</w:t>
      </w:r>
      <w:r>
        <w:rPr>
          <w:b/>
          <w:sz w:val="24"/>
        </w:rPr>
        <w:tab/>
        <w:t>КОЛЛЕКТИВНОГО</w:t>
      </w:r>
      <w:r>
        <w:rPr>
          <w:b/>
          <w:spacing w:val="2"/>
          <w:sz w:val="24"/>
        </w:rPr>
        <w:t xml:space="preserve"> </w:t>
      </w:r>
      <w:r>
        <w:rPr>
          <w:b/>
          <w:sz w:val="24"/>
        </w:rPr>
        <w:t>ДОГОВОРА.</w:t>
      </w:r>
    </w:p>
    <w:p w:rsidR="00B04F9E" w:rsidRDefault="00B04F9E" w:rsidP="00006F43">
      <w:pPr>
        <w:pStyle w:val="ListParagraph"/>
        <w:numPr>
          <w:ilvl w:val="1"/>
          <w:numId w:val="24"/>
        </w:numPr>
        <w:tabs>
          <w:tab w:val="left" w:pos="981"/>
        </w:tabs>
        <w:ind w:right="311" w:firstLine="0"/>
        <w:rPr>
          <w:sz w:val="28"/>
        </w:rPr>
      </w:pPr>
      <w:r>
        <w:rPr>
          <w:sz w:val="28"/>
        </w:rPr>
        <w:t>Стороны, подписавшие коллективный договор, признают и уважают права друг друга, добросовестно выполняют свои</w:t>
      </w:r>
      <w:r>
        <w:rPr>
          <w:spacing w:val="1"/>
          <w:sz w:val="28"/>
        </w:rPr>
        <w:t xml:space="preserve"> </w:t>
      </w:r>
      <w:r>
        <w:rPr>
          <w:sz w:val="28"/>
        </w:rPr>
        <w:t>обязанности.</w:t>
      </w:r>
    </w:p>
    <w:p w:rsidR="00B04F9E" w:rsidRDefault="00B04F9E" w:rsidP="00006F43">
      <w:pPr>
        <w:pStyle w:val="ListParagraph"/>
        <w:numPr>
          <w:ilvl w:val="1"/>
          <w:numId w:val="24"/>
        </w:numPr>
        <w:tabs>
          <w:tab w:val="left" w:pos="1207"/>
        </w:tabs>
        <w:ind w:right="303" w:firstLine="0"/>
        <w:rPr>
          <w:sz w:val="28"/>
        </w:rPr>
      </w:pPr>
      <w:r>
        <w:rPr>
          <w:sz w:val="28"/>
        </w:rPr>
        <w:t>Стороны коллективного договора ежегодно отчитываются о его выполнении на собрании (конференции) работников</w:t>
      </w:r>
      <w:r>
        <w:rPr>
          <w:spacing w:val="-2"/>
          <w:sz w:val="28"/>
        </w:rPr>
        <w:t xml:space="preserve"> </w:t>
      </w:r>
      <w:r>
        <w:rPr>
          <w:sz w:val="28"/>
        </w:rPr>
        <w:t>учреждения.</w:t>
      </w:r>
    </w:p>
    <w:p w:rsidR="00B04F9E" w:rsidRDefault="00B04F9E" w:rsidP="00006F43">
      <w:pPr>
        <w:pStyle w:val="ListParagraph"/>
        <w:numPr>
          <w:ilvl w:val="1"/>
          <w:numId w:val="24"/>
        </w:numPr>
        <w:tabs>
          <w:tab w:val="left" w:pos="1049"/>
        </w:tabs>
        <w:ind w:right="352" w:firstLine="0"/>
        <w:rPr>
          <w:sz w:val="28"/>
        </w:rPr>
      </w:pPr>
      <w:r>
        <w:rPr>
          <w:sz w:val="28"/>
        </w:rPr>
        <w:t>Работодатель ежегодно информирует трудовой коллектив о результатах финансово-хозяйственной деятельности, ходе выполнения коллективных договоров, реализации планов и программ социально-экономического развития, важнейших организационных и других</w:t>
      </w:r>
      <w:r>
        <w:rPr>
          <w:spacing w:val="-6"/>
          <w:sz w:val="28"/>
        </w:rPr>
        <w:t xml:space="preserve"> </w:t>
      </w:r>
      <w:r>
        <w:rPr>
          <w:sz w:val="28"/>
        </w:rPr>
        <w:t>изменениях.</w:t>
      </w:r>
    </w:p>
    <w:p w:rsidR="00B04F9E" w:rsidRDefault="00B04F9E" w:rsidP="00006F43">
      <w:pPr>
        <w:pStyle w:val="ListParagraph"/>
        <w:numPr>
          <w:ilvl w:val="1"/>
          <w:numId w:val="24"/>
        </w:numPr>
        <w:tabs>
          <w:tab w:val="left" w:pos="1053"/>
        </w:tabs>
        <w:ind w:right="359" w:firstLine="0"/>
        <w:rPr>
          <w:sz w:val="28"/>
        </w:rPr>
      </w:pPr>
      <w:r>
        <w:rPr>
          <w:sz w:val="28"/>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установленную федеральным законом.</w:t>
      </w:r>
    </w:p>
    <w:p w:rsidR="00B04F9E" w:rsidRDefault="00B04F9E" w:rsidP="00006F43">
      <w:pPr>
        <w:pStyle w:val="ListParagraph"/>
        <w:numPr>
          <w:ilvl w:val="0"/>
          <w:numId w:val="40"/>
        </w:numPr>
        <w:tabs>
          <w:tab w:val="left" w:pos="3031"/>
        </w:tabs>
        <w:spacing w:line="319" w:lineRule="exact"/>
        <w:ind w:left="3031" w:hanging="437"/>
        <w:jc w:val="left"/>
        <w:rPr>
          <w:b/>
          <w:sz w:val="24"/>
        </w:rPr>
      </w:pPr>
      <w:bookmarkStart w:id="13" w:name="12.__ЗАКЛЮЧИТЕЛЬНЫЕ_ПОЛОЖЕНИЯ"/>
      <w:bookmarkEnd w:id="13"/>
      <w:r>
        <w:rPr>
          <w:b/>
          <w:sz w:val="24"/>
        </w:rPr>
        <w:t>ЗАКЛЮЧИТЕЛЬНЫЕ</w:t>
      </w:r>
      <w:r>
        <w:rPr>
          <w:b/>
          <w:spacing w:val="1"/>
          <w:sz w:val="24"/>
        </w:rPr>
        <w:t xml:space="preserve"> </w:t>
      </w:r>
      <w:r>
        <w:rPr>
          <w:b/>
          <w:sz w:val="24"/>
        </w:rPr>
        <w:t>ПОЛОЖЕНИЯ</w:t>
      </w:r>
    </w:p>
    <w:p w:rsidR="00B04F9E" w:rsidRDefault="00B04F9E" w:rsidP="00006F43">
      <w:pPr>
        <w:pStyle w:val="ListParagraph"/>
        <w:numPr>
          <w:ilvl w:val="1"/>
          <w:numId w:val="23"/>
        </w:numPr>
        <w:tabs>
          <w:tab w:val="left" w:pos="1169"/>
        </w:tabs>
        <w:ind w:right="357" w:firstLine="0"/>
        <w:rPr>
          <w:sz w:val="28"/>
        </w:rPr>
      </w:pPr>
      <w:r>
        <w:rPr>
          <w:sz w:val="28"/>
        </w:rPr>
        <w:t xml:space="preserve">Настоящий коллективный договор заключен сроком на три года, вступает в силу со дня подписания сторонами (либо со дня, установленного коллективным договором) и действует в течение всего срока. </w:t>
      </w:r>
      <w:r>
        <w:rPr>
          <w:spacing w:val="-3"/>
          <w:sz w:val="28"/>
        </w:rPr>
        <w:t xml:space="preserve">По </w:t>
      </w:r>
      <w:r>
        <w:rPr>
          <w:sz w:val="28"/>
        </w:rPr>
        <w:t>истечении этого срока его действие прекращается, после чего стороны заключают новый договор либо продляют срок действия</w:t>
      </w:r>
      <w:r>
        <w:rPr>
          <w:spacing w:val="1"/>
          <w:sz w:val="28"/>
        </w:rPr>
        <w:t xml:space="preserve"> </w:t>
      </w:r>
      <w:r>
        <w:rPr>
          <w:sz w:val="28"/>
        </w:rPr>
        <w:t>настоящего.</w:t>
      </w:r>
    </w:p>
    <w:p w:rsidR="00B04F9E" w:rsidRDefault="00B04F9E" w:rsidP="00006F43">
      <w:pPr>
        <w:pStyle w:val="ListParagraph"/>
        <w:numPr>
          <w:ilvl w:val="1"/>
          <w:numId w:val="23"/>
        </w:numPr>
        <w:tabs>
          <w:tab w:val="left" w:pos="1063"/>
        </w:tabs>
        <w:ind w:right="359" w:firstLine="0"/>
        <w:rPr>
          <w:sz w:val="28"/>
        </w:rPr>
      </w:pPr>
      <w:r>
        <w:rPr>
          <w:sz w:val="28"/>
        </w:rPr>
        <w:t>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B04F9E" w:rsidRDefault="00B04F9E" w:rsidP="00006F43">
      <w:pPr>
        <w:pStyle w:val="ListParagraph"/>
        <w:numPr>
          <w:ilvl w:val="1"/>
          <w:numId w:val="23"/>
        </w:numPr>
        <w:tabs>
          <w:tab w:val="left" w:pos="1087"/>
        </w:tabs>
        <w:ind w:right="365" w:firstLine="0"/>
        <w:rPr>
          <w:sz w:val="28"/>
        </w:rPr>
      </w:pPr>
      <w:r>
        <w:rPr>
          <w:sz w:val="28"/>
        </w:rPr>
        <w:t>Изменения и дополнения коллективного договора в течение срока его действия производятся в порядке, установленном ТК РФ для его заключения (либо в порядке, установленном коллективным</w:t>
      </w:r>
      <w:r>
        <w:rPr>
          <w:spacing w:val="7"/>
          <w:sz w:val="28"/>
        </w:rPr>
        <w:t xml:space="preserve"> </w:t>
      </w:r>
      <w:r>
        <w:rPr>
          <w:sz w:val="28"/>
        </w:rPr>
        <w:t>договором).</w:t>
      </w:r>
    </w:p>
    <w:p w:rsidR="00B04F9E" w:rsidRDefault="00B04F9E" w:rsidP="00006F43">
      <w:pPr>
        <w:pStyle w:val="ListParagraph"/>
        <w:numPr>
          <w:ilvl w:val="1"/>
          <w:numId w:val="23"/>
        </w:numPr>
        <w:tabs>
          <w:tab w:val="left" w:pos="1217"/>
        </w:tabs>
        <w:ind w:right="306" w:firstLine="72"/>
        <w:rPr>
          <w:sz w:val="28"/>
        </w:rPr>
      </w:pPr>
      <w:r>
        <w:rPr>
          <w:sz w:val="28"/>
        </w:rPr>
        <w:t>Коллективный договор действует в течение трёх лет со дня его подписания.</w:t>
      </w:r>
    </w:p>
    <w:p w:rsidR="00B04F9E" w:rsidRDefault="00B04F9E" w:rsidP="00006F43">
      <w:pPr>
        <w:pStyle w:val="ListParagraph"/>
        <w:numPr>
          <w:ilvl w:val="1"/>
          <w:numId w:val="23"/>
        </w:numPr>
        <w:tabs>
          <w:tab w:val="left" w:pos="1097"/>
        </w:tabs>
        <w:ind w:right="307" w:firstLine="0"/>
        <w:rPr>
          <w:sz w:val="28"/>
        </w:rPr>
      </w:pPr>
      <w:r>
        <w:rPr>
          <w:sz w:val="28"/>
        </w:rPr>
        <w:t>Работодатель направляет коллективный договор в двух экземплярах с приложениями в течение 7 дней со дня его подписания на уведомительную регистрацию в соответствующий орган по</w:t>
      </w:r>
      <w:r>
        <w:rPr>
          <w:spacing w:val="2"/>
          <w:sz w:val="28"/>
        </w:rPr>
        <w:t xml:space="preserve"> </w:t>
      </w:r>
      <w:r>
        <w:rPr>
          <w:sz w:val="28"/>
        </w:rPr>
        <w:t>труду.</w:t>
      </w:r>
    </w:p>
    <w:p w:rsidR="00B04F9E" w:rsidRDefault="00B04F9E" w:rsidP="00006F43">
      <w:pPr>
        <w:pStyle w:val="ListParagraph"/>
        <w:numPr>
          <w:ilvl w:val="1"/>
          <w:numId w:val="23"/>
        </w:numPr>
        <w:tabs>
          <w:tab w:val="left" w:pos="1121"/>
        </w:tabs>
        <w:spacing w:before="7" w:line="235" w:lineRule="auto"/>
        <w:ind w:right="305" w:firstLine="0"/>
        <w:rPr>
          <w:sz w:val="28"/>
        </w:rPr>
      </w:pPr>
      <w:r>
        <w:rPr>
          <w:sz w:val="28"/>
        </w:rPr>
        <w:t>Переговоры о перезаключении колдоговора должны быть начаты не позднее 3</w:t>
      </w:r>
      <w:r>
        <w:rPr>
          <w:position w:val="10"/>
          <w:sz w:val="18"/>
        </w:rPr>
        <w:t xml:space="preserve">х </w:t>
      </w:r>
      <w:r>
        <w:rPr>
          <w:sz w:val="28"/>
        </w:rPr>
        <w:t>месяцев до окончания его</w:t>
      </w:r>
      <w:r>
        <w:rPr>
          <w:spacing w:val="-47"/>
          <w:sz w:val="28"/>
        </w:rPr>
        <w:t xml:space="preserve"> </w:t>
      </w:r>
      <w:r>
        <w:rPr>
          <w:sz w:val="28"/>
        </w:rPr>
        <w:t>действия.</w:t>
      </w:r>
    </w:p>
    <w:p w:rsidR="00B04F9E" w:rsidRDefault="00B04F9E" w:rsidP="00006F43">
      <w:pPr>
        <w:pStyle w:val="ListParagraph"/>
        <w:numPr>
          <w:ilvl w:val="1"/>
          <w:numId w:val="23"/>
        </w:numPr>
        <w:tabs>
          <w:tab w:val="left" w:pos="1073"/>
        </w:tabs>
        <w:spacing w:before="1"/>
        <w:ind w:right="310" w:firstLine="0"/>
        <w:rPr>
          <w:sz w:val="28"/>
        </w:rPr>
      </w:pPr>
      <w:r>
        <w:rPr>
          <w:sz w:val="28"/>
        </w:rPr>
        <w:t>Невыполнение или неудовлетворительное выполнение работодателем и лицами, его представляющими, обязательств по коллективному договору влечет меры административной и дисциплинарной ответственности, предусмотренные кодексом РФ об административных правонарушениях, ст. 195 Трудового кодекса РФ.</w:t>
      </w:r>
    </w:p>
    <w:p w:rsidR="00B04F9E" w:rsidRDefault="00B04F9E" w:rsidP="00006F43">
      <w:pPr>
        <w:pStyle w:val="ListParagraph"/>
        <w:numPr>
          <w:ilvl w:val="1"/>
          <w:numId w:val="23"/>
        </w:numPr>
        <w:tabs>
          <w:tab w:val="left" w:pos="1068"/>
        </w:tabs>
        <w:ind w:right="300" w:firstLine="0"/>
        <w:rPr>
          <w:sz w:val="28"/>
        </w:rPr>
      </w:pPr>
      <w:r>
        <w:rPr>
          <w:sz w:val="28"/>
        </w:rPr>
        <w:t>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B04F9E" w:rsidRDefault="00B04F9E">
      <w:pPr>
        <w:jc w:val="both"/>
        <w:rPr>
          <w:sz w:val="28"/>
        </w:rPr>
        <w:sectPr w:rsidR="00B04F9E">
          <w:pgSz w:w="11910" w:h="16840"/>
          <w:pgMar w:top="760" w:right="520" w:bottom="660" w:left="820" w:header="0" w:footer="399" w:gutter="0"/>
          <w:cols w:space="720"/>
        </w:sectPr>
      </w:pPr>
    </w:p>
    <w:p w:rsidR="00B04F9E" w:rsidRDefault="00B04F9E">
      <w:pPr>
        <w:pStyle w:val="Heading1"/>
        <w:spacing w:before="69"/>
        <w:ind w:left="2277"/>
        <w:jc w:val="left"/>
      </w:pPr>
      <w:r>
        <w:t>ПРИЛОЖЕНИЯ К КОЛЛЕКТИВНОМУ ДОГОВОРУ</w:t>
      </w:r>
    </w:p>
    <w:p w:rsidR="00B04F9E" w:rsidRDefault="00B04F9E">
      <w:pPr>
        <w:pStyle w:val="BodyText"/>
        <w:spacing w:before="7"/>
        <w:ind w:left="0"/>
        <w:jc w:val="left"/>
        <w:rPr>
          <w:b/>
          <w:sz w:val="44"/>
        </w:rPr>
      </w:pPr>
    </w:p>
    <w:p w:rsidR="00B04F9E" w:rsidRDefault="00B04F9E" w:rsidP="00006F43">
      <w:pPr>
        <w:pStyle w:val="ListParagraph"/>
        <w:numPr>
          <w:ilvl w:val="2"/>
          <w:numId w:val="23"/>
        </w:numPr>
        <w:tabs>
          <w:tab w:val="left" w:pos="1034"/>
        </w:tabs>
        <w:rPr>
          <w:sz w:val="28"/>
        </w:rPr>
      </w:pPr>
      <w:r>
        <w:rPr>
          <w:sz w:val="28"/>
        </w:rPr>
        <w:t>Правила внутреннего трудового распорядка</w:t>
      </w:r>
      <w:r>
        <w:rPr>
          <w:spacing w:val="1"/>
          <w:sz w:val="28"/>
        </w:rPr>
        <w:t xml:space="preserve"> </w:t>
      </w:r>
      <w:r>
        <w:rPr>
          <w:sz w:val="28"/>
        </w:rPr>
        <w:t>учреждения.</w:t>
      </w:r>
    </w:p>
    <w:p w:rsidR="00B04F9E" w:rsidRDefault="00B04F9E">
      <w:pPr>
        <w:pStyle w:val="BodyText"/>
        <w:ind w:left="0"/>
        <w:jc w:val="left"/>
      </w:pPr>
    </w:p>
    <w:p w:rsidR="00B04F9E" w:rsidRDefault="00B04F9E" w:rsidP="00006F43">
      <w:pPr>
        <w:pStyle w:val="ListParagraph"/>
        <w:numPr>
          <w:ilvl w:val="2"/>
          <w:numId w:val="23"/>
        </w:numPr>
        <w:tabs>
          <w:tab w:val="left" w:pos="1019"/>
        </w:tabs>
        <w:ind w:left="313" w:right="189" w:firstLine="360"/>
        <w:rPr>
          <w:sz w:val="28"/>
        </w:rPr>
      </w:pPr>
      <w:r>
        <w:rPr>
          <w:sz w:val="28"/>
        </w:rPr>
        <w:t>Положение об оплате труда работников муниципального казённого общеобразовательного учреждения «Кабаковская средняя общеобразовательная школа» Алейского района Алтайского</w:t>
      </w:r>
      <w:r>
        <w:rPr>
          <w:spacing w:val="4"/>
          <w:sz w:val="28"/>
        </w:rPr>
        <w:t xml:space="preserve"> </w:t>
      </w:r>
      <w:r>
        <w:rPr>
          <w:sz w:val="28"/>
        </w:rPr>
        <w:t>края:</w:t>
      </w:r>
    </w:p>
    <w:p w:rsidR="00B04F9E" w:rsidRDefault="00B04F9E">
      <w:pPr>
        <w:pStyle w:val="BodyText"/>
        <w:spacing w:before="6"/>
        <w:ind w:left="0"/>
        <w:jc w:val="left"/>
        <w:rPr>
          <w:sz w:val="32"/>
        </w:rPr>
      </w:pPr>
    </w:p>
    <w:p w:rsidR="00B04F9E" w:rsidRDefault="00B04F9E" w:rsidP="00006F43">
      <w:pPr>
        <w:pStyle w:val="ListParagraph"/>
        <w:numPr>
          <w:ilvl w:val="2"/>
          <w:numId w:val="23"/>
        </w:numPr>
        <w:tabs>
          <w:tab w:val="left" w:pos="1019"/>
        </w:tabs>
        <w:ind w:left="313" w:right="865" w:firstLine="360"/>
        <w:rPr>
          <w:sz w:val="28"/>
        </w:rPr>
      </w:pPr>
      <w:r>
        <w:rPr>
          <w:sz w:val="28"/>
        </w:rPr>
        <w:t>Положение о распределении стимулирующей части фонда оплаты</w:t>
      </w:r>
      <w:r>
        <w:rPr>
          <w:spacing w:val="-35"/>
          <w:sz w:val="28"/>
        </w:rPr>
        <w:t xml:space="preserve"> </w:t>
      </w:r>
      <w:r>
        <w:rPr>
          <w:sz w:val="28"/>
        </w:rPr>
        <w:t>труда работников МКОУ «Кабаковская средняя общеобразовательная</w:t>
      </w:r>
      <w:r>
        <w:rPr>
          <w:spacing w:val="-3"/>
          <w:sz w:val="28"/>
        </w:rPr>
        <w:t xml:space="preserve"> </w:t>
      </w:r>
      <w:r>
        <w:rPr>
          <w:sz w:val="28"/>
        </w:rPr>
        <w:t>школа»</w:t>
      </w:r>
    </w:p>
    <w:p w:rsidR="00B04F9E" w:rsidRDefault="00B04F9E">
      <w:pPr>
        <w:pStyle w:val="BodyText"/>
        <w:spacing w:before="10"/>
        <w:ind w:left="0"/>
        <w:jc w:val="left"/>
        <w:rPr>
          <w:sz w:val="27"/>
        </w:rPr>
      </w:pPr>
    </w:p>
    <w:p w:rsidR="00B04F9E" w:rsidRDefault="00B04F9E" w:rsidP="00006F43">
      <w:pPr>
        <w:pStyle w:val="ListParagraph"/>
        <w:numPr>
          <w:ilvl w:val="2"/>
          <w:numId w:val="23"/>
        </w:numPr>
        <w:tabs>
          <w:tab w:val="left" w:pos="1034"/>
        </w:tabs>
        <w:ind w:left="313" w:right="1094" w:firstLine="360"/>
        <w:rPr>
          <w:sz w:val="28"/>
        </w:rPr>
      </w:pPr>
      <w:r>
        <w:rPr>
          <w:sz w:val="28"/>
        </w:rPr>
        <w:t>Положение об оценке качества и результативности</w:t>
      </w:r>
      <w:r>
        <w:rPr>
          <w:spacing w:val="-38"/>
          <w:sz w:val="28"/>
        </w:rPr>
        <w:t xml:space="preserve"> </w:t>
      </w:r>
      <w:r>
        <w:rPr>
          <w:sz w:val="28"/>
        </w:rPr>
        <w:t>профессиональной деятельности учителей МКОУ «Кабаковская</w:t>
      </w:r>
      <w:r>
        <w:rPr>
          <w:spacing w:val="7"/>
          <w:sz w:val="28"/>
        </w:rPr>
        <w:t xml:space="preserve"> </w:t>
      </w:r>
      <w:r>
        <w:rPr>
          <w:sz w:val="28"/>
        </w:rPr>
        <w:t>СОШ»</w:t>
      </w:r>
    </w:p>
    <w:p w:rsidR="00B04F9E" w:rsidRDefault="00B04F9E">
      <w:pPr>
        <w:pStyle w:val="BodyText"/>
        <w:spacing w:before="11"/>
        <w:ind w:left="0"/>
        <w:jc w:val="left"/>
        <w:rPr>
          <w:sz w:val="27"/>
        </w:rPr>
      </w:pPr>
    </w:p>
    <w:p w:rsidR="00B04F9E" w:rsidRDefault="00B04F9E" w:rsidP="00567F00">
      <w:pPr>
        <w:pStyle w:val="ListParagraph"/>
        <w:numPr>
          <w:ilvl w:val="2"/>
          <w:numId w:val="23"/>
        </w:numPr>
        <w:tabs>
          <w:tab w:val="left" w:pos="1019"/>
        </w:tabs>
        <w:ind w:left="313" w:right="459" w:firstLine="360"/>
        <w:rPr>
          <w:sz w:val="28"/>
        </w:rPr>
      </w:pPr>
      <w:r>
        <w:rPr>
          <w:sz w:val="28"/>
        </w:rPr>
        <w:t>Положение о порядке распределения фонда оплаты труда аудиторной и неаудиторной занятости педагогических работников МКОУ «Кабаковская средняя общеобразовательная</w:t>
      </w:r>
      <w:r>
        <w:rPr>
          <w:spacing w:val="2"/>
          <w:sz w:val="28"/>
        </w:rPr>
        <w:t xml:space="preserve"> </w:t>
      </w:r>
      <w:r>
        <w:rPr>
          <w:sz w:val="28"/>
        </w:rPr>
        <w:t>школа»</w:t>
      </w:r>
    </w:p>
    <w:p w:rsidR="00B04F9E" w:rsidRPr="00567F00" w:rsidRDefault="00B04F9E" w:rsidP="00567F00">
      <w:pPr>
        <w:pStyle w:val="ListParagraph"/>
        <w:rPr>
          <w:sz w:val="28"/>
        </w:rPr>
      </w:pPr>
    </w:p>
    <w:p w:rsidR="00B04F9E" w:rsidRPr="00567F00" w:rsidRDefault="00B04F9E" w:rsidP="00567F00">
      <w:pPr>
        <w:pStyle w:val="ListParagraph"/>
        <w:numPr>
          <w:ilvl w:val="2"/>
          <w:numId w:val="23"/>
        </w:numPr>
        <w:tabs>
          <w:tab w:val="left" w:pos="1019"/>
        </w:tabs>
        <w:ind w:left="313" w:right="459" w:firstLine="360"/>
        <w:rPr>
          <w:sz w:val="28"/>
        </w:rPr>
      </w:pPr>
      <w:r w:rsidRPr="00567F00">
        <w:rPr>
          <w:sz w:val="28"/>
        </w:rPr>
        <w:t xml:space="preserve">Перечень </w:t>
      </w:r>
      <w:r w:rsidRPr="00567F00">
        <w:rPr>
          <w:sz w:val="28"/>
          <w:szCs w:val="28"/>
        </w:rPr>
        <w:t>профессий, работники которых имеют право на бесплатное получение специальной одежды, спецобуви и других средств индивидуальной защиты</w:t>
      </w:r>
    </w:p>
    <w:p w:rsidR="00B04F9E" w:rsidRDefault="00B04F9E" w:rsidP="00006F43">
      <w:pPr>
        <w:pStyle w:val="ListParagraph"/>
        <w:numPr>
          <w:ilvl w:val="2"/>
          <w:numId w:val="23"/>
        </w:numPr>
        <w:tabs>
          <w:tab w:val="left" w:pos="1019"/>
        </w:tabs>
        <w:ind w:left="313" w:right="192" w:firstLine="360"/>
        <w:rPr>
          <w:sz w:val="28"/>
        </w:rPr>
      </w:pPr>
      <w:r>
        <w:rPr>
          <w:sz w:val="28"/>
        </w:rPr>
        <w:t xml:space="preserve">Перечень должностей, которым устанавливается дополнительный отпуск </w:t>
      </w:r>
      <w:r>
        <w:rPr>
          <w:spacing w:val="2"/>
          <w:sz w:val="28"/>
        </w:rPr>
        <w:t xml:space="preserve">за </w:t>
      </w:r>
      <w:r>
        <w:rPr>
          <w:sz w:val="28"/>
        </w:rPr>
        <w:t>ненормированный рабочий</w:t>
      </w:r>
      <w:r>
        <w:rPr>
          <w:spacing w:val="1"/>
          <w:sz w:val="28"/>
        </w:rPr>
        <w:t xml:space="preserve"> </w:t>
      </w:r>
      <w:r>
        <w:rPr>
          <w:sz w:val="28"/>
        </w:rPr>
        <w:t>день.</w:t>
      </w:r>
    </w:p>
    <w:p w:rsidR="00B04F9E" w:rsidRPr="00567F00" w:rsidRDefault="00B04F9E" w:rsidP="009A7E09">
      <w:pPr>
        <w:pStyle w:val="ListParagraph"/>
        <w:numPr>
          <w:ilvl w:val="2"/>
          <w:numId w:val="23"/>
        </w:numPr>
        <w:tabs>
          <w:tab w:val="left" w:pos="1019"/>
        </w:tabs>
        <w:ind w:left="313" w:right="192" w:firstLine="360"/>
        <w:rPr>
          <w:sz w:val="28"/>
          <w:szCs w:val="28"/>
        </w:rPr>
      </w:pPr>
      <w:r w:rsidRPr="00567F00">
        <w:rPr>
          <w:sz w:val="28"/>
        </w:rPr>
        <w:t>Положение о коэффициентах специфики работы</w:t>
      </w:r>
    </w:p>
    <w:p w:rsidR="00B04F9E" w:rsidRPr="00567F00" w:rsidRDefault="00B04F9E" w:rsidP="009A7E09">
      <w:pPr>
        <w:pStyle w:val="ListParagraph"/>
        <w:numPr>
          <w:ilvl w:val="2"/>
          <w:numId w:val="23"/>
        </w:numPr>
        <w:tabs>
          <w:tab w:val="left" w:pos="1019"/>
        </w:tabs>
        <w:ind w:left="313" w:right="192" w:firstLine="360"/>
        <w:rPr>
          <w:sz w:val="28"/>
          <w:szCs w:val="28"/>
        </w:rPr>
      </w:pPr>
      <w:r w:rsidRPr="00567F00">
        <w:rPr>
          <w:sz w:val="28"/>
        </w:rPr>
        <w:t>Перечень</w:t>
      </w:r>
      <w:r w:rsidRPr="00567F00">
        <w:rPr>
          <w:sz w:val="28"/>
          <w:szCs w:val="28"/>
        </w:rPr>
        <w:t xml:space="preserve">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04F9E" w:rsidRDefault="00B04F9E" w:rsidP="00006F43">
      <w:pPr>
        <w:pStyle w:val="ListParagraph"/>
        <w:numPr>
          <w:ilvl w:val="2"/>
          <w:numId w:val="23"/>
        </w:numPr>
        <w:tabs>
          <w:tab w:val="left" w:pos="1019"/>
        </w:tabs>
        <w:ind w:left="313" w:right="192" w:firstLine="360"/>
        <w:rPr>
          <w:sz w:val="28"/>
        </w:rPr>
      </w:pPr>
      <w:r>
        <w:rPr>
          <w:sz w:val="28"/>
        </w:rPr>
        <w:t>Список профессий и виды работ, на которые устанавливаются доплаты за тяжёлые и вредные условия труда</w:t>
      </w:r>
    </w:p>
    <w:p w:rsidR="00B04F9E" w:rsidRDefault="00B04F9E">
      <w:pPr>
        <w:pStyle w:val="BodyText"/>
        <w:spacing w:before="4"/>
        <w:ind w:left="0"/>
        <w:jc w:val="left"/>
      </w:pPr>
    </w:p>
    <w:p w:rsidR="00B04F9E" w:rsidRDefault="00B04F9E" w:rsidP="00006F43">
      <w:pPr>
        <w:pStyle w:val="ListParagraph"/>
        <w:numPr>
          <w:ilvl w:val="2"/>
          <w:numId w:val="23"/>
        </w:numPr>
        <w:tabs>
          <w:tab w:val="left" w:pos="1034"/>
        </w:tabs>
        <w:rPr>
          <w:sz w:val="28"/>
        </w:rPr>
      </w:pPr>
      <w:r>
        <w:rPr>
          <w:sz w:val="28"/>
        </w:rPr>
        <w:t>Соглашение по охране</w:t>
      </w:r>
      <w:r>
        <w:rPr>
          <w:spacing w:val="4"/>
          <w:sz w:val="28"/>
        </w:rPr>
        <w:t xml:space="preserve"> </w:t>
      </w:r>
      <w:r>
        <w:rPr>
          <w:sz w:val="28"/>
        </w:rPr>
        <w:t>труда</w:t>
      </w:r>
    </w:p>
    <w:p w:rsidR="00B04F9E" w:rsidRDefault="00B04F9E">
      <w:pPr>
        <w:pStyle w:val="BodyText"/>
        <w:spacing w:before="11"/>
        <w:ind w:left="0"/>
        <w:jc w:val="left"/>
        <w:rPr>
          <w:sz w:val="27"/>
        </w:rPr>
      </w:pPr>
    </w:p>
    <w:p w:rsidR="00B04F9E" w:rsidRDefault="00B04F9E" w:rsidP="00006F43">
      <w:pPr>
        <w:pStyle w:val="ListParagraph"/>
        <w:numPr>
          <w:ilvl w:val="2"/>
          <w:numId w:val="23"/>
        </w:numPr>
        <w:tabs>
          <w:tab w:val="left" w:pos="1106"/>
        </w:tabs>
        <w:ind w:left="1105" w:hanging="433"/>
        <w:rPr>
          <w:sz w:val="28"/>
        </w:rPr>
      </w:pPr>
      <w:r>
        <w:rPr>
          <w:sz w:val="28"/>
        </w:rPr>
        <w:t>Положение о комиссии по трудовым</w:t>
      </w:r>
      <w:r>
        <w:rPr>
          <w:spacing w:val="4"/>
          <w:sz w:val="28"/>
        </w:rPr>
        <w:t xml:space="preserve"> </w:t>
      </w:r>
      <w:r>
        <w:rPr>
          <w:sz w:val="28"/>
        </w:rPr>
        <w:t>спорам.</w:t>
      </w:r>
    </w:p>
    <w:p w:rsidR="00B04F9E" w:rsidRDefault="00B04F9E">
      <w:pPr>
        <w:rPr>
          <w:sz w:val="28"/>
        </w:rPr>
        <w:sectPr w:rsidR="00B04F9E">
          <w:pgSz w:w="11910" w:h="16840"/>
          <w:pgMar w:top="760" w:right="520" w:bottom="660" w:left="820" w:header="0" w:footer="399" w:gutter="0"/>
          <w:cols w:space="720"/>
        </w:sectPr>
      </w:pPr>
    </w:p>
    <w:p w:rsidR="00B04F9E" w:rsidRDefault="00B04F9E">
      <w:pPr>
        <w:spacing w:before="64"/>
        <w:ind w:right="182"/>
        <w:jc w:val="right"/>
        <w:rPr>
          <w:sz w:val="27"/>
        </w:rPr>
      </w:pPr>
      <w:r>
        <w:rPr>
          <w:sz w:val="27"/>
        </w:rPr>
        <w:t>Приложение № 1</w:t>
      </w:r>
    </w:p>
    <w:p w:rsidR="00B04F9E" w:rsidRPr="00423DB3" w:rsidRDefault="00B04F9E" w:rsidP="00621380">
      <w:pPr>
        <w:tabs>
          <w:tab w:val="left" w:pos="4860"/>
        </w:tabs>
        <w:jc w:val="center"/>
        <w:rPr>
          <w:sz w:val="28"/>
          <w:szCs w:val="28"/>
        </w:rPr>
      </w:pPr>
      <w:r w:rsidRPr="00423DB3">
        <w:rPr>
          <w:color w:val="000000"/>
          <w:spacing w:val="2"/>
          <w:sz w:val="28"/>
          <w:szCs w:val="28"/>
        </w:rPr>
        <w:t xml:space="preserve"> </w:t>
      </w:r>
    </w:p>
    <w:tbl>
      <w:tblPr>
        <w:tblpPr w:leftFromText="180" w:rightFromText="180" w:bottomFromText="200" w:vertAnchor="text" w:horzAnchor="page" w:tblpX="1100" w:tblpY="378"/>
        <w:tblOverlap w:val="never"/>
        <w:tblW w:w="11057" w:type="dxa"/>
        <w:tblLook w:val="00A0"/>
      </w:tblPr>
      <w:tblGrid>
        <w:gridCol w:w="5978"/>
        <w:gridCol w:w="5079"/>
      </w:tblGrid>
      <w:tr w:rsidR="00B04F9E" w:rsidRPr="00423DB3" w:rsidTr="00B20AFA">
        <w:tc>
          <w:tcPr>
            <w:tcW w:w="5978" w:type="dxa"/>
          </w:tcPr>
          <w:p w:rsidR="00B04F9E" w:rsidRPr="00423DB3" w:rsidRDefault="00B04F9E" w:rsidP="00B20AFA">
            <w:pPr>
              <w:tabs>
                <w:tab w:val="left" w:pos="3525"/>
              </w:tabs>
              <w:rPr>
                <w:bCs/>
                <w:sz w:val="28"/>
                <w:szCs w:val="28"/>
              </w:rPr>
            </w:pPr>
            <w:bookmarkStart w:id="14" w:name="_GoBack"/>
            <w:r w:rsidRPr="00423DB3">
              <w:rPr>
                <w:bCs/>
                <w:sz w:val="28"/>
                <w:szCs w:val="28"/>
              </w:rPr>
              <w:t>РАССМОТРЕНО</w:t>
            </w:r>
          </w:p>
          <w:p w:rsidR="00B04F9E" w:rsidRPr="00423DB3" w:rsidRDefault="00B04F9E" w:rsidP="00B20AFA">
            <w:pPr>
              <w:tabs>
                <w:tab w:val="left" w:pos="3525"/>
              </w:tabs>
              <w:rPr>
                <w:bCs/>
                <w:sz w:val="28"/>
                <w:szCs w:val="28"/>
              </w:rPr>
            </w:pPr>
            <w:r w:rsidRPr="00423DB3">
              <w:rPr>
                <w:bCs/>
                <w:sz w:val="28"/>
                <w:szCs w:val="28"/>
              </w:rPr>
              <w:t>общим собранием</w:t>
            </w:r>
          </w:p>
          <w:p w:rsidR="00B04F9E" w:rsidRPr="00423DB3" w:rsidRDefault="00B04F9E" w:rsidP="00B20AFA">
            <w:pPr>
              <w:tabs>
                <w:tab w:val="left" w:pos="3525"/>
              </w:tabs>
              <w:rPr>
                <w:bCs/>
                <w:sz w:val="28"/>
                <w:szCs w:val="28"/>
              </w:rPr>
            </w:pPr>
            <w:r w:rsidRPr="00423DB3">
              <w:rPr>
                <w:bCs/>
                <w:sz w:val="28"/>
                <w:szCs w:val="28"/>
              </w:rPr>
              <w:t>трудового коллектива</w:t>
            </w:r>
          </w:p>
          <w:p w:rsidR="00B04F9E" w:rsidRPr="00423DB3" w:rsidRDefault="00B04F9E" w:rsidP="00B20AFA">
            <w:pPr>
              <w:tabs>
                <w:tab w:val="left" w:pos="3525"/>
              </w:tabs>
              <w:rPr>
                <w:bCs/>
                <w:sz w:val="28"/>
                <w:szCs w:val="28"/>
              </w:rPr>
            </w:pPr>
            <w:r>
              <w:rPr>
                <w:bCs/>
                <w:sz w:val="28"/>
                <w:szCs w:val="28"/>
              </w:rPr>
              <w:t>Протокол  № 1 от 13.03.2020</w:t>
            </w:r>
          </w:p>
          <w:p w:rsidR="00B04F9E" w:rsidRPr="00423DB3" w:rsidRDefault="00B04F9E" w:rsidP="00B20AFA">
            <w:pPr>
              <w:tabs>
                <w:tab w:val="left" w:pos="3525"/>
              </w:tabs>
              <w:rPr>
                <w:bCs/>
                <w:sz w:val="28"/>
                <w:szCs w:val="28"/>
              </w:rPr>
            </w:pPr>
          </w:p>
          <w:bookmarkEnd w:id="14"/>
          <w:p w:rsidR="00B04F9E" w:rsidRPr="00423DB3" w:rsidRDefault="00B04F9E" w:rsidP="00B20AFA">
            <w:pPr>
              <w:adjustRightInd w:val="0"/>
              <w:jc w:val="right"/>
              <w:rPr>
                <w:bCs/>
                <w:sz w:val="28"/>
                <w:szCs w:val="28"/>
              </w:rPr>
            </w:pPr>
          </w:p>
        </w:tc>
        <w:tc>
          <w:tcPr>
            <w:tcW w:w="5079" w:type="dxa"/>
          </w:tcPr>
          <w:p w:rsidR="00B04F9E" w:rsidRPr="00423DB3" w:rsidRDefault="00B04F9E" w:rsidP="00B20AFA">
            <w:pPr>
              <w:adjustRightInd w:val="0"/>
              <w:rPr>
                <w:bCs/>
                <w:i/>
                <w:iCs/>
                <w:sz w:val="28"/>
                <w:szCs w:val="28"/>
              </w:rPr>
            </w:pPr>
            <w:r w:rsidRPr="00423DB3">
              <w:rPr>
                <w:bCs/>
                <w:sz w:val="28"/>
                <w:szCs w:val="28"/>
              </w:rPr>
              <w:t>УТВЕРЖДАЮ</w:t>
            </w:r>
          </w:p>
          <w:p w:rsidR="00B04F9E" w:rsidRPr="00423DB3" w:rsidRDefault="00B04F9E" w:rsidP="00B20AFA">
            <w:pPr>
              <w:adjustRightInd w:val="0"/>
              <w:rPr>
                <w:bCs/>
                <w:i/>
                <w:iCs/>
                <w:sz w:val="28"/>
                <w:szCs w:val="28"/>
              </w:rPr>
            </w:pPr>
            <w:r>
              <w:rPr>
                <w:bCs/>
                <w:sz w:val="28"/>
                <w:szCs w:val="28"/>
              </w:rPr>
              <w:t>Приказ  № 15-о от 13.03</w:t>
            </w:r>
            <w:r w:rsidRPr="00423DB3">
              <w:rPr>
                <w:bCs/>
                <w:sz w:val="28"/>
                <w:szCs w:val="28"/>
              </w:rPr>
              <w:t>.20</w:t>
            </w:r>
            <w:r>
              <w:rPr>
                <w:bCs/>
                <w:sz w:val="28"/>
                <w:szCs w:val="28"/>
              </w:rPr>
              <w:t>20</w:t>
            </w:r>
          </w:p>
          <w:p w:rsidR="00B04F9E" w:rsidRPr="00423DB3" w:rsidRDefault="00B04F9E" w:rsidP="00B20AFA">
            <w:pPr>
              <w:adjustRightInd w:val="0"/>
              <w:rPr>
                <w:sz w:val="28"/>
                <w:szCs w:val="28"/>
              </w:rPr>
            </w:pPr>
            <w:r w:rsidRPr="00423DB3">
              <w:rPr>
                <w:bCs/>
                <w:sz w:val="28"/>
                <w:szCs w:val="28"/>
              </w:rPr>
              <w:t>Директор школы</w:t>
            </w:r>
          </w:p>
          <w:p w:rsidR="00B04F9E" w:rsidRPr="00423DB3" w:rsidRDefault="00B04F9E" w:rsidP="00B20AFA">
            <w:pPr>
              <w:adjustRightInd w:val="0"/>
              <w:rPr>
                <w:sz w:val="28"/>
                <w:szCs w:val="28"/>
              </w:rPr>
            </w:pPr>
            <w:r>
              <w:rPr>
                <w:sz w:val="28"/>
                <w:szCs w:val="28"/>
              </w:rPr>
              <w:t xml:space="preserve">  ____________ Н. Н.Глухова</w:t>
            </w:r>
            <w:r w:rsidRPr="00423DB3">
              <w:rPr>
                <w:sz w:val="28"/>
                <w:szCs w:val="28"/>
              </w:rPr>
              <w:t xml:space="preserve">  </w:t>
            </w:r>
          </w:p>
          <w:p w:rsidR="00B04F9E" w:rsidRPr="00423DB3" w:rsidRDefault="00B04F9E" w:rsidP="00B20AFA">
            <w:pPr>
              <w:adjustRightInd w:val="0"/>
              <w:rPr>
                <w:bCs/>
                <w:i/>
                <w:iCs/>
                <w:sz w:val="28"/>
                <w:szCs w:val="28"/>
              </w:rPr>
            </w:pPr>
            <w:r w:rsidRPr="00423DB3">
              <w:rPr>
                <w:sz w:val="28"/>
                <w:szCs w:val="28"/>
              </w:rPr>
              <w:t xml:space="preserve">      </w:t>
            </w:r>
            <w:r w:rsidRPr="00423DB3">
              <w:rPr>
                <w:bCs/>
                <w:sz w:val="28"/>
                <w:szCs w:val="28"/>
              </w:rPr>
              <w:t xml:space="preserve">         </w:t>
            </w:r>
          </w:p>
        </w:tc>
      </w:tr>
    </w:tbl>
    <w:tbl>
      <w:tblPr>
        <w:tblpPr w:leftFromText="180" w:rightFromText="180" w:vertAnchor="text" w:horzAnchor="margin" w:tblpY="138"/>
        <w:tblW w:w="10420" w:type="dxa"/>
        <w:tblLayout w:type="fixed"/>
        <w:tblLook w:val="0000"/>
      </w:tblPr>
      <w:tblGrid>
        <w:gridCol w:w="5210"/>
        <w:gridCol w:w="5210"/>
      </w:tblGrid>
      <w:tr w:rsidR="00B04F9E" w:rsidRPr="00423DB3" w:rsidTr="00B20AFA">
        <w:tc>
          <w:tcPr>
            <w:tcW w:w="5210" w:type="dxa"/>
          </w:tcPr>
          <w:p w:rsidR="00B04F9E" w:rsidRPr="00423DB3" w:rsidRDefault="00B04F9E" w:rsidP="00B20AFA">
            <w:pPr>
              <w:rPr>
                <w:snapToGrid w:val="0"/>
                <w:sz w:val="28"/>
                <w:szCs w:val="28"/>
              </w:rPr>
            </w:pPr>
          </w:p>
        </w:tc>
        <w:tc>
          <w:tcPr>
            <w:tcW w:w="5210" w:type="dxa"/>
          </w:tcPr>
          <w:p w:rsidR="00B04F9E" w:rsidRPr="00423DB3" w:rsidRDefault="00B04F9E" w:rsidP="00B20AFA">
            <w:pPr>
              <w:rPr>
                <w:snapToGrid w:val="0"/>
                <w:sz w:val="28"/>
                <w:szCs w:val="28"/>
              </w:rPr>
            </w:pPr>
          </w:p>
        </w:tc>
      </w:tr>
      <w:tr w:rsidR="00B04F9E" w:rsidRPr="00423DB3" w:rsidTr="00B20AFA">
        <w:tc>
          <w:tcPr>
            <w:tcW w:w="5210" w:type="dxa"/>
          </w:tcPr>
          <w:p w:rsidR="00B04F9E" w:rsidRPr="00423DB3" w:rsidRDefault="00B04F9E" w:rsidP="00B20AFA">
            <w:pPr>
              <w:jc w:val="center"/>
              <w:rPr>
                <w:b/>
                <w:snapToGrid w:val="0"/>
                <w:sz w:val="28"/>
                <w:szCs w:val="28"/>
              </w:rPr>
            </w:pPr>
          </w:p>
        </w:tc>
        <w:tc>
          <w:tcPr>
            <w:tcW w:w="5210" w:type="dxa"/>
          </w:tcPr>
          <w:p w:rsidR="00B04F9E" w:rsidRPr="00423DB3" w:rsidRDefault="00B04F9E" w:rsidP="00B20AFA">
            <w:pPr>
              <w:rPr>
                <w:snapToGrid w:val="0"/>
                <w:sz w:val="28"/>
                <w:szCs w:val="28"/>
              </w:rPr>
            </w:pPr>
          </w:p>
        </w:tc>
      </w:tr>
    </w:tbl>
    <w:p w:rsidR="00B04F9E" w:rsidRPr="00423DB3" w:rsidRDefault="00B04F9E" w:rsidP="00621380">
      <w:pPr>
        <w:rPr>
          <w:sz w:val="28"/>
          <w:szCs w:val="28"/>
        </w:rPr>
      </w:pPr>
    </w:p>
    <w:p w:rsidR="00B04F9E" w:rsidRPr="00423DB3" w:rsidRDefault="00B04F9E" w:rsidP="00621380">
      <w:pPr>
        <w:ind w:firstLine="709"/>
        <w:rPr>
          <w:rFonts w:cs="Arial"/>
          <w:sz w:val="28"/>
          <w:szCs w:val="28"/>
        </w:rPr>
      </w:pPr>
    </w:p>
    <w:p w:rsidR="00B04F9E" w:rsidRPr="00423DB3" w:rsidRDefault="00B04F9E" w:rsidP="00621380">
      <w:pPr>
        <w:ind w:firstLine="709"/>
        <w:rPr>
          <w:sz w:val="28"/>
          <w:szCs w:val="28"/>
        </w:rPr>
      </w:pPr>
      <w:r w:rsidRPr="00423DB3">
        <w:rPr>
          <w:sz w:val="28"/>
          <w:szCs w:val="28"/>
        </w:rPr>
        <w:t xml:space="preserve">                                                                      </w:t>
      </w:r>
    </w:p>
    <w:p w:rsidR="00B04F9E" w:rsidRPr="00423DB3" w:rsidRDefault="00B04F9E" w:rsidP="00621380">
      <w:pPr>
        <w:ind w:firstLine="709"/>
        <w:rPr>
          <w:sz w:val="28"/>
          <w:szCs w:val="28"/>
        </w:rPr>
      </w:pPr>
      <w:r w:rsidRPr="00423DB3">
        <w:rPr>
          <w:sz w:val="28"/>
          <w:szCs w:val="28"/>
        </w:rPr>
        <w:t xml:space="preserve">                                    </w:t>
      </w:r>
      <w:r w:rsidRPr="00423DB3">
        <w:rPr>
          <w:sz w:val="28"/>
          <w:szCs w:val="28"/>
        </w:rPr>
        <w:tab/>
      </w:r>
      <w:r w:rsidRPr="00423DB3">
        <w:rPr>
          <w:sz w:val="28"/>
          <w:szCs w:val="28"/>
        </w:rPr>
        <w:tab/>
      </w:r>
      <w:r w:rsidRPr="00423DB3">
        <w:rPr>
          <w:sz w:val="28"/>
          <w:szCs w:val="28"/>
        </w:rPr>
        <w:tab/>
      </w:r>
      <w:r w:rsidRPr="00423DB3">
        <w:rPr>
          <w:sz w:val="28"/>
          <w:szCs w:val="28"/>
        </w:rPr>
        <w:tab/>
      </w:r>
      <w:r w:rsidRPr="00423DB3">
        <w:rPr>
          <w:sz w:val="28"/>
          <w:szCs w:val="28"/>
        </w:rPr>
        <w:tab/>
        <w:t xml:space="preserve">    </w:t>
      </w: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jc w:val="center"/>
        <w:rPr>
          <w:b/>
          <w:sz w:val="28"/>
          <w:szCs w:val="28"/>
        </w:rPr>
      </w:pPr>
      <w:r w:rsidRPr="00423DB3">
        <w:rPr>
          <w:b/>
          <w:sz w:val="28"/>
          <w:szCs w:val="28"/>
        </w:rPr>
        <w:t>ПРАВИЛА</w:t>
      </w:r>
    </w:p>
    <w:p w:rsidR="00B04F9E" w:rsidRPr="00423DB3" w:rsidRDefault="00B04F9E" w:rsidP="00621380">
      <w:pPr>
        <w:ind w:firstLine="709"/>
        <w:jc w:val="center"/>
        <w:rPr>
          <w:b/>
          <w:sz w:val="28"/>
          <w:szCs w:val="28"/>
        </w:rPr>
      </w:pPr>
      <w:r w:rsidRPr="00423DB3">
        <w:rPr>
          <w:b/>
          <w:sz w:val="28"/>
          <w:szCs w:val="28"/>
        </w:rPr>
        <w:t xml:space="preserve">ВНУТРЕННЕГО  ТРУДОВОГО РАСПОРЯДКА </w:t>
      </w:r>
    </w:p>
    <w:p w:rsidR="00B04F9E" w:rsidRPr="00423DB3" w:rsidRDefault="00B04F9E" w:rsidP="00621380">
      <w:pPr>
        <w:tabs>
          <w:tab w:val="left" w:pos="1230"/>
        </w:tabs>
        <w:ind w:firstLine="709"/>
        <w:jc w:val="center"/>
        <w:rPr>
          <w:sz w:val="28"/>
          <w:szCs w:val="28"/>
        </w:rPr>
      </w:pPr>
      <w:r>
        <w:rPr>
          <w:sz w:val="28"/>
          <w:szCs w:val="28"/>
        </w:rPr>
        <w:t>МКОУ «Кабаков</w:t>
      </w:r>
      <w:r w:rsidRPr="00423DB3">
        <w:rPr>
          <w:sz w:val="28"/>
          <w:szCs w:val="28"/>
        </w:rPr>
        <w:t>ская средняя общеобразовательная школа»</w:t>
      </w: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rFonts w:ascii="Arial" w:hAnsi="Arial"/>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rPr>
          <w:sz w:val="28"/>
          <w:szCs w:val="28"/>
        </w:rPr>
      </w:pPr>
    </w:p>
    <w:p w:rsidR="00B04F9E" w:rsidRPr="00423DB3" w:rsidRDefault="00B04F9E" w:rsidP="00621380">
      <w:pPr>
        <w:ind w:firstLine="709"/>
        <w:jc w:val="both"/>
        <w:rPr>
          <w:rFonts w:cs="Tahoma"/>
          <w:b/>
          <w:sz w:val="28"/>
          <w:szCs w:val="28"/>
        </w:rPr>
      </w:pPr>
      <w:r w:rsidRPr="00423DB3">
        <w:rPr>
          <w:rFonts w:cs="Tahoma"/>
          <w:b/>
          <w:sz w:val="28"/>
          <w:szCs w:val="28"/>
        </w:rPr>
        <w:br w:type="page"/>
      </w:r>
      <w:smartTag w:uri="urn:schemas-microsoft-com:office:smarttags" w:element="place">
        <w:r w:rsidRPr="00423DB3">
          <w:rPr>
            <w:rFonts w:cs="Tahoma"/>
            <w:b/>
            <w:sz w:val="28"/>
            <w:szCs w:val="28"/>
            <w:lang w:val="en-US"/>
          </w:rPr>
          <w:t>I</w:t>
        </w:r>
        <w:r w:rsidRPr="00423DB3">
          <w:rPr>
            <w:rFonts w:cs="Tahoma"/>
            <w:b/>
            <w:sz w:val="28"/>
            <w:szCs w:val="28"/>
          </w:rPr>
          <w:t>.</w:t>
        </w:r>
      </w:smartTag>
      <w:r w:rsidRPr="00423DB3">
        <w:rPr>
          <w:rFonts w:cs="Tahoma"/>
          <w:b/>
          <w:sz w:val="28"/>
          <w:szCs w:val="28"/>
        </w:rPr>
        <w:t xml:space="preserve"> Общие положения</w:t>
      </w:r>
    </w:p>
    <w:p w:rsidR="00B04F9E" w:rsidRPr="00423DB3" w:rsidRDefault="00B04F9E" w:rsidP="00621380">
      <w:pPr>
        <w:ind w:firstLine="709"/>
        <w:jc w:val="both"/>
        <w:rPr>
          <w:rFonts w:cs="Tahoma"/>
          <w:b/>
          <w:sz w:val="28"/>
          <w:szCs w:val="28"/>
        </w:rPr>
      </w:pPr>
    </w:p>
    <w:p w:rsidR="00B04F9E" w:rsidRPr="00423DB3" w:rsidRDefault="00B04F9E" w:rsidP="00621380">
      <w:pPr>
        <w:tabs>
          <w:tab w:val="left" w:pos="8100"/>
          <w:tab w:val="left" w:pos="8280"/>
        </w:tabs>
        <w:spacing w:line="240" w:lineRule="atLeast"/>
        <w:ind w:firstLine="568"/>
        <w:jc w:val="both"/>
        <w:rPr>
          <w:rFonts w:cs="Tahoma"/>
          <w:sz w:val="28"/>
          <w:szCs w:val="28"/>
        </w:rPr>
      </w:pPr>
      <w:r w:rsidRPr="00423DB3">
        <w:rPr>
          <w:rFonts w:cs="Tahoma"/>
          <w:sz w:val="28"/>
          <w:szCs w:val="28"/>
        </w:rPr>
        <w:t>1.1.</w:t>
      </w:r>
      <w:r w:rsidRPr="00423DB3">
        <w:rPr>
          <w:sz w:val="28"/>
          <w:szCs w:val="28"/>
        </w:rPr>
        <w:t xml:space="preserve"> Настоящие </w:t>
      </w:r>
      <w:r w:rsidRPr="00423DB3">
        <w:rPr>
          <w:rFonts w:cs="Tahoma"/>
          <w:sz w:val="28"/>
          <w:szCs w:val="28"/>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Pr="00423DB3">
        <w:rPr>
          <w:sz w:val="28"/>
          <w:szCs w:val="28"/>
        </w:rPr>
        <w:t xml:space="preserve">Законом РФ от 29 декабря </w:t>
      </w:r>
      <w:smartTag w:uri="urn:schemas-microsoft-com:office:smarttags" w:element="metricconverter">
        <w:smartTagPr>
          <w:attr w:name="ProductID" w:val="2012 г"/>
        </w:smartTagPr>
        <w:r w:rsidRPr="00423DB3">
          <w:rPr>
            <w:sz w:val="28"/>
            <w:szCs w:val="28"/>
          </w:rPr>
          <w:t>2012 г</w:t>
        </w:r>
      </w:smartTag>
      <w:r w:rsidRPr="00423DB3">
        <w:rPr>
          <w:sz w:val="28"/>
          <w:szCs w:val="28"/>
        </w:rPr>
        <w:t>. № 273-ФЗ «Об образовании в Российской Федерации»</w:t>
      </w:r>
      <w:r w:rsidRPr="00423DB3">
        <w:rPr>
          <w:rFonts w:cs="Tahoma"/>
          <w:sz w:val="28"/>
          <w:szCs w:val="28"/>
        </w:rPr>
        <w:t xml:space="preserve">, другими федеральными законами и иными нормативными правовыми актами, содержащими нормы трудового права. </w:t>
      </w:r>
    </w:p>
    <w:p w:rsidR="00B04F9E" w:rsidRPr="00423DB3" w:rsidRDefault="00B04F9E" w:rsidP="00621380">
      <w:pPr>
        <w:tabs>
          <w:tab w:val="num" w:pos="360"/>
          <w:tab w:val="left" w:pos="540"/>
          <w:tab w:val="left" w:pos="1620"/>
        </w:tabs>
        <w:ind w:firstLine="709"/>
        <w:jc w:val="both"/>
        <w:rPr>
          <w:rFonts w:cs="Arial"/>
          <w:sz w:val="28"/>
          <w:szCs w:val="28"/>
        </w:rPr>
      </w:pPr>
      <w:r w:rsidRPr="00423DB3">
        <w:rPr>
          <w:rFonts w:cs="Tahoma"/>
          <w:sz w:val="28"/>
          <w:szCs w:val="28"/>
        </w:rPr>
        <w:t xml:space="preserve">1.2. </w:t>
      </w:r>
      <w:r w:rsidRPr="00423DB3">
        <w:rPr>
          <w:sz w:val="28"/>
          <w:szCs w:val="28"/>
        </w:rPr>
        <w:t xml:space="preserve">Правила внутреннего трудового распорядка </w:t>
      </w:r>
      <w:r w:rsidRPr="00423DB3">
        <w:rPr>
          <w:rFonts w:cs="Tahoma"/>
          <w:sz w:val="28"/>
          <w:szCs w:val="28"/>
        </w:rPr>
        <w:t>(далее - Правила) -</w:t>
      </w:r>
      <w:r w:rsidRPr="00423DB3">
        <w:rPr>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04F9E" w:rsidRPr="00423DB3" w:rsidRDefault="00B04F9E" w:rsidP="00621380">
      <w:pPr>
        <w:tabs>
          <w:tab w:val="num" w:pos="360"/>
          <w:tab w:val="left" w:pos="540"/>
          <w:tab w:val="left" w:pos="1620"/>
        </w:tabs>
        <w:ind w:firstLine="709"/>
        <w:jc w:val="both"/>
        <w:rPr>
          <w:rFonts w:cs="Tahoma"/>
          <w:sz w:val="28"/>
          <w:szCs w:val="28"/>
        </w:rPr>
      </w:pPr>
      <w:r w:rsidRPr="00423DB3">
        <w:rPr>
          <w:rFonts w:cs="Tahoma"/>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04F9E" w:rsidRPr="00423DB3" w:rsidRDefault="00B04F9E" w:rsidP="00621380">
      <w:pPr>
        <w:ind w:firstLine="709"/>
        <w:jc w:val="both"/>
        <w:rPr>
          <w:rFonts w:cs="Tahoma"/>
          <w:sz w:val="28"/>
          <w:szCs w:val="28"/>
        </w:rPr>
      </w:pPr>
      <w:r w:rsidRPr="00423DB3">
        <w:rPr>
          <w:rFonts w:cs="Tahoma"/>
          <w:sz w:val="28"/>
          <w:szCs w:val="28"/>
        </w:rPr>
        <w:t>1.4. В настоящих Правилах используются следующие основные понятия:</w:t>
      </w:r>
    </w:p>
    <w:p w:rsidR="00B04F9E" w:rsidRPr="00423DB3" w:rsidRDefault="00B04F9E" w:rsidP="00621380">
      <w:pPr>
        <w:ind w:firstLine="709"/>
        <w:jc w:val="both"/>
        <w:rPr>
          <w:rFonts w:cs="Tahoma"/>
          <w:sz w:val="28"/>
          <w:szCs w:val="28"/>
        </w:rPr>
      </w:pPr>
      <w:r w:rsidRPr="00423DB3">
        <w:rPr>
          <w:rFonts w:cs="Tahoma"/>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04F9E" w:rsidRPr="00423DB3" w:rsidRDefault="00B04F9E" w:rsidP="00621380">
      <w:pPr>
        <w:ind w:firstLine="709"/>
        <w:jc w:val="both"/>
        <w:rPr>
          <w:rFonts w:cs="Tahoma"/>
          <w:sz w:val="28"/>
          <w:szCs w:val="28"/>
        </w:rPr>
      </w:pPr>
      <w:r w:rsidRPr="00423DB3">
        <w:rPr>
          <w:rFonts w:cs="Tahoma"/>
          <w:sz w:val="28"/>
          <w:szCs w:val="28"/>
        </w:rPr>
        <w:t>общеобразовательное учреждение -</w:t>
      </w:r>
      <w:r w:rsidRPr="00423DB3">
        <w:rPr>
          <w:sz w:val="28"/>
          <w:szCs w:val="28"/>
        </w:rPr>
        <w:t xml:space="preserve"> образовательное учреждение, действующее на основании Устава </w:t>
      </w:r>
      <w:r w:rsidRPr="00423DB3">
        <w:rPr>
          <w:rFonts w:cs="Tahoma"/>
          <w:sz w:val="28"/>
          <w:szCs w:val="28"/>
        </w:rPr>
        <w:t>(далее - образовательное учреждение, учреждение)</w:t>
      </w:r>
      <w:r w:rsidRPr="00423DB3">
        <w:rPr>
          <w:sz w:val="28"/>
          <w:szCs w:val="28"/>
        </w:rPr>
        <w:t>;</w:t>
      </w:r>
    </w:p>
    <w:p w:rsidR="00B04F9E" w:rsidRPr="00423DB3" w:rsidRDefault="00B04F9E" w:rsidP="00621380">
      <w:pPr>
        <w:ind w:firstLine="709"/>
        <w:jc w:val="both"/>
        <w:rPr>
          <w:rFonts w:cs="Tahoma"/>
          <w:sz w:val="28"/>
          <w:szCs w:val="28"/>
        </w:rPr>
      </w:pPr>
      <w:r w:rsidRPr="00423DB3">
        <w:rPr>
          <w:rFonts w:cs="Tahoma"/>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04F9E" w:rsidRPr="00423DB3" w:rsidRDefault="00B04F9E" w:rsidP="00621380">
      <w:pPr>
        <w:ind w:firstLine="709"/>
        <w:jc w:val="both"/>
        <w:rPr>
          <w:rFonts w:cs="Arial"/>
          <w:sz w:val="28"/>
          <w:szCs w:val="28"/>
        </w:rPr>
      </w:pPr>
      <w:r w:rsidRPr="00423DB3">
        <w:rPr>
          <w:rFonts w:cs="Tahoma"/>
          <w:sz w:val="28"/>
          <w:szCs w:val="28"/>
        </w:rPr>
        <w:t xml:space="preserve">представитель работодателя - </w:t>
      </w:r>
      <w:r w:rsidRPr="00423DB3">
        <w:rPr>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04F9E" w:rsidRPr="00423DB3" w:rsidRDefault="00B04F9E" w:rsidP="00621380">
      <w:pPr>
        <w:ind w:firstLine="709"/>
        <w:jc w:val="both"/>
        <w:rPr>
          <w:sz w:val="28"/>
          <w:szCs w:val="28"/>
        </w:rPr>
      </w:pPr>
      <w:r w:rsidRPr="00423DB3">
        <w:rPr>
          <w:sz w:val="28"/>
          <w:szCs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B04F9E" w:rsidRPr="00423DB3" w:rsidRDefault="00B04F9E" w:rsidP="00621380">
      <w:pPr>
        <w:ind w:firstLine="709"/>
        <w:jc w:val="both"/>
        <w:rPr>
          <w:rFonts w:cs="Tahoma"/>
          <w:sz w:val="28"/>
          <w:szCs w:val="28"/>
        </w:rPr>
      </w:pPr>
      <w:r w:rsidRPr="00423DB3">
        <w:rPr>
          <w:rFonts w:cs="Tahoma"/>
          <w:sz w:val="28"/>
          <w:szCs w:val="28"/>
        </w:rPr>
        <w:t>работник - физическое лицо, вступившее в трудовые отношения с общеобразовательным учреждением;</w:t>
      </w:r>
    </w:p>
    <w:p w:rsidR="00B04F9E" w:rsidRPr="00423DB3" w:rsidRDefault="00B04F9E" w:rsidP="00621380">
      <w:pPr>
        <w:ind w:firstLine="709"/>
        <w:jc w:val="both"/>
        <w:rPr>
          <w:rFonts w:cs="Tahoma"/>
          <w:sz w:val="28"/>
          <w:szCs w:val="28"/>
        </w:rPr>
      </w:pPr>
      <w:r w:rsidRPr="00423DB3">
        <w:rPr>
          <w:rFonts w:cs="Tahoma"/>
          <w:sz w:val="28"/>
          <w:szCs w:val="28"/>
        </w:rPr>
        <w:t>работодатель - юридическое лицо (общеобразовательное учреждение), вступившее в трудовые отношения с работником.</w:t>
      </w:r>
    </w:p>
    <w:p w:rsidR="00B04F9E" w:rsidRPr="00423DB3" w:rsidRDefault="00B04F9E" w:rsidP="00621380">
      <w:pPr>
        <w:tabs>
          <w:tab w:val="num" w:pos="360"/>
          <w:tab w:val="left" w:pos="540"/>
          <w:tab w:val="left" w:pos="1620"/>
        </w:tabs>
        <w:ind w:firstLine="709"/>
        <w:jc w:val="both"/>
        <w:rPr>
          <w:sz w:val="28"/>
          <w:szCs w:val="28"/>
        </w:rPr>
      </w:pPr>
      <w:r w:rsidRPr="00423DB3">
        <w:rPr>
          <w:rFonts w:cs="Tahoma"/>
          <w:sz w:val="28"/>
          <w:szCs w:val="28"/>
        </w:rPr>
        <w:t>1.5.</w:t>
      </w:r>
      <w:r w:rsidRPr="00423DB3">
        <w:rPr>
          <w:sz w:val="28"/>
          <w:szCs w:val="28"/>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04F9E" w:rsidRPr="00423DB3" w:rsidRDefault="00B04F9E" w:rsidP="00621380">
      <w:pPr>
        <w:tabs>
          <w:tab w:val="num" w:pos="360"/>
          <w:tab w:val="left" w:pos="540"/>
          <w:tab w:val="left" w:pos="1620"/>
        </w:tabs>
        <w:jc w:val="both"/>
        <w:rPr>
          <w:sz w:val="28"/>
          <w:szCs w:val="28"/>
        </w:rPr>
      </w:pPr>
      <w:r w:rsidRPr="00423DB3">
        <w:rPr>
          <w:sz w:val="28"/>
          <w:szCs w:val="28"/>
        </w:rPr>
        <w:t>Правила внутреннего трудового распорядка, как правило, являются приложением к коллективному договору (ст. 190 ТК РФ).</w:t>
      </w:r>
    </w:p>
    <w:p w:rsidR="00B04F9E" w:rsidRPr="00423DB3" w:rsidRDefault="00B04F9E" w:rsidP="00621380">
      <w:pPr>
        <w:tabs>
          <w:tab w:val="num" w:pos="360"/>
          <w:tab w:val="left" w:pos="540"/>
          <w:tab w:val="left" w:pos="1620"/>
        </w:tabs>
        <w:ind w:firstLine="709"/>
        <w:jc w:val="center"/>
        <w:rPr>
          <w:rFonts w:cs="Tahoma"/>
          <w:b/>
          <w:sz w:val="28"/>
          <w:szCs w:val="28"/>
        </w:rPr>
      </w:pPr>
    </w:p>
    <w:p w:rsidR="00B04F9E" w:rsidRPr="00423DB3" w:rsidRDefault="00B04F9E" w:rsidP="00621380">
      <w:pPr>
        <w:tabs>
          <w:tab w:val="num" w:pos="360"/>
          <w:tab w:val="left" w:pos="540"/>
          <w:tab w:val="left" w:pos="1620"/>
        </w:tabs>
        <w:ind w:firstLine="709"/>
        <w:jc w:val="center"/>
        <w:rPr>
          <w:rFonts w:cs="Tahoma"/>
          <w:b/>
          <w:sz w:val="28"/>
          <w:szCs w:val="28"/>
        </w:rPr>
      </w:pPr>
      <w:r w:rsidRPr="00423DB3">
        <w:rPr>
          <w:rFonts w:cs="Tahoma"/>
          <w:b/>
          <w:sz w:val="28"/>
          <w:szCs w:val="28"/>
          <w:lang w:val="en-US"/>
        </w:rPr>
        <w:t>II</w:t>
      </w:r>
      <w:r w:rsidRPr="00423DB3">
        <w:rPr>
          <w:rFonts w:cs="Tahoma"/>
          <w:b/>
          <w:sz w:val="28"/>
          <w:szCs w:val="28"/>
        </w:rPr>
        <w:t>.</w:t>
      </w:r>
      <w:r w:rsidRPr="00423DB3">
        <w:rPr>
          <w:b/>
          <w:sz w:val="28"/>
          <w:szCs w:val="28"/>
        </w:rPr>
        <w:t xml:space="preserve"> </w:t>
      </w:r>
      <w:r w:rsidRPr="00423DB3">
        <w:rPr>
          <w:rFonts w:cs="Tahoma"/>
          <w:b/>
          <w:sz w:val="28"/>
          <w:szCs w:val="28"/>
        </w:rPr>
        <w:t xml:space="preserve">Порядок приема, перевода и увольнения работников </w:t>
      </w:r>
    </w:p>
    <w:p w:rsidR="00B04F9E" w:rsidRPr="00423DB3" w:rsidRDefault="00B04F9E" w:rsidP="00621380">
      <w:pPr>
        <w:ind w:firstLine="709"/>
        <w:rPr>
          <w:rFonts w:cs="Tahoma"/>
          <w:sz w:val="28"/>
          <w:szCs w:val="28"/>
        </w:rPr>
      </w:pPr>
      <w:r w:rsidRPr="00423DB3">
        <w:rPr>
          <w:rFonts w:cs="Tahoma"/>
          <w:sz w:val="28"/>
          <w:szCs w:val="28"/>
        </w:rPr>
        <w:t> </w:t>
      </w:r>
    </w:p>
    <w:p w:rsidR="00B04F9E" w:rsidRPr="00423DB3" w:rsidRDefault="00B04F9E" w:rsidP="00621380">
      <w:pPr>
        <w:tabs>
          <w:tab w:val="num" w:pos="360"/>
          <w:tab w:val="left" w:pos="540"/>
          <w:tab w:val="left" w:pos="1620"/>
        </w:tabs>
        <w:ind w:firstLine="709"/>
        <w:rPr>
          <w:rFonts w:cs="Tahoma"/>
          <w:b/>
          <w:sz w:val="28"/>
          <w:szCs w:val="28"/>
          <w:u w:val="single"/>
        </w:rPr>
      </w:pPr>
      <w:r w:rsidRPr="00423DB3">
        <w:rPr>
          <w:rFonts w:cs="Tahoma"/>
          <w:b/>
          <w:sz w:val="28"/>
          <w:szCs w:val="28"/>
        </w:rPr>
        <w:t>2.1.</w:t>
      </w:r>
      <w:r w:rsidRPr="00423DB3">
        <w:rPr>
          <w:b/>
          <w:sz w:val="28"/>
          <w:szCs w:val="28"/>
        </w:rPr>
        <w:t xml:space="preserve"> </w:t>
      </w:r>
      <w:r w:rsidRPr="00423DB3">
        <w:rPr>
          <w:rFonts w:cs="Tahoma"/>
          <w:b/>
          <w:sz w:val="28"/>
          <w:szCs w:val="28"/>
        </w:rPr>
        <w:t xml:space="preserve">Порядок приема на работу: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2.1.1. Работники реализуют свое право на труд путем заключения трудового договора о работе в данном образовательном учреждении.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2.1.2. Трудовой договор заключается, как правило, на неопределенный срок.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04F9E" w:rsidRPr="00423DB3" w:rsidRDefault="00B04F9E" w:rsidP="00621380">
      <w:pPr>
        <w:tabs>
          <w:tab w:val="num" w:pos="360"/>
          <w:tab w:val="left" w:pos="540"/>
          <w:tab w:val="left" w:pos="1620"/>
        </w:tabs>
        <w:ind w:firstLine="709"/>
        <w:jc w:val="both"/>
        <w:rPr>
          <w:rFonts w:cs="Tahoma"/>
          <w:sz w:val="28"/>
          <w:szCs w:val="28"/>
        </w:rPr>
      </w:pPr>
      <w:r w:rsidRPr="00423DB3">
        <w:rPr>
          <w:rFonts w:cs="Tahoma"/>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04F9E" w:rsidRPr="00423DB3" w:rsidRDefault="00B04F9E" w:rsidP="00621380">
      <w:pPr>
        <w:ind w:firstLine="709"/>
        <w:jc w:val="both"/>
        <w:rPr>
          <w:rFonts w:cs="Arial"/>
          <w:sz w:val="28"/>
          <w:szCs w:val="28"/>
        </w:rPr>
      </w:pPr>
      <w:r w:rsidRPr="00423DB3">
        <w:rPr>
          <w:sz w:val="28"/>
          <w:szCs w:val="28"/>
        </w:rPr>
        <w:t>Испытание при приеме на работу не устанавливается для:</w:t>
      </w:r>
    </w:p>
    <w:p w:rsidR="00B04F9E" w:rsidRPr="00423DB3" w:rsidRDefault="00B04F9E" w:rsidP="00621380">
      <w:pPr>
        <w:ind w:firstLine="709"/>
        <w:jc w:val="both"/>
        <w:rPr>
          <w:sz w:val="28"/>
          <w:szCs w:val="28"/>
        </w:rPr>
      </w:pPr>
      <w:r w:rsidRPr="00423DB3">
        <w:rPr>
          <w:sz w:val="28"/>
          <w:szCs w:val="28"/>
        </w:rPr>
        <w:t>беременных женщин и женщин, имеющих детей в возрасте до полутора лет;</w:t>
      </w:r>
    </w:p>
    <w:p w:rsidR="00B04F9E" w:rsidRPr="00423DB3" w:rsidRDefault="00B04F9E" w:rsidP="00621380">
      <w:pPr>
        <w:ind w:firstLine="709"/>
        <w:jc w:val="both"/>
        <w:rPr>
          <w:sz w:val="28"/>
          <w:szCs w:val="28"/>
        </w:rPr>
      </w:pPr>
      <w:r w:rsidRPr="00423DB3">
        <w:rPr>
          <w:sz w:val="28"/>
          <w:szCs w:val="28"/>
        </w:rPr>
        <w:t>лиц, не достигших возраста восемнадцати лет;</w:t>
      </w:r>
    </w:p>
    <w:p w:rsidR="00B04F9E" w:rsidRPr="00423DB3" w:rsidRDefault="00B04F9E" w:rsidP="00621380">
      <w:pPr>
        <w:ind w:firstLine="709"/>
        <w:jc w:val="both"/>
        <w:rPr>
          <w:sz w:val="28"/>
          <w:szCs w:val="28"/>
        </w:rPr>
      </w:pPr>
      <w:r w:rsidRPr="00423DB3">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04F9E" w:rsidRPr="00423DB3" w:rsidRDefault="00B04F9E" w:rsidP="00621380">
      <w:pPr>
        <w:ind w:firstLine="709"/>
        <w:jc w:val="both"/>
        <w:rPr>
          <w:sz w:val="28"/>
          <w:szCs w:val="28"/>
        </w:rPr>
      </w:pPr>
      <w:r w:rsidRPr="00423DB3">
        <w:rPr>
          <w:sz w:val="28"/>
          <w:szCs w:val="28"/>
        </w:rPr>
        <w:t>лиц, избранных на выборную должность на оплачиваемую работу;</w:t>
      </w:r>
    </w:p>
    <w:p w:rsidR="00B04F9E" w:rsidRPr="00423DB3" w:rsidRDefault="00B04F9E" w:rsidP="00621380">
      <w:pPr>
        <w:ind w:firstLine="709"/>
        <w:jc w:val="both"/>
        <w:rPr>
          <w:sz w:val="28"/>
          <w:szCs w:val="28"/>
        </w:rPr>
      </w:pPr>
      <w:r w:rsidRPr="00423DB3">
        <w:rPr>
          <w:sz w:val="28"/>
          <w:szCs w:val="28"/>
        </w:rPr>
        <w:t>лиц, приглашенных на работу в порядке перевода от другого работодателя по согласованию между работодателями;</w:t>
      </w:r>
    </w:p>
    <w:p w:rsidR="00B04F9E" w:rsidRPr="00423DB3" w:rsidRDefault="00B04F9E" w:rsidP="00621380">
      <w:pPr>
        <w:ind w:firstLine="709"/>
        <w:jc w:val="both"/>
        <w:rPr>
          <w:sz w:val="28"/>
          <w:szCs w:val="28"/>
        </w:rPr>
      </w:pPr>
      <w:r w:rsidRPr="00423DB3">
        <w:rPr>
          <w:sz w:val="28"/>
          <w:szCs w:val="28"/>
        </w:rPr>
        <w:t>лиц, заключающих трудовой договор на срок до двух месяцев;</w:t>
      </w:r>
    </w:p>
    <w:p w:rsidR="00B04F9E" w:rsidRPr="00423DB3" w:rsidRDefault="00B04F9E" w:rsidP="00621380">
      <w:pPr>
        <w:ind w:firstLine="709"/>
        <w:jc w:val="both"/>
        <w:rPr>
          <w:sz w:val="28"/>
          <w:szCs w:val="28"/>
        </w:rPr>
      </w:pPr>
      <w:r w:rsidRPr="00423DB3">
        <w:rPr>
          <w:sz w:val="28"/>
          <w:szCs w:val="28"/>
        </w:rPr>
        <w:t>иных лиц в случаях, предусмотренных ТК РФ, иными федеральными законами, коллективным договором.</w:t>
      </w:r>
    </w:p>
    <w:p w:rsidR="00B04F9E" w:rsidRPr="00423DB3" w:rsidRDefault="00B04F9E" w:rsidP="00621380">
      <w:pPr>
        <w:tabs>
          <w:tab w:val="num" w:pos="360"/>
          <w:tab w:val="left" w:pos="540"/>
          <w:tab w:val="left" w:pos="1620"/>
        </w:tabs>
        <w:ind w:firstLine="709"/>
        <w:jc w:val="both"/>
        <w:rPr>
          <w:rFonts w:cs="Tahoma"/>
          <w:sz w:val="28"/>
          <w:szCs w:val="28"/>
        </w:rPr>
      </w:pPr>
      <w:r w:rsidRPr="00423DB3">
        <w:rPr>
          <w:rFonts w:cs="Tahoma"/>
          <w:sz w:val="28"/>
          <w:szCs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2.1.5.</w:t>
      </w:r>
      <w:r w:rsidRPr="00423DB3">
        <w:rPr>
          <w:sz w:val="28"/>
          <w:szCs w:val="28"/>
        </w:rPr>
        <w:t xml:space="preserve"> </w:t>
      </w:r>
      <w:r w:rsidRPr="00423DB3">
        <w:rPr>
          <w:rFonts w:cs="Tahoma"/>
          <w:sz w:val="28"/>
          <w:szCs w:val="28"/>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B04F9E" w:rsidRPr="00423DB3" w:rsidRDefault="00B04F9E" w:rsidP="00621380">
      <w:pPr>
        <w:tabs>
          <w:tab w:val="left" w:pos="8100"/>
          <w:tab w:val="left" w:pos="8280"/>
        </w:tabs>
        <w:spacing w:line="240" w:lineRule="atLeast"/>
        <w:ind w:firstLine="568"/>
        <w:jc w:val="both"/>
        <w:rPr>
          <w:rFonts w:cs="Tahoma"/>
          <w:sz w:val="28"/>
          <w:szCs w:val="28"/>
        </w:rPr>
      </w:pPr>
      <w:r w:rsidRPr="00423DB3">
        <w:rPr>
          <w:rFonts w:cs="Tahoma"/>
          <w:sz w:val="28"/>
          <w:szCs w:val="28"/>
        </w:rPr>
        <w:t xml:space="preserve">2.1.6. Прием педагогических работников на работу производится с учетом требований, предусмотренных ст. 331 ТК РФ и ст. 53 </w:t>
      </w:r>
      <w:r w:rsidRPr="00423DB3">
        <w:rPr>
          <w:sz w:val="28"/>
          <w:szCs w:val="28"/>
        </w:rPr>
        <w:t xml:space="preserve">Законом РФ от 29 декабря </w:t>
      </w:r>
      <w:smartTag w:uri="urn:schemas-microsoft-com:office:smarttags" w:element="metricconverter">
        <w:smartTagPr>
          <w:attr w:name="ProductID" w:val="2012 г"/>
        </w:smartTagPr>
        <w:r w:rsidRPr="00423DB3">
          <w:rPr>
            <w:sz w:val="28"/>
            <w:szCs w:val="28"/>
          </w:rPr>
          <w:t>2012 г</w:t>
        </w:r>
      </w:smartTag>
      <w:r w:rsidRPr="00423DB3">
        <w:rPr>
          <w:sz w:val="28"/>
          <w:szCs w:val="28"/>
        </w:rPr>
        <w:t>. № 273-ФЗ «Об образовании в Российской Федерации».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2.1.7.</w:t>
      </w:r>
      <w:r w:rsidRPr="00423DB3">
        <w:rPr>
          <w:sz w:val="28"/>
          <w:szCs w:val="28"/>
        </w:rPr>
        <w:t xml:space="preserve"> </w:t>
      </w:r>
      <w:r w:rsidRPr="00423DB3">
        <w:rPr>
          <w:rFonts w:cs="Tahoma"/>
          <w:sz w:val="28"/>
          <w:szCs w:val="28"/>
        </w:rPr>
        <w:t xml:space="preserve">При заключении трудового договора лицо, поступающее на работу, предъявляет работодателю в соответствии со ст. 65 ТК РФ: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sz w:val="28"/>
          <w:szCs w:val="28"/>
        </w:rPr>
        <w:t xml:space="preserve">- </w:t>
      </w:r>
      <w:r w:rsidRPr="00423DB3">
        <w:rPr>
          <w:rFonts w:cs="Tahoma"/>
          <w:sz w:val="28"/>
          <w:szCs w:val="28"/>
        </w:rPr>
        <w:t>паспорт или иной документ, удостоверяющий личность;</w:t>
      </w:r>
    </w:p>
    <w:p w:rsidR="00B04F9E" w:rsidRPr="00423DB3" w:rsidRDefault="00B04F9E" w:rsidP="00621380">
      <w:pPr>
        <w:tabs>
          <w:tab w:val="left" w:pos="540"/>
          <w:tab w:val="num" w:pos="720"/>
          <w:tab w:val="left" w:pos="1620"/>
        </w:tabs>
        <w:ind w:firstLine="709"/>
        <w:jc w:val="both"/>
        <w:rPr>
          <w:rFonts w:cs="Arial"/>
          <w:sz w:val="28"/>
          <w:szCs w:val="28"/>
        </w:rPr>
      </w:pPr>
      <w:r w:rsidRPr="00423DB3">
        <w:rPr>
          <w:rFonts w:cs="Symbol"/>
          <w:sz w:val="28"/>
          <w:szCs w:val="28"/>
        </w:rPr>
        <w:t xml:space="preserve">- </w:t>
      </w:r>
      <w:r w:rsidRPr="00423DB3">
        <w:rPr>
          <w:rFonts w:cs="Tahoma"/>
          <w:sz w:val="28"/>
          <w:szCs w:val="28"/>
        </w:rPr>
        <w:t xml:space="preserve">трудовую книжку, </w:t>
      </w:r>
      <w:r w:rsidRPr="00423DB3">
        <w:rPr>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B04F9E" w:rsidRPr="00423DB3" w:rsidRDefault="00B04F9E" w:rsidP="00621380">
      <w:pPr>
        <w:ind w:firstLine="709"/>
        <w:jc w:val="both"/>
        <w:rPr>
          <w:sz w:val="28"/>
          <w:szCs w:val="28"/>
        </w:rPr>
      </w:pPr>
      <w:r w:rsidRPr="00423DB3">
        <w:rPr>
          <w:sz w:val="28"/>
          <w:szCs w:val="28"/>
        </w:rPr>
        <w:t>- страховое свидетельство государственного пенсионного страхования;</w:t>
      </w:r>
    </w:p>
    <w:p w:rsidR="00B04F9E" w:rsidRPr="00423DB3" w:rsidRDefault="00B04F9E" w:rsidP="00621380">
      <w:pPr>
        <w:ind w:firstLine="709"/>
        <w:jc w:val="both"/>
        <w:rPr>
          <w:sz w:val="28"/>
          <w:szCs w:val="28"/>
        </w:rPr>
      </w:pPr>
      <w:r w:rsidRPr="00423DB3">
        <w:rPr>
          <w:sz w:val="28"/>
          <w:szCs w:val="28"/>
        </w:rPr>
        <w:t>-свидетельство о постановке на учет в налоговом органе физического лица;</w:t>
      </w:r>
    </w:p>
    <w:p w:rsidR="00B04F9E" w:rsidRPr="00423DB3" w:rsidRDefault="00B04F9E" w:rsidP="00621380">
      <w:pPr>
        <w:ind w:firstLine="709"/>
        <w:jc w:val="both"/>
        <w:rPr>
          <w:sz w:val="28"/>
          <w:szCs w:val="28"/>
        </w:rPr>
      </w:pPr>
      <w:r w:rsidRPr="00423DB3">
        <w:rPr>
          <w:sz w:val="28"/>
          <w:szCs w:val="28"/>
        </w:rPr>
        <w:t>- документы воинского учета - для военнообязанных и лиц, подлежащих призыву на военную службу;</w:t>
      </w:r>
    </w:p>
    <w:p w:rsidR="00B04F9E" w:rsidRPr="00423DB3" w:rsidRDefault="00B04F9E" w:rsidP="00621380">
      <w:pPr>
        <w:ind w:firstLine="709"/>
        <w:jc w:val="both"/>
        <w:rPr>
          <w:rFonts w:cs="Symbol"/>
          <w:sz w:val="28"/>
          <w:szCs w:val="28"/>
        </w:rPr>
      </w:pPr>
      <w:r w:rsidRPr="00423DB3">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04F9E" w:rsidRPr="00423DB3" w:rsidRDefault="00B04F9E" w:rsidP="00621380">
      <w:pPr>
        <w:ind w:firstLine="709"/>
        <w:jc w:val="both"/>
        <w:rPr>
          <w:sz w:val="28"/>
          <w:szCs w:val="28"/>
        </w:rPr>
      </w:pPr>
      <w:r w:rsidRPr="00423DB3">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B04F9E" w:rsidRPr="00423DB3" w:rsidRDefault="00B04F9E" w:rsidP="00621380">
      <w:pPr>
        <w:ind w:firstLine="709"/>
        <w:jc w:val="both"/>
        <w:rPr>
          <w:rFonts w:cs="Tahoma"/>
          <w:sz w:val="28"/>
          <w:szCs w:val="28"/>
        </w:rPr>
      </w:pPr>
      <w:r w:rsidRPr="00423DB3">
        <w:rPr>
          <w:rFonts w:cs="Symbol"/>
          <w:sz w:val="28"/>
          <w:szCs w:val="28"/>
        </w:rPr>
        <w:t xml:space="preserve">Лица, поступающие на работу в образовательное учреждение, обязаны также предоставить </w:t>
      </w:r>
      <w:r w:rsidRPr="00423DB3">
        <w:rPr>
          <w:rFonts w:cs="Tahoma"/>
          <w:sz w:val="28"/>
          <w:szCs w:val="28"/>
        </w:rPr>
        <w:t>личную медицинскую книжку, содержащую сведения</w:t>
      </w:r>
      <w:r w:rsidRPr="00423DB3">
        <w:rPr>
          <w:rFonts w:cs="Tahoma"/>
          <w:i/>
          <w:sz w:val="28"/>
          <w:szCs w:val="28"/>
        </w:rPr>
        <w:t xml:space="preserve"> </w:t>
      </w:r>
      <w:r w:rsidRPr="00423DB3">
        <w:rPr>
          <w:rFonts w:cs="Tahoma"/>
          <w:sz w:val="28"/>
          <w:szCs w:val="28"/>
        </w:rPr>
        <w:t xml:space="preserve">об отсутствии противопоказаний по состоянию здоровья для работы в образовательном учреждении (ч. 1 ст. 213 ТК РФ).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2.1.10. Работники имеют право работать на условиях внутреннего и внешнего совместительства в порядке, предусмотренном ТК РФ.</w:t>
      </w:r>
    </w:p>
    <w:p w:rsidR="00B04F9E" w:rsidRPr="00423DB3" w:rsidRDefault="00B04F9E" w:rsidP="00621380">
      <w:pPr>
        <w:tabs>
          <w:tab w:val="left" w:pos="8100"/>
          <w:tab w:val="left" w:pos="8280"/>
        </w:tabs>
        <w:spacing w:line="240" w:lineRule="atLeast"/>
        <w:ind w:firstLine="568"/>
        <w:jc w:val="both"/>
        <w:rPr>
          <w:sz w:val="28"/>
          <w:szCs w:val="28"/>
        </w:rPr>
      </w:pPr>
      <w:r w:rsidRPr="00423DB3">
        <w:rPr>
          <w:rFonts w:cs="Tahoma"/>
          <w:sz w:val="28"/>
          <w:szCs w:val="28"/>
        </w:rPr>
        <w:t xml:space="preserve">Совмещение должности руководителя учреждения с другими руководящими должностями внутри или вне учреждения не разрешается (п. 6 ст. 35 </w:t>
      </w:r>
      <w:r w:rsidRPr="00423DB3">
        <w:rPr>
          <w:sz w:val="28"/>
          <w:szCs w:val="28"/>
        </w:rPr>
        <w:t xml:space="preserve">Законом РФ от 29 декабря </w:t>
      </w:r>
      <w:smartTag w:uri="urn:schemas-microsoft-com:office:smarttags" w:element="metricconverter">
        <w:smartTagPr>
          <w:attr w:name="ProductID" w:val="2012 г"/>
        </w:smartTagPr>
        <w:r w:rsidRPr="00423DB3">
          <w:rPr>
            <w:sz w:val="28"/>
            <w:szCs w:val="28"/>
          </w:rPr>
          <w:t>2012 г</w:t>
        </w:r>
      </w:smartTag>
      <w:r w:rsidRPr="00423DB3">
        <w:rPr>
          <w:sz w:val="28"/>
          <w:szCs w:val="28"/>
        </w:rPr>
        <w:t>. № 273-ФЗ «Об образовании в Российской Федерации»</w:t>
      </w:r>
      <w:r w:rsidRPr="00423DB3">
        <w:rPr>
          <w:rFonts w:cs="Tahoma"/>
          <w:sz w:val="28"/>
          <w:szCs w:val="28"/>
        </w:rPr>
        <w:t>).</w:t>
      </w:r>
    </w:p>
    <w:p w:rsidR="00B04F9E" w:rsidRPr="00423DB3" w:rsidRDefault="00B04F9E" w:rsidP="00621380">
      <w:pPr>
        <w:pStyle w:val="ConsPlusNormal"/>
        <w:widowControl/>
        <w:ind w:firstLine="709"/>
        <w:jc w:val="both"/>
        <w:rPr>
          <w:rFonts w:ascii="Times New Roman" w:hAnsi="Times New Roman" w:cs="Tahoma"/>
          <w:sz w:val="28"/>
          <w:szCs w:val="28"/>
        </w:rPr>
      </w:pPr>
      <w:r w:rsidRPr="00423DB3">
        <w:rPr>
          <w:rFonts w:ascii="Times New Roman" w:hAnsi="Times New Roman" w:cs="Times New Roman"/>
          <w:sz w:val="28"/>
          <w:szCs w:val="28"/>
        </w:rPr>
        <w:t>Должностные обязанности руководителя учреждения, его филиалов</w:t>
      </w:r>
      <w:r w:rsidRPr="00423DB3">
        <w:rPr>
          <w:rFonts w:ascii="Times New Roman" w:hAnsi="Times New Roman" w:cs="Times New Roman"/>
          <w:b/>
          <w:i/>
          <w:sz w:val="28"/>
          <w:szCs w:val="28"/>
        </w:rPr>
        <w:t xml:space="preserve">  </w:t>
      </w:r>
      <w:r w:rsidRPr="00423DB3">
        <w:rPr>
          <w:rFonts w:ascii="Times New Roman" w:hAnsi="Times New Roman" w:cs="Times New Roman"/>
          <w:sz w:val="28"/>
          <w:szCs w:val="28"/>
        </w:rPr>
        <w:t xml:space="preserve">(отделений) </w:t>
      </w:r>
      <w:r w:rsidRPr="00423DB3">
        <w:rPr>
          <w:rFonts w:ascii="Times New Roman" w:hAnsi="Times New Roman" w:cs="Tahoma"/>
          <w:sz w:val="28"/>
          <w:szCs w:val="28"/>
        </w:rPr>
        <w:t>не могут исполняться по совместительству (п. 7 ст. 35 Закона РФ «Об образовании»).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2.1.13</w:t>
      </w:r>
      <w:r w:rsidRPr="00423DB3">
        <w:rPr>
          <w:sz w:val="28"/>
          <w:szCs w:val="28"/>
        </w:rPr>
        <w:t xml:space="preserve">. </w:t>
      </w:r>
      <w:r w:rsidRPr="00423DB3">
        <w:rPr>
          <w:rFonts w:cs="Tahoma"/>
          <w:sz w:val="28"/>
          <w:szCs w:val="28"/>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04F9E" w:rsidRPr="00423DB3" w:rsidRDefault="00B04F9E" w:rsidP="00621380">
      <w:pPr>
        <w:ind w:firstLine="709"/>
        <w:jc w:val="both"/>
        <w:rPr>
          <w:rFonts w:cs="Arial"/>
          <w:sz w:val="28"/>
          <w:szCs w:val="28"/>
        </w:rPr>
      </w:pPr>
      <w:r w:rsidRPr="00423DB3">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B04F9E" w:rsidRPr="00423DB3" w:rsidRDefault="00B04F9E" w:rsidP="00621380">
      <w:pPr>
        <w:ind w:firstLine="709"/>
        <w:jc w:val="both"/>
        <w:rPr>
          <w:rFonts w:cs="Tahoma"/>
          <w:sz w:val="28"/>
          <w:szCs w:val="28"/>
        </w:rPr>
      </w:pPr>
      <w:r w:rsidRPr="00423DB3">
        <w:rPr>
          <w:rFonts w:cs="Tahoma"/>
          <w:sz w:val="28"/>
          <w:szCs w:val="28"/>
        </w:rPr>
        <w:t>2.1.15.</w:t>
      </w:r>
      <w:r w:rsidRPr="00423DB3">
        <w:rPr>
          <w:sz w:val="28"/>
          <w:szCs w:val="28"/>
        </w:rPr>
        <w:t xml:space="preserve"> </w:t>
      </w:r>
      <w:r w:rsidRPr="00423DB3">
        <w:rPr>
          <w:rFonts w:cs="Tahoma"/>
          <w:sz w:val="28"/>
          <w:szCs w:val="28"/>
        </w:rPr>
        <w:t xml:space="preserve">С каждой записью, вносимой на основании приказа  в трудовую книжку </w:t>
      </w:r>
      <w:r w:rsidRPr="00423DB3">
        <w:rPr>
          <w:sz w:val="28"/>
          <w:szCs w:val="28"/>
        </w:rPr>
        <w:t xml:space="preserve">о выполняемой работе, переводе на другую постоянную работу и увольнении, </w:t>
      </w:r>
      <w:r w:rsidRPr="00423DB3">
        <w:rPr>
          <w:rFonts w:cs="Tahoma"/>
          <w:sz w:val="28"/>
          <w:szCs w:val="28"/>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B04F9E" w:rsidRPr="00423DB3" w:rsidRDefault="00B04F9E" w:rsidP="00621380">
      <w:pPr>
        <w:ind w:firstLine="709"/>
        <w:jc w:val="both"/>
        <w:rPr>
          <w:sz w:val="28"/>
          <w:szCs w:val="28"/>
        </w:rPr>
      </w:pPr>
      <w:r w:rsidRPr="00423DB3">
        <w:rPr>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04F9E" w:rsidRPr="00423DB3" w:rsidRDefault="00B04F9E" w:rsidP="00621380">
      <w:pPr>
        <w:tabs>
          <w:tab w:val="num" w:pos="720"/>
          <w:tab w:val="left" w:pos="1080"/>
          <w:tab w:val="left" w:pos="1620"/>
        </w:tabs>
        <w:ind w:firstLine="709"/>
        <w:rPr>
          <w:rFonts w:cs="Tahoma"/>
          <w:sz w:val="28"/>
          <w:szCs w:val="28"/>
        </w:rPr>
      </w:pPr>
    </w:p>
    <w:p w:rsidR="00B04F9E" w:rsidRPr="00423DB3" w:rsidRDefault="00B04F9E" w:rsidP="00621380">
      <w:pPr>
        <w:tabs>
          <w:tab w:val="left" w:pos="540"/>
          <w:tab w:val="num" w:pos="773"/>
          <w:tab w:val="left" w:pos="1620"/>
        </w:tabs>
        <w:ind w:firstLine="709"/>
        <w:rPr>
          <w:rFonts w:cs="Tahoma"/>
          <w:b/>
          <w:sz w:val="28"/>
          <w:szCs w:val="28"/>
        </w:rPr>
      </w:pPr>
      <w:r w:rsidRPr="00423DB3">
        <w:rPr>
          <w:rFonts w:cs="Tahoma"/>
          <w:b/>
          <w:sz w:val="28"/>
          <w:szCs w:val="28"/>
        </w:rPr>
        <w:t>2.2.</w:t>
      </w:r>
      <w:r w:rsidRPr="00423DB3">
        <w:rPr>
          <w:b/>
          <w:sz w:val="28"/>
          <w:szCs w:val="28"/>
        </w:rPr>
        <w:t xml:space="preserve"> </w:t>
      </w:r>
      <w:r w:rsidRPr="00423DB3">
        <w:rPr>
          <w:rFonts w:cs="Tahoma"/>
          <w:b/>
          <w:sz w:val="28"/>
          <w:szCs w:val="28"/>
        </w:rPr>
        <w:t>Гарантии при приеме на работу:</w:t>
      </w:r>
    </w:p>
    <w:p w:rsidR="00B04F9E" w:rsidRPr="00423DB3" w:rsidRDefault="00B04F9E" w:rsidP="00621380">
      <w:pPr>
        <w:tabs>
          <w:tab w:val="left" w:pos="540"/>
          <w:tab w:val="num" w:pos="773"/>
          <w:tab w:val="left" w:pos="1620"/>
        </w:tabs>
        <w:ind w:firstLine="709"/>
        <w:rPr>
          <w:rFonts w:cs="Tahoma"/>
          <w:sz w:val="28"/>
          <w:szCs w:val="28"/>
        </w:rPr>
      </w:pPr>
      <w:r w:rsidRPr="00423DB3">
        <w:rPr>
          <w:rFonts w:cs="Tahoma"/>
          <w:sz w:val="28"/>
          <w:szCs w:val="28"/>
        </w:rPr>
        <w:t>2.2.1. Запрещается необоснованный отказ в заключении трудового договора (ст. 64 ТК РФ).</w:t>
      </w:r>
    </w:p>
    <w:p w:rsidR="00B04F9E" w:rsidRPr="00423DB3" w:rsidRDefault="00B04F9E" w:rsidP="00621380">
      <w:pPr>
        <w:tabs>
          <w:tab w:val="left" w:pos="540"/>
          <w:tab w:val="num" w:pos="773"/>
          <w:tab w:val="left" w:pos="1620"/>
        </w:tabs>
        <w:ind w:firstLine="709"/>
        <w:jc w:val="both"/>
        <w:rPr>
          <w:rFonts w:cs="Tahoma"/>
          <w:sz w:val="28"/>
          <w:szCs w:val="28"/>
        </w:rPr>
      </w:pPr>
      <w:r w:rsidRPr="00423DB3">
        <w:rPr>
          <w:rFonts w:cs="Tahoma"/>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04F9E" w:rsidRPr="00423DB3" w:rsidRDefault="00B04F9E" w:rsidP="00621380">
      <w:pPr>
        <w:tabs>
          <w:tab w:val="left" w:pos="540"/>
          <w:tab w:val="num" w:pos="773"/>
          <w:tab w:val="left" w:pos="1620"/>
        </w:tabs>
        <w:ind w:firstLine="709"/>
        <w:jc w:val="both"/>
        <w:rPr>
          <w:rFonts w:cs="Arial"/>
          <w:sz w:val="28"/>
          <w:szCs w:val="28"/>
        </w:rPr>
      </w:pPr>
      <w:r w:rsidRPr="00423DB3">
        <w:rPr>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B04F9E" w:rsidRPr="00423DB3" w:rsidRDefault="00B04F9E" w:rsidP="00621380">
      <w:pPr>
        <w:tabs>
          <w:tab w:val="left" w:pos="540"/>
          <w:tab w:val="num" w:pos="773"/>
          <w:tab w:val="left" w:pos="1620"/>
        </w:tabs>
        <w:ind w:firstLine="709"/>
        <w:jc w:val="both"/>
        <w:rPr>
          <w:sz w:val="28"/>
          <w:szCs w:val="28"/>
        </w:rPr>
      </w:pPr>
      <w:r w:rsidRPr="00423DB3">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04F9E" w:rsidRPr="00423DB3" w:rsidRDefault="00B04F9E" w:rsidP="00621380">
      <w:pPr>
        <w:ind w:firstLine="709"/>
        <w:jc w:val="both"/>
        <w:rPr>
          <w:sz w:val="28"/>
          <w:szCs w:val="28"/>
        </w:rPr>
      </w:pPr>
      <w:r w:rsidRPr="00423DB3">
        <w:rPr>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B04F9E" w:rsidRPr="00423DB3" w:rsidRDefault="00B04F9E" w:rsidP="00621380">
      <w:pPr>
        <w:ind w:firstLine="709"/>
        <w:jc w:val="both"/>
        <w:rPr>
          <w:sz w:val="28"/>
          <w:szCs w:val="28"/>
        </w:rPr>
      </w:pPr>
      <w:r w:rsidRPr="00423DB3">
        <w:rPr>
          <w:sz w:val="28"/>
          <w:szCs w:val="28"/>
        </w:rPr>
        <w:t>2.2.5. Отказ в заключении трудового договора может быть обжалован в суд.</w:t>
      </w:r>
    </w:p>
    <w:p w:rsidR="00B04F9E" w:rsidRPr="00423DB3" w:rsidRDefault="00B04F9E" w:rsidP="00621380">
      <w:pPr>
        <w:tabs>
          <w:tab w:val="left" w:pos="540"/>
          <w:tab w:val="num" w:pos="720"/>
          <w:tab w:val="left" w:pos="1620"/>
        </w:tabs>
        <w:ind w:firstLine="709"/>
        <w:jc w:val="both"/>
        <w:rPr>
          <w:rFonts w:cs="Tahoma"/>
          <w:b/>
          <w:sz w:val="28"/>
          <w:szCs w:val="28"/>
        </w:rPr>
      </w:pPr>
    </w:p>
    <w:p w:rsidR="00B04F9E" w:rsidRPr="00423DB3" w:rsidRDefault="00B04F9E" w:rsidP="00621380">
      <w:pPr>
        <w:tabs>
          <w:tab w:val="left" w:pos="540"/>
          <w:tab w:val="num" w:pos="720"/>
          <w:tab w:val="left" w:pos="1620"/>
        </w:tabs>
        <w:ind w:firstLine="709"/>
        <w:jc w:val="both"/>
        <w:rPr>
          <w:rFonts w:cs="Tahoma"/>
          <w:b/>
          <w:sz w:val="28"/>
          <w:szCs w:val="28"/>
        </w:rPr>
      </w:pPr>
      <w:r w:rsidRPr="00423DB3">
        <w:rPr>
          <w:rFonts w:cs="Tahoma"/>
          <w:b/>
          <w:sz w:val="28"/>
          <w:szCs w:val="28"/>
        </w:rPr>
        <w:t>2.3.</w:t>
      </w:r>
      <w:r w:rsidRPr="00423DB3">
        <w:rPr>
          <w:b/>
          <w:sz w:val="28"/>
          <w:szCs w:val="28"/>
        </w:rPr>
        <w:t xml:space="preserve"> Изменение условий трудового договора и </w:t>
      </w:r>
      <w:r w:rsidRPr="00423DB3">
        <w:rPr>
          <w:rFonts w:cs="Tahoma"/>
          <w:b/>
          <w:sz w:val="28"/>
          <w:szCs w:val="28"/>
        </w:rPr>
        <w:t xml:space="preserve">перевод на другую работу: </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2.3.1.</w:t>
      </w:r>
      <w:r w:rsidRPr="00423DB3">
        <w:rPr>
          <w:sz w:val="28"/>
          <w:szCs w:val="28"/>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423DB3">
        <w:rPr>
          <w:rFonts w:cs="Tahoma"/>
          <w:sz w:val="28"/>
          <w:szCs w:val="28"/>
        </w:rPr>
        <w:t xml:space="preserve"> сторон трудового договора, за исключением случаев, предусмотренных ТК РФ (ст. 74 ТК РФ). Соглашение об изменении </w:t>
      </w:r>
      <w:r w:rsidRPr="00423DB3">
        <w:rPr>
          <w:sz w:val="28"/>
          <w:szCs w:val="28"/>
        </w:rPr>
        <w:t>определенных сторонами условий трудового договора</w:t>
      </w:r>
      <w:r w:rsidRPr="00423DB3">
        <w:rPr>
          <w:rFonts w:cs="Tahoma"/>
          <w:sz w:val="28"/>
          <w:szCs w:val="28"/>
        </w:rPr>
        <w:t xml:space="preserve"> заключается в письменной форме и оформляется дополнительным соглашением к трудовому договору (ст. 72 ТК РФ).</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Изменение условий (содержания) трудового договора возможно по следующим основаниям:</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К числу таких причин могут относиться:</w:t>
      </w:r>
    </w:p>
    <w:p w:rsidR="00B04F9E" w:rsidRPr="00423DB3" w:rsidRDefault="00B04F9E" w:rsidP="00621380">
      <w:pPr>
        <w:ind w:firstLine="709"/>
        <w:jc w:val="both"/>
        <w:rPr>
          <w:rFonts w:cs="Arial"/>
          <w:sz w:val="28"/>
          <w:szCs w:val="28"/>
        </w:rPr>
      </w:pPr>
      <w:r w:rsidRPr="00423DB3">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B04F9E" w:rsidRPr="00423DB3" w:rsidRDefault="00B04F9E" w:rsidP="00621380">
      <w:pPr>
        <w:ind w:firstLine="709"/>
        <w:jc w:val="both"/>
        <w:rPr>
          <w:rFonts w:cs="Tahoma"/>
          <w:sz w:val="28"/>
          <w:szCs w:val="28"/>
        </w:rPr>
      </w:pPr>
      <w:r w:rsidRPr="00423DB3">
        <w:rPr>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04F9E" w:rsidRPr="00423DB3" w:rsidRDefault="00B04F9E" w:rsidP="00621380">
      <w:pPr>
        <w:tabs>
          <w:tab w:val="num" w:pos="720"/>
          <w:tab w:val="left" w:pos="1080"/>
          <w:tab w:val="left" w:pos="1620"/>
        </w:tabs>
        <w:ind w:firstLine="709"/>
        <w:jc w:val="both"/>
        <w:rPr>
          <w:rFonts w:ascii="Arial" w:hAnsi="Arial" w:cs="Arial"/>
          <w:sz w:val="28"/>
          <w:szCs w:val="28"/>
        </w:rPr>
      </w:pPr>
      <w:r w:rsidRPr="00423DB3">
        <w:rPr>
          <w:rFonts w:cs="Tahoma"/>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04F9E" w:rsidRPr="00423DB3" w:rsidRDefault="00B04F9E" w:rsidP="00621380">
      <w:pPr>
        <w:ind w:firstLine="709"/>
        <w:jc w:val="both"/>
        <w:rPr>
          <w:rFonts w:cs="Arial"/>
          <w:sz w:val="28"/>
          <w:szCs w:val="28"/>
        </w:rPr>
      </w:pPr>
      <w:r w:rsidRPr="00423DB3">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ab/>
        <w:t>При этом перевод на работу, требующую более низкой квалификации, допускается только с письменного согласия работника.</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04F9E" w:rsidRPr="00423DB3" w:rsidRDefault="00B04F9E" w:rsidP="00621380">
      <w:pPr>
        <w:tabs>
          <w:tab w:val="num" w:pos="720"/>
          <w:tab w:val="left" w:pos="1080"/>
          <w:tab w:val="left" w:pos="1620"/>
        </w:tabs>
        <w:ind w:firstLine="709"/>
        <w:jc w:val="both"/>
        <w:rPr>
          <w:rFonts w:cs="Tahoma"/>
          <w:sz w:val="28"/>
          <w:szCs w:val="28"/>
        </w:rPr>
      </w:pPr>
      <w:r w:rsidRPr="00423DB3">
        <w:rPr>
          <w:rFonts w:cs="Tahoma"/>
          <w:sz w:val="28"/>
          <w:szCs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04F9E" w:rsidRPr="00423DB3" w:rsidRDefault="00B04F9E" w:rsidP="00621380">
      <w:pPr>
        <w:ind w:firstLine="709"/>
        <w:jc w:val="both"/>
        <w:rPr>
          <w:rFonts w:cs="Arial"/>
          <w:sz w:val="28"/>
          <w:szCs w:val="28"/>
        </w:rPr>
      </w:pPr>
      <w:r w:rsidRPr="00423DB3">
        <w:rPr>
          <w:sz w:val="28"/>
          <w:szCs w:val="28"/>
        </w:rPr>
        <w:t>2.3.9. Работодатель обязан в соответствии со ст. 76 ТК РФ отстранить от работы (не допускать к работе) работника:</w:t>
      </w:r>
    </w:p>
    <w:p w:rsidR="00B04F9E" w:rsidRPr="00423DB3" w:rsidRDefault="00B04F9E" w:rsidP="00621380">
      <w:pPr>
        <w:ind w:firstLine="709"/>
        <w:jc w:val="both"/>
        <w:rPr>
          <w:sz w:val="28"/>
          <w:szCs w:val="28"/>
        </w:rPr>
      </w:pPr>
      <w:r w:rsidRPr="00423DB3">
        <w:rPr>
          <w:sz w:val="28"/>
          <w:szCs w:val="28"/>
        </w:rPr>
        <w:t>появившегося на работе в состоянии алкогольного, наркотического или иного токсического опьянения;</w:t>
      </w:r>
    </w:p>
    <w:p w:rsidR="00B04F9E" w:rsidRPr="00423DB3" w:rsidRDefault="00B04F9E" w:rsidP="00621380">
      <w:pPr>
        <w:ind w:firstLine="709"/>
        <w:jc w:val="both"/>
        <w:rPr>
          <w:sz w:val="28"/>
          <w:szCs w:val="28"/>
        </w:rPr>
      </w:pPr>
      <w:r w:rsidRPr="00423DB3">
        <w:rPr>
          <w:sz w:val="28"/>
          <w:szCs w:val="28"/>
        </w:rPr>
        <w:t>не прошедшего в установленном порядке обучение и проверку знаний и навыков в области охраны труда;</w:t>
      </w:r>
    </w:p>
    <w:p w:rsidR="00B04F9E" w:rsidRPr="00423DB3" w:rsidRDefault="00B04F9E" w:rsidP="00621380">
      <w:pPr>
        <w:ind w:firstLine="709"/>
        <w:jc w:val="both"/>
        <w:rPr>
          <w:sz w:val="28"/>
          <w:szCs w:val="28"/>
        </w:rPr>
      </w:pPr>
      <w:r w:rsidRPr="00423DB3">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04F9E" w:rsidRPr="00423DB3" w:rsidRDefault="00B04F9E" w:rsidP="00621380">
      <w:pPr>
        <w:ind w:firstLine="709"/>
        <w:jc w:val="both"/>
        <w:rPr>
          <w:sz w:val="28"/>
          <w:szCs w:val="28"/>
        </w:rPr>
      </w:pPr>
      <w:r w:rsidRPr="00423DB3">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04F9E" w:rsidRPr="00423DB3" w:rsidRDefault="00B04F9E" w:rsidP="00621380">
      <w:pPr>
        <w:ind w:firstLine="709"/>
        <w:jc w:val="both"/>
        <w:rPr>
          <w:sz w:val="28"/>
          <w:szCs w:val="28"/>
        </w:rPr>
      </w:pPr>
      <w:r w:rsidRPr="00423DB3">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04F9E" w:rsidRPr="00423DB3" w:rsidRDefault="00B04F9E" w:rsidP="00621380">
      <w:pPr>
        <w:ind w:firstLine="709"/>
        <w:jc w:val="both"/>
        <w:rPr>
          <w:sz w:val="28"/>
          <w:szCs w:val="28"/>
        </w:rPr>
      </w:pPr>
      <w:r w:rsidRPr="00423DB3">
        <w:rPr>
          <w:sz w:val="28"/>
          <w:szCs w:val="28"/>
        </w:rPr>
        <w:t>в других случаях, предусмотренных федеральными законами и иными нормативными правовыми актами Российской Федерации.</w:t>
      </w:r>
    </w:p>
    <w:p w:rsidR="00B04F9E" w:rsidRPr="00423DB3" w:rsidRDefault="00B04F9E" w:rsidP="00621380">
      <w:pPr>
        <w:tabs>
          <w:tab w:val="left" w:pos="540"/>
          <w:tab w:val="num" w:pos="720"/>
          <w:tab w:val="left" w:pos="1620"/>
        </w:tabs>
        <w:ind w:firstLine="709"/>
        <w:jc w:val="both"/>
        <w:rPr>
          <w:rFonts w:cs="Tahoma"/>
          <w:b/>
          <w:sz w:val="28"/>
          <w:szCs w:val="28"/>
        </w:rPr>
      </w:pPr>
    </w:p>
    <w:p w:rsidR="00B04F9E" w:rsidRPr="00423DB3" w:rsidRDefault="00B04F9E" w:rsidP="00621380">
      <w:pPr>
        <w:tabs>
          <w:tab w:val="left" w:pos="540"/>
          <w:tab w:val="num" w:pos="720"/>
          <w:tab w:val="left" w:pos="1620"/>
        </w:tabs>
        <w:ind w:firstLine="709"/>
        <w:jc w:val="both"/>
        <w:rPr>
          <w:rFonts w:cs="Tahoma"/>
          <w:b/>
          <w:sz w:val="28"/>
          <w:szCs w:val="28"/>
        </w:rPr>
      </w:pPr>
      <w:r w:rsidRPr="00423DB3">
        <w:rPr>
          <w:rFonts w:cs="Tahoma"/>
          <w:b/>
          <w:sz w:val="28"/>
          <w:szCs w:val="28"/>
        </w:rPr>
        <w:t>2.4.</w:t>
      </w:r>
      <w:r w:rsidRPr="00423DB3">
        <w:rPr>
          <w:b/>
          <w:sz w:val="28"/>
          <w:szCs w:val="28"/>
        </w:rPr>
        <w:t xml:space="preserve"> </w:t>
      </w:r>
      <w:r w:rsidRPr="00423DB3">
        <w:rPr>
          <w:rFonts w:cs="Tahoma"/>
          <w:b/>
          <w:sz w:val="28"/>
          <w:szCs w:val="28"/>
        </w:rPr>
        <w:t xml:space="preserve">Прекращение трудового договора: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2.4.2. Трудовой договор может быть в любое время расторгнут по соглашению сторон трудового договора (ст. 78 ТК РФ).</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2.4.3. Срочный трудовой договор прекращается с истечением срока его действия (ст. 79 ТК РФ).</w:t>
      </w:r>
    </w:p>
    <w:p w:rsidR="00B04F9E" w:rsidRPr="00423DB3" w:rsidRDefault="00B04F9E" w:rsidP="00621380">
      <w:pPr>
        <w:ind w:firstLine="709"/>
        <w:jc w:val="both"/>
        <w:rPr>
          <w:rFonts w:cs="Arial"/>
          <w:sz w:val="28"/>
          <w:szCs w:val="28"/>
        </w:rPr>
      </w:pPr>
      <w:r w:rsidRPr="00423DB3">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04F9E" w:rsidRPr="00423DB3" w:rsidRDefault="00B04F9E" w:rsidP="00621380">
      <w:pPr>
        <w:ind w:firstLine="709"/>
        <w:jc w:val="both"/>
        <w:rPr>
          <w:sz w:val="28"/>
          <w:szCs w:val="28"/>
        </w:rPr>
      </w:pPr>
      <w:r w:rsidRPr="00423DB3">
        <w:rPr>
          <w:sz w:val="28"/>
          <w:szCs w:val="28"/>
        </w:rPr>
        <w:t>Трудовой договор, заключенный на время выполнения определенной работы, прекращается по завершении этой работы.</w:t>
      </w:r>
    </w:p>
    <w:p w:rsidR="00B04F9E" w:rsidRPr="00423DB3" w:rsidRDefault="00B04F9E" w:rsidP="00621380">
      <w:pPr>
        <w:ind w:firstLine="709"/>
        <w:jc w:val="both"/>
        <w:rPr>
          <w:sz w:val="28"/>
          <w:szCs w:val="28"/>
        </w:rPr>
      </w:pPr>
      <w:r w:rsidRPr="00423DB3">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04F9E" w:rsidRPr="00423DB3" w:rsidRDefault="00B04F9E" w:rsidP="00621380">
      <w:pPr>
        <w:ind w:firstLine="709"/>
        <w:jc w:val="both"/>
        <w:rPr>
          <w:sz w:val="28"/>
          <w:szCs w:val="28"/>
        </w:rPr>
      </w:pPr>
      <w:r w:rsidRPr="00423DB3">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04F9E" w:rsidRPr="00423DB3" w:rsidRDefault="00B04F9E" w:rsidP="00621380">
      <w:pPr>
        <w:tabs>
          <w:tab w:val="left" w:pos="540"/>
          <w:tab w:val="num" w:pos="720"/>
          <w:tab w:val="left" w:pos="1620"/>
        </w:tabs>
        <w:ind w:firstLine="709"/>
        <w:jc w:val="both"/>
        <w:rPr>
          <w:rFonts w:cs="Arial"/>
          <w:sz w:val="28"/>
          <w:szCs w:val="28"/>
        </w:rPr>
      </w:pPr>
      <w:r w:rsidRPr="00423DB3">
        <w:rPr>
          <w:rFonts w:cs="Tahoma"/>
          <w:sz w:val="28"/>
          <w:szCs w:val="28"/>
        </w:rPr>
        <w:t>2.4.5.</w:t>
      </w:r>
      <w:r w:rsidRPr="00423DB3">
        <w:rPr>
          <w:sz w:val="28"/>
          <w:szCs w:val="28"/>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04F9E" w:rsidRPr="00423DB3" w:rsidRDefault="00B04F9E" w:rsidP="00621380">
      <w:pPr>
        <w:ind w:firstLine="709"/>
        <w:jc w:val="both"/>
        <w:rPr>
          <w:sz w:val="28"/>
          <w:szCs w:val="28"/>
        </w:rPr>
      </w:pPr>
      <w:r w:rsidRPr="00423DB3">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По истечении срока предупреждения об увольнении работник имеет право прекратить работу.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Причинами увольнения работников, в том числе педагогических работников, по п. 2 ч. 1 ст. 81 ТК РФ, могут являться: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реорганизация учреждения;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исключение из штатного расписания некоторых должностей;</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сокращение численности работников;</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уменьшение количества классов-комплектов, групп;</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изменение количества часов по предмету ввиду изменения учебного плана, учебных программ и т.п.</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04F9E" w:rsidRPr="00423DB3" w:rsidRDefault="00B04F9E" w:rsidP="00621380">
      <w:pPr>
        <w:ind w:firstLine="709"/>
        <w:jc w:val="both"/>
        <w:rPr>
          <w:rFonts w:cs="Arial"/>
          <w:iCs/>
          <w:sz w:val="28"/>
          <w:szCs w:val="28"/>
        </w:rPr>
      </w:pPr>
      <w:r w:rsidRPr="00423DB3">
        <w:rPr>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04F9E" w:rsidRPr="00423DB3" w:rsidRDefault="00B04F9E" w:rsidP="00621380">
      <w:pPr>
        <w:ind w:firstLine="709"/>
        <w:jc w:val="both"/>
        <w:rPr>
          <w:iCs/>
          <w:sz w:val="28"/>
          <w:szCs w:val="28"/>
        </w:rPr>
      </w:pPr>
      <w:r w:rsidRPr="00423DB3">
        <w:rPr>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04F9E" w:rsidRPr="00423DB3" w:rsidRDefault="00B04F9E" w:rsidP="00621380">
      <w:pPr>
        <w:ind w:firstLine="709"/>
        <w:jc w:val="both"/>
        <w:rPr>
          <w:iCs/>
          <w:sz w:val="28"/>
          <w:szCs w:val="28"/>
        </w:rPr>
      </w:pPr>
      <w:r w:rsidRPr="00423DB3">
        <w:rPr>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04F9E" w:rsidRPr="00423DB3" w:rsidRDefault="00B04F9E" w:rsidP="00621380">
      <w:pPr>
        <w:tabs>
          <w:tab w:val="left" w:pos="540"/>
          <w:tab w:val="num" w:pos="720"/>
          <w:tab w:val="left" w:pos="900"/>
        </w:tabs>
        <w:ind w:firstLine="709"/>
        <w:jc w:val="both"/>
        <w:rPr>
          <w:rFonts w:cs="Tahoma"/>
          <w:sz w:val="28"/>
          <w:szCs w:val="28"/>
        </w:rPr>
      </w:pPr>
      <w:r w:rsidRPr="00423DB3">
        <w:rPr>
          <w:rFonts w:cs="Tahoma"/>
          <w:sz w:val="28"/>
          <w:szCs w:val="28"/>
        </w:rPr>
        <w:t>2.4.11.</w:t>
      </w:r>
      <w:r w:rsidRPr="00423DB3">
        <w:rPr>
          <w:sz w:val="28"/>
          <w:szCs w:val="28"/>
        </w:rPr>
        <w:t xml:space="preserve"> </w:t>
      </w:r>
      <w:r w:rsidRPr="00423DB3">
        <w:rPr>
          <w:rFonts w:cs="Tahoma"/>
          <w:sz w:val="28"/>
          <w:szCs w:val="28"/>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Symbol"/>
          <w:sz w:val="28"/>
          <w:szCs w:val="28"/>
        </w:rPr>
        <w:t>-</w:t>
      </w:r>
      <w:r w:rsidRPr="00423DB3">
        <w:rPr>
          <w:sz w:val="28"/>
          <w:szCs w:val="28"/>
        </w:rPr>
        <w:t xml:space="preserve"> </w:t>
      </w:r>
      <w:r w:rsidRPr="00423DB3">
        <w:rPr>
          <w:rFonts w:cs="Tahoma"/>
          <w:sz w:val="28"/>
          <w:szCs w:val="28"/>
        </w:rPr>
        <w:t xml:space="preserve">повторное в течение одного года грубое нарушение устава образовательного учреждения;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Symbol"/>
          <w:sz w:val="28"/>
          <w:szCs w:val="28"/>
        </w:rPr>
        <w:t>-</w:t>
      </w:r>
      <w:r w:rsidRPr="00423DB3">
        <w:rPr>
          <w:sz w:val="28"/>
          <w:szCs w:val="28"/>
        </w:rPr>
        <w:t xml:space="preserve"> </w:t>
      </w:r>
      <w:r w:rsidRPr="00423DB3">
        <w:rPr>
          <w:rFonts w:cs="Tahoma"/>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04F9E" w:rsidRPr="00423DB3" w:rsidRDefault="00B04F9E" w:rsidP="00621380">
      <w:pPr>
        <w:tabs>
          <w:tab w:val="left" w:pos="540"/>
          <w:tab w:val="num" w:pos="720"/>
          <w:tab w:val="left" w:pos="900"/>
        </w:tabs>
        <w:ind w:firstLine="709"/>
        <w:jc w:val="both"/>
        <w:rPr>
          <w:rFonts w:cs="Tahoma"/>
          <w:sz w:val="28"/>
          <w:szCs w:val="28"/>
        </w:rPr>
      </w:pPr>
      <w:r w:rsidRPr="00423DB3">
        <w:rPr>
          <w:rFonts w:cs="Tahoma"/>
          <w:sz w:val="28"/>
          <w:szCs w:val="28"/>
        </w:rPr>
        <w:t>2.4.12.</w:t>
      </w:r>
      <w:r w:rsidRPr="00423DB3">
        <w:rPr>
          <w:sz w:val="28"/>
          <w:szCs w:val="28"/>
        </w:rPr>
        <w:t xml:space="preserve"> </w:t>
      </w:r>
      <w:r w:rsidRPr="00423DB3">
        <w:rPr>
          <w:rFonts w:cs="Tahoma"/>
          <w:sz w:val="28"/>
          <w:szCs w:val="28"/>
        </w:rPr>
        <w:t xml:space="preserve">Прекращение трудового договора оформляется приказом  работодателя (ст. 84.1 ТК РФ). </w:t>
      </w:r>
    </w:p>
    <w:p w:rsidR="00B04F9E" w:rsidRPr="00423DB3" w:rsidRDefault="00B04F9E" w:rsidP="00621380">
      <w:pPr>
        <w:tabs>
          <w:tab w:val="left" w:pos="540"/>
          <w:tab w:val="num" w:pos="720"/>
          <w:tab w:val="left" w:pos="900"/>
        </w:tabs>
        <w:ind w:firstLine="709"/>
        <w:jc w:val="both"/>
        <w:rPr>
          <w:rFonts w:cs="Tahoma"/>
          <w:sz w:val="28"/>
          <w:szCs w:val="28"/>
        </w:rPr>
      </w:pPr>
      <w:r w:rsidRPr="00423DB3">
        <w:rPr>
          <w:rFonts w:cs="Tahoma"/>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04F9E" w:rsidRPr="00423DB3" w:rsidRDefault="00B04F9E" w:rsidP="00621380">
      <w:pPr>
        <w:ind w:firstLine="709"/>
        <w:jc w:val="both"/>
        <w:rPr>
          <w:rFonts w:cs="Tahoma"/>
          <w:sz w:val="28"/>
          <w:szCs w:val="28"/>
        </w:rPr>
      </w:pPr>
      <w:r w:rsidRPr="00423DB3">
        <w:rPr>
          <w:rFonts w:cs="Tahoma"/>
          <w:sz w:val="28"/>
          <w:szCs w:val="28"/>
        </w:rPr>
        <w:t xml:space="preserve">2.4.13. Днем прекращения трудового договора во всех случаях является последний день работы работника, </w:t>
      </w:r>
      <w:r w:rsidRPr="00423DB3">
        <w:rPr>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04F9E" w:rsidRPr="00423DB3" w:rsidRDefault="00B04F9E" w:rsidP="00621380">
      <w:pPr>
        <w:tabs>
          <w:tab w:val="left" w:pos="540"/>
          <w:tab w:val="num" w:pos="720"/>
          <w:tab w:val="left" w:pos="900"/>
        </w:tabs>
        <w:ind w:firstLine="709"/>
        <w:jc w:val="both"/>
        <w:rPr>
          <w:rFonts w:cs="Tahoma"/>
          <w:sz w:val="28"/>
          <w:szCs w:val="28"/>
        </w:rPr>
      </w:pPr>
      <w:r w:rsidRPr="00423DB3">
        <w:rPr>
          <w:rFonts w:cs="Tahoma"/>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04F9E" w:rsidRPr="00423DB3" w:rsidRDefault="00B04F9E" w:rsidP="00621380">
      <w:pPr>
        <w:tabs>
          <w:tab w:val="left" w:pos="540"/>
          <w:tab w:val="num" w:pos="720"/>
          <w:tab w:val="left" w:pos="900"/>
        </w:tabs>
        <w:ind w:firstLine="709"/>
        <w:jc w:val="both"/>
        <w:rPr>
          <w:rFonts w:cs="Tahoma"/>
          <w:sz w:val="28"/>
          <w:szCs w:val="28"/>
        </w:rPr>
      </w:pPr>
      <w:r w:rsidRPr="00423DB3">
        <w:rPr>
          <w:rFonts w:cs="Tahoma"/>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B04F9E" w:rsidRPr="00423DB3" w:rsidRDefault="00B04F9E" w:rsidP="00621380">
      <w:pPr>
        <w:tabs>
          <w:tab w:val="left" w:pos="540"/>
          <w:tab w:val="num" w:pos="720"/>
          <w:tab w:val="left" w:pos="900"/>
        </w:tabs>
        <w:ind w:firstLine="709"/>
        <w:jc w:val="both"/>
        <w:rPr>
          <w:rFonts w:cs="Tahoma"/>
          <w:sz w:val="28"/>
          <w:szCs w:val="28"/>
        </w:rPr>
      </w:pPr>
      <w:r w:rsidRPr="00423DB3">
        <w:rPr>
          <w:rFonts w:cs="Tahoma"/>
          <w:sz w:val="28"/>
          <w:szCs w:val="28"/>
        </w:rPr>
        <w:t>2.4.15.</w:t>
      </w:r>
      <w:r w:rsidRPr="00423DB3">
        <w:rPr>
          <w:sz w:val="28"/>
          <w:szCs w:val="28"/>
        </w:rPr>
        <w:t xml:space="preserve"> </w:t>
      </w:r>
      <w:r w:rsidRPr="00423DB3">
        <w:rPr>
          <w:rFonts w:cs="Tahoma"/>
          <w:sz w:val="28"/>
          <w:szCs w:val="28"/>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04F9E" w:rsidRPr="00423DB3" w:rsidRDefault="00B04F9E" w:rsidP="00621380">
      <w:pPr>
        <w:ind w:firstLine="709"/>
        <w:rPr>
          <w:rFonts w:cs="Tahoma"/>
          <w:sz w:val="28"/>
          <w:szCs w:val="28"/>
        </w:rPr>
      </w:pPr>
    </w:p>
    <w:p w:rsidR="00B04F9E" w:rsidRPr="00423DB3" w:rsidRDefault="00B04F9E" w:rsidP="00621380">
      <w:pPr>
        <w:ind w:firstLine="709"/>
        <w:rPr>
          <w:rFonts w:cs="Tahoma"/>
          <w:sz w:val="28"/>
          <w:szCs w:val="28"/>
        </w:rPr>
      </w:pPr>
    </w:p>
    <w:p w:rsidR="00B04F9E" w:rsidRPr="00423DB3" w:rsidRDefault="00B04F9E" w:rsidP="00621380">
      <w:pPr>
        <w:ind w:firstLine="709"/>
        <w:jc w:val="center"/>
        <w:rPr>
          <w:rFonts w:cs="Tahoma"/>
          <w:sz w:val="28"/>
          <w:szCs w:val="28"/>
        </w:rPr>
      </w:pPr>
      <w:r w:rsidRPr="00423DB3">
        <w:rPr>
          <w:b/>
          <w:sz w:val="28"/>
          <w:szCs w:val="28"/>
          <w:lang w:val="en-US"/>
        </w:rPr>
        <w:t>III</w:t>
      </w:r>
      <w:r w:rsidRPr="00423DB3">
        <w:rPr>
          <w:b/>
          <w:sz w:val="28"/>
          <w:szCs w:val="28"/>
        </w:rPr>
        <w:t>. Основные права, обязанности и ответственность сторон трудового договора</w:t>
      </w:r>
    </w:p>
    <w:p w:rsidR="00B04F9E" w:rsidRPr="00423DB3" w:rsidRDefault="00B04F9E" w:rsidP="00621380">
      <w:pPr>
        <w:ind w:firstLine="709"/>
        <w:rPr>
          <w:rFonts w:cs="Arial"/>
          <w:b/>
          <w:sz w:val="28"/>
          <w:szCs w:val="28"/>
        </w:rPr>
      </w:pPr>
    </w:p>
    <w:p w:rsidR="00B04F9E" w:rsidRPr="00423DB3" w:rsidRDefault="00B04F9E" w:rsidP="00621380">
      <w:pPr>
        <w:ind w:firstLine="709"/>
        <w:rPr>
          <w:b/>
          <w:sz w:val="28"/>
          <w:szCs w:val="28"/>
        </w:rPr>
      </w:pPr>
      <w:r w:rsidRPr="00423DB3">
        <w:rPr>
          <w:b/>
          <w:sz w:val="28"/>
          <w:szCs w:val="28"/>
        </w:rPr>
        <w:t>3.1. Работник имеет право:</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3.1.2. на предоставление ему работы, обусловленной трудовым договором;</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3.1.6. на полную достоверную информацию об условиях труда и требованиях охраны труда на рабочем месте;</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3.1.11. на защиту своих трудовых прав, свобод и законных интересов всеми не запрещенными законом способами;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3.1.14. на обязательное социальное страхование в случаях, предусмотренных федеральными законами;</w:t>
      </w:r>
    </w:p>
    <w:p w:rsidR="00B04F9E" w:rsidRPr="00423DB3" w:rsidRDefault="00B04F9E" w:rsidP="00621380">
      <w:pPr>
        <w:pStyle w:val="HTMLPreformatted"/>
        <w:autoSpaceDE w:val="0"/>
        <w:ind w:firstLine="709"/>
        <w:jc w:val="both"/>
        <w:rPr>
          <w:rFonts w:ascii="Times New Roman" w:hAnsi="Times New Roman" w:cs="Times New Roman"/>
          <w:sz w:val="28"/>
          <w:szCs w:val="28"/>
        </w:rPr>
      </w:pPr>
      <w:r w:rsidRPr="00423DB3">
        <w:rPr>
          <w:rFonts w:ascii="Times New Roman" w:hAnsi="Times New Roman" w:cs="Symbol"/>
          <w:sz w:val="28"/>
          <w:szCs w:val="28"/>
          <w:lang w:eastAsia="ru-RU"/>
        </w:rPr>
        <w:t xml:space="preserve">3.1.15. </w:t>
      </w:r>
      <w:r w:rsidRPr="00423DB3">
        <w:rPr>
          <w:rFonts w:ascii="Times New Roman" w:hAnsi="Times New Roman" w:cs="Tahoma"/>
          <w:sz w:val="28"/>
          <w:szCs w:val="28"/>
        </w:rPr>
        <w:t>пользоваться другими правами в соответствии с уставом образовательного учреждения</w:t>
      </w:r>
      <w:r w:rsidRPr="00423DB3">
        <w:rPr>
          <w:rFonts w:ascii="Times New Roman" w:hAnsi="Times New Roman" w:cs="Times New Roman"/>
          <w:sz w:val="28"/>
          <w:szCs w:val="28"/>
        </w:rPr>
        <w:t>, трудовым договором, законодательством Российской Федерации.</w:t>
      </w:r>
    </w:p>
    <w:p w:rsidR="00B04F9E" w:rsidRPr="00423DB3" w:rsidRDefault="00B04F9E" w:rsidP="00621380">
      <w:pPr>
        <w:pStyle w:val="HTMLPreformatted"/>
        <w:autoSpaceDE w:val="0"/>
        <w:ind w:firstLine="709"/>
        <w:jc w:val="both"/>
        <w:rPr>
          <w:rFonts w:ascii="Times New Roman" w:hAnsi="Times New Roman" w:cs="Times New Roman"/>
          <w:sz w:val="28"/>
          <w:szCs w:val="28"/>
        </w:rPr>
      </w:pPr>
    </w:p>
    <w:p w:rsidR="00B04F9E" w:rsidRPr="00423DB3" w:rsidRDefault="00B04F9E" w:rsidP="00621380">
      <w:pPr>
        <w:ind w:firstLine="709"/>
        <w:rPr>
          <w:rFonts w:cs="Arial"/>
          <w:b/>
          <w:sz w:val="28"/>
          <w:szCs w:val="28"/>
        </w:rPr>
      </w:pPr>
      <w:r w:rsidRPr="00423DB3">
        <w:rPr>
          <w:b/>
          <w:sz w:val="28"/>
          <w:szCs w:val="28"/>
        </w:rPr>
        <w:t>3.2. Работник обязан:</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3.2.1. </w:t>
      </w:r>
      <w:r w:rsidRPr="00423DB3">
        <w:rPr>
          <w:rFonts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423DB3">
        <w:rPr>
          <w:rFonts w:cs="Tahoma"/>
          <w:sz w:val="28"/>
          <w:szCs w:val="28"/>
        </w:rPr>
        <w:t>;</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3.2.2. соблюдать требования по охране труда и обеспечению безопасности труда;</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ab/>
        <w:t>3.2.4. бережно относиться к имуществу работодателя, в т.ч. к имуществу третьих лиц, находящихся у работодателя;</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3.2.5. проходить предварительные и периодические медицинские осмотры;</w:t>
      </w:r>
    </w:p>
    <w:p w:rsidR="00B04F9E" w:rsidRPr="00423DB3" w:rsidRDefault="00B04F9E" w:rsidP="00621380">
      <w:pPr>
        <w:tabs>
          <w:tab w:val="num" w:pos="720"/>
        </w:tabs>
        <w:ind w:firstLine="709"/>
        <w:jc w:val="both"/>
        <w:rPr>
          <w:rFonts w:cs="Symbol"/>
          <w:sz w:val="28"/>
          <w:szCs w:val="28"/>
        </w:rPr>
      </w:pPr>
      <w:r w:rsidRPr="00423DB3">
        <w:rPr>
          <w:sz w:val="28"/>
          <w:szCs w:val="28"/>
        </w:rPr>
        <w:t>3.2.6. предъявлять при приеме на работу документы, предусмотренные трудовым законодательством;</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04F9E" w:rsidRPr="00423DB3" w:rsidRDefault="00B04F9E" w:rsidP="00621380">
      <w:pPr>
        <w:tabs>
          <w:tab w:val="num" w:pos="720"/>
        </w:tabs>
        <w:ind w:firstLine="709"/>
        <w:jc w:val="both"/>
        <w:rPr>
          <w:rFonts w:cs="Symbol"/>
          <w:i/>
          <w:sz w:val="28"/>
          <w:szCs w:val="28"/>
        </w:rPr>
      </w:pPr>
      <w:r w:rsidRPr="00423DB3">
        <w:rPr>
          <w:sz w:val="28"/>
          <w:szCs w:val="28"/>
        </w:rPr>
        <w:t xml:space="preserve">3.2.8. экономно и рационально расходовать энергию, топливо и другие </w:t>
      </w:r>
      <w:r w:rsidRPr="00423DB3">
        <w:rPr>
          <w:rFonts w:cs="Symbol"/>
          <w:sz w:val="28"/>
          <w:szCs w:val="28"/>
        </w:rPr>
        <w:t>материальные ресурсы работодателя;</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3.2.9. соблюдать законные права и свободы обучающихся и воспитанников;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3.2.10. уважительно и тактично относиться к коллегам по работе и обучающимся;</w:t>
      </w:r>
    </w:p>
    <w:p w:rsidR="00B04F9E" w:rsidRPr="00423DB3" w:rsidRDefault="00B04F9E" w:rsidP="00621380">
      <w:pPr>
        <w:ind w:firstLine="709"/>
        <w:jc w:val="both"/>
        <w:rPr>
          <w:rFonts w:cs="Tahoma"/>
          <w:sz w:val="28"/>
          <w:szCs w:val="28"/>
        </w:rPr>
      </w:pPr>
      <w:r w:rsidRPr="00423DB3">
        <w:rPr>
          <w:rFonts w:cs="Symbol"/>
          <w:sz w:val="28"/>
          <w:szCs w:val="28"/>
        </w:rPr>
        <w:t xml:space="preserve">3.2.11. </w:t>
      </w:r>
      <w:r w:rsidRPr="00423DB3">
        <w:rPr>
          <w:rFonts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B04F9E" w:rsidRPr="00423DB3" w:rsidRDefault="00B04F9E" w:rsidP="00621380">
      <w:pPr>
        <w:ind w:firstLine="709"/>
        <w:jc w:val="both"/>
        <w:rPr>
          <w:rFonts w:cs="Tahoma"/>
          <w:sz w:val="28"/>
          <w:szCs w:val="28"/>
        </w:rPr>
      </w:pPr>
    </w:p>
    <w:p w:rsidR="00B04F9E" w:rsidRPr="00423DB3" w:rsidRDefault="00B04F9E" w:rsidP="00006F43">
      <w:pPr>
        <w:widowControl/>
        <w:numPr>
          <w:ilvl w:val="1"/>
          <w:numId w:val="41"/>
        </w:numPr>
        <w:autoSpaceDE/>
        <w:ind w:left="0" w:firstLine="709"/>
        <w:jc w:val="both"/>
        <w:rPr>
          <w:rFonts w:cs="Arial"/>
          <w:b/>
          <w:sz w:val="28"/>
          <w:szCs w:val="28"/>
        </w:rPr>
      </w:pPr>
      <w:r w:rsidRPr="00423DB3">
        <w:rPr>
          <w:rFonts w:cs="Symbol"/>
          <w:b/>
          <w:sz w:val="28"/>
          <w:szCs w:val="28"/>
        </w:rPr>
        <w:t>Педагогические работники образовательного учреждения имеют право:</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3.3.2. на внесение предложений по совершенствованию образовательного процесса в учреждении;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3.3.3.  на повышение квалификации не реже одного раза в 5 лет,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04F9E" w:rsidRPr="00423DB3" w:rsidRDefault="00B04F9E" w:rsidP="00621380">
      <w:pPr>
        <w:tabs>
          <w:tab w:val="num" w:pos="720"/>
        </w:tabs>
        <w:ind w:firstLine="709"/>
        <w:jc w:val="both"/>
        <w:rPr>
          <w:rFonts w:cs="Arial"/>
          <w:sz w:val="28"/>
          <w:szCs w:val="28"/>
        </w:rPr>
      </w:pPr>
      <w:r w:rsidRPr="00423DB3">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04F9E" w:rsidRPr="00423DB3" w:rsidRDefault="00B04F9E" w:rsidP="00621380">
      <w:pPr>
        <w:tabs>
          <w:tab w:val="num" w:pos="720"/>
        </w:tabs>
        <w:ind w:firstLine="709"/>
        <w:jc w:val="both"/>
        <w:rPr>
          <w:sz w:val="28"/>
          <w:szCs w:val="28"/>
        </w:rPr>
      </w:pPr>
      <w:r w:rsidRPr="00423DB3">
        <w:rPr>
          <w:sz w:val="28"/>
          <w:szCs w:val="28"/>
        </w:rPr>
        <w:t xml:space="preserve">3.3.7. </w:t>
      </w:r>
      <w:r w:rsidRPr="00423DB3">
        <w:rPr>
          <w:rFonts w:cs="Tahoma"/>
          <w:sz w:val="28"/>
          <w:szCs w:val="28"/>
        </w:rPr>
        <w:t>пользоваться другими правами в соответствии с уставом образовательного учреждения</w:t>
      </w:r>
      <w:r w:rsidRPr="00423DB3">
        <w:rPr>
          <w:sz w:val="28"/>
          <w:szCs w:val="28"/>
        </w:rPr>
        <w:t>, трудовым договором, коллективным договором, соглашениями, законодательством Российской Федерации.</w:t>
      </w:r>
    </w:p>
    <w:p w:rsidR="00B04F9E" w:rsidRPr="00423DB3" w:rsidRDefault="00B04F9E" w:rsidP="00621380">
      <w:pPr>
        <w:tabs>
          <w:tab w:val="num" w:pos="720"/>
        </w:tabs>
        <w:ind w:firstLine="709"/>
        <w:rPr>
          <w:sz w:val="28"/>
          <w:szCs w:val="28"/>
        </w:rPr>
      </w:pPr>
    </w:p>
    <w:p w:rsidR="00B04F9E" w:rsidRPr="00423DB3" w:rsidRDefault="00B04F9E" w:rsidP="00621380">
      <w:pPr>
        <w:tabs>
          <w:tab w:val="num" w:pos="720"/>
        </w:tabs>
        <w:ind w:firstLine="709"/>
        <w:rPr>
          <w:rFonts w:ascii="Arial" w:hAnsi="Arial"/>
          <w:sz w:val="28"/>
          <w:szCs w:val="28"/>
        </w:rPr>
      </w:pPr>
      <w:r w:rsidRPr="00423DB3">
        <w:rPr>
          <w:b/>
          <w:sz w:val="28"/>
          <w:szCs w:val="28"/>
        </w:rPr>
        <w:t xml:space="preserve">3.4. </w:t>
      </w:r>
      <w:r w:rsidRPr="00423DB3">
        <w:rPr>
          <w:rFonts w:cs="Symbol"/>
          <w:b/>
          <w:sz w:val="28"/>
          <w:szCs w:val="28"/>
        </w:rPr>
        <w:t xml:space="preserve">Педагогические работники образовательного учреждения </w:t>
      </w:r>
      <w:r w:rsidRPr="00423DB3">
        <w:rPr>
          <w:b/>
          <w:sz w:val="28"/>
          <w:szCs w:val="28"/>
        </w:rPr>
        <w:t>обязаны:</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3.4.3. обеспечивать охрану жизни и здоровья обучающихся во время образовательного процесса;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3.4.4. осуществлять связь с родителями (лицами, их заменяющими);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3.4.5. выполнять правила по охране труда и пожарной безопасности; </w:t>
      </w:r>
    </w:p>
    <w:p w:rsidR="00B04F9E" w:rsidRPr="00423DB3" w:rsidRDefault="00B04F9E" w:rsidP="00621380">
      <w:pPr>
        <w:tabs>
          <w:tab w:val="left" w:pos="540"/>
          <w:tab w:val="num" w:pos="632"/>
          <w:tab w:val="left" w:pos="1620"/>
        </w:tabs>
        <w:ind w:firstLine="709"/>
        <w:jc w:val="both"/>
        <w:rPr>
          <w:rFonts w:cs="Tahoma"/>
          <w:b/>
          <w:sz w:val="28"/>
          <w:szCs w:val="28"/>
        </w:rPr>
      </w:pPr>
      <w:r w:rsidRPr="00423DB3">
        <w:rPr>
          <w:rFonts w:cs="Tahoma"/>
          <w:sz w:val="28"/>
          <w:szCs w:val="28"/>
        </w:rPr>
        <w:t>3.4.6.</w:t>
      </w:r>
      <w:r w:rsidRPr="00423DB3">
        <w:rPr>
          <w:rFonts w:cs="Tahoma"/>
          <w:b/>
          <w:sz w:val="28"/>
          <w:szCs w:val="28"/>
        </w:rPr>
        <w:t xml:space="preserve"> </w:t>
      </w:r>
      <w:r w:rsidRPr="00423DB3">
        <w:rPr>
          <w:rFonts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B04F9E" w:rsidRPr="00423DB3" w:rsidRDefault="00B04F9E" w:rsidP="00621380">
      <w:pPr>
        <w:ind w:firstLine="709"/>
        <w:rPr>
          <w:rFonts w:cs="Arial"/>
          <w:b/>
          <w:sz w:val="28"/>
          <w:szCs w:val="28"/>
        </w:rPr>
      </w:pPr>
    </w:p>
    <w:p w:rsidR="00B04F9E" w:rsidRPr="00423DB3" w:rsidRDefault="00B04F9E" w:rsidP="00621380">
      <w:pPr>
        <w:ind w:firstLine="709"/>
        <w:rPr>
          <w:b/>
          <w:sz w:val="28"/>
          <w:szCs w:val="28"/>
        </w:rPr>
      </w:pPr>
      <w:r w:rsidRPr="00423DB3">
        <w:rPr>
          <w:b/>
          <w:sz w:val="28"/>
          <w:szCs w:val="28"/>
        </w:rPr>
        <w:t>3.5. Работодатель имеет право:</w:t>
      </w:r>
    </w:p>
    <w:p w:rsidR="00B04F9E" w:rsidRPr="00423DB3" w:rsidRDefault="00B04F9E" w:rsidP="00621380">
      <w:pPr>
        <w:ind w:firstLine="709"/>
        <w:jc w:val="both"/>
        <w:rPr>
          <w:rFonts w:cs="Tahoma"/>
          <w:sz w:val="28"/>
          <w:szCs w:val="28"/>
        </w:rPr>
      </w:pPr>
      <w:r w:rsidRPr="00423DB3">
        <w:rPr>
          <w:rFonts w:cs="Tahoma"/>
          <w:sz w:val="28"/>
          <w:szCs w:val="28"/>
        </w:rPr>
        <w:t>3.5.1. на управление образовательным учреждением, принятие решений в пределах полномочий, предусмотренных уставом учреждения;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3.5.3. на ведение коллективных переговоров через своих представителей и заключение коллективных договоров;</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3.5.4. на поощрение работников за добросовестный эффективный труд;</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3.5.7. на принятие локальных нормативных актов, содержащих нормы трудового права, в порядке, установленном ТК РФ;</w:t>
      </w:r>
    </w:p>
    <w:p w:rsidR="00B04F9E" w:rsidRPr="00423DB3" w:rsidRDefault="00B04F9E" w:rsidP="00621380">
      <w:pPr>
        <w:ind w:firstLine="709"/>
        <w:jc w:val="both"/>
        <w:rPr>
          <w:rFonts w:cs="Tahoma"/>
          <w:sz w:val="28"/>
          <w:szCs w:val="28"/>
        </w:rPr>
      </w:pPr>
      <w:r w:rsidRPr="00423DB3">
        <w:rPr>
          <w:rFonts w:cs="Tahoma"/>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B04F9E" w:rsidRPr="00423DB3" w:rsidRDefault="00B04F9E" w:rsidP="00621380">
      <w:pPr>
        <w:ind w:firstLine="709"/>
        <w:rPr>
          <w:rFonts w:cs="Arial"/>
          <w:b/>
          <w:sz w:val="28"/>
          <w:szCs w:val="28"/>
        </w:rPr>
      </w:pPr>
    </w:p>
    <w:p w:rsidR="00B04F9E" w:rsidRPr="00423DB3" w:rsidRDefault="00B04F9E" w:rsidP="00621380">
      <w:pPr>
        <w:ind w:firstLine="709"/>
        <w:rPr>
          <w:b/>
          <w:sz w:val="28"/>
          <w:szCs w:val="28"/>
        </w:rPr>
      </w:pPr>
      <w:r w:rsidRPr="00423DB3">
        <w:rPr>
          <w:b/>
          <w:sz w:val="28"/>
          <w:szCs w:val="28"/>
        </w:rPr>
        <w:t>3.6. Работодатель обязан:</w:t>
      </w:r>
    </w:p>
    <w:p w:rsidR="00B04F9E" w:rsidRPr="00423DB3" w:rsidRDefault="00B04F9E" w:rsidP="00621380">
      <w:pPr>
        <w:tabs>
          <w:tab w:val="num" w:pos="720"/>
        </w:tabs>
        <w:ind w:firstLine="709"/>
        <w:jc w:val="both"/>
        <w:rPr>
          <w:sz w:val="28"/>
          <w:szCs w:val="28"/>
        </w:rPr>
      </w:pPr>
      <w:r w:rsidRPr="00423DB3">
        <w:rPr>
          <w:rFonts w:cs="Symbol"/>
          <w:sz w:val="28"/>
          <w:szCs w:val="28"/>
        </w:rPr>
        <w:t xml:space="preserve">3.6.1. </w:t>
      </w:r>
      <w:r w:rsidRPr="00423DB3">
        <w:rPr>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04F9E" w:rsidRPr="00423DB3" w:rsidRDefault="00B04F9E" w:rsidP="00621380">
      <w:pPr>
        <w:tabs>
          <w:tab w:val="num" w:pos="720"/>
        </w:tabs>
        <w:ind w:firstLine="709"/>
        <w:jc w:val="both"/>
        <w:rPr>
          <w:sz w:val="28"/>
          <w:szCs w:val="28"/>
        </w:rPr>
      </w:pPr>
      <w:r w:rsidRPr="00423DB3">
        <w:rPr>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04F9E" w:rsidRPr="00423DB3" w:rsidRDefault="00B04F9E" w:rsidP="00621380">
      <w:pPr>
        <w:tabs>
          <w:tab w:val="num" w:pos="720"/>
        </w:tabs>
        <w:ind w:firstLine="709"/>
        <w:jc w:val="both"/>
        <w:rPr>
          <w:sz w:val="28"/>
          <w:szCs w:val="28"/>
        </w:rPr>
      </w:pPr>
      <w:r w:rsidRPr="00423DB3">
        <w:rPr>
          <w:rFonts w:cs="Symbol"/>
          <w:sz w:val="28"/>
          <w:szCs w:val="28"/>
        </w:rPr>
        <w:t xml:space="preserve">3.6.3. </w:t>
      </w:r>
      <w:r w:rsidRPr="00423DB3">
        <w:rPr>
          <w:sz w:val="28"/>
          <w:szCs w:val="28"/>
        </w:rPr>
        <w:t xml:space="preserve">предоставлять работникам работу, обусловленную трудовым договором; </w:t>
      </w:r>
    </w:p>
    <w:p w:rsidR="00B04F9E" w:rsidRPr="00423DB3" w:rsidRDefault="00B04F9E" w:rsidP="00621380">
      <w:pPr>
        <w:tabs>
          <w:tab w:val="num" w:pos="720"/>
        </w:tabs>
        <w:ind w:firstLine="709"/>
        <w:jc w:val="both"/>
        <w:rPr>
          <w:sz w:val="28"/>
          <w:szCs w:val="28"/>
        </w:rPr>
      </w:pPr>
      <w:r w:rsidRPr="00423DB3">
        <w:rPr>
          <w:rFonts w:cs="Symbol"/>
          <w:sz w:val="28"/>
          <w:szCs w:val="28"/>
        </w:rPr>
        <w:t xml:space="preserve">3.6.4. </w:t>
      </w:r>
      <w:r w:rsidRPr="00423DB3">
        <w:rPr>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B04F9E" w:rsidRPr="00423DB3" w:rsidRDefault="00B04F9E" w:rsidP="00621380">
      <w:pPr>
        <w:tabs>
          <w:tab w:val="num" w:pos="720"/>
        </w:tabs>
        <w:ind w:firstLine="709"/>
        <w:jc w:val="both"/>
        <w:rPr>
          <w:sz w:val="28"/>
          <w:szCs w:val="28"/>
        </w:rPr>
      </w:pPr>
      <w:r w:rsidRPr="00423DB3">
        <w:rPr>
          <w:rFonts w:cs="Symbol"/>
          <w:sz w:val="28"/>
          <w:szCs w:val="28"/>
        </w:rPr>
        <w:t xml:space="preserve">3.6.5. </w:t>
      </w:r>
      <w:r w:rsidRPr="00423DB3">
        <w:rPr>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04F9E" w:rsidRPr="00423DB3" w:rsidRDefault="00B04F9E" w:rsidP="00621380">
      <w:pPr>
        <w:tabs>
          <w:tab w:val="num" w:pos="720"/>
        </w:tabs>
        <w:ind w:firstLine="709"/>
        <w:jc w:val="both"/>
        <w:rPr>
          <w:sz w:val="28"/>
          <w:szCs w:val="28"/>
        </w:rPr>
      </w:pPr>
      <w:r w:rsidRPr="00423DB3">
        <w:rPr>
          <w:sz w:val="28"/>
          <w:szCs w:val="28"/>
        </w:rPr>
        <w:t>3.6.6. обеспечивать работникам равную оплату за труд равной ценности;</w:t>
      </w:r>
    </w:p>
    <w:p w:rsidR="00B04F9E" w:rsidRPr="00423DB3" w:rsidRDefault="00B04F9E" w:rsidP="00621380">
      <w:pPr>
        <w:tabs>
          <w:tab w:val="num" w:pos="720"/>
        </w:tabs>
        <w:ind w:firstLine="709"/>
        <w:jc w:val="both"/>
        <w:rPr>
          <w:sz w:val="28"/>
          <w:szCs w:val="28"/>
        </w:rPr>
      </w:pPr>
      <w:r w:rsidRPr="00423DB3">
        <w:rPr>
          <w:rFonts w:cs="Symbol"/>
          <w:sz w:val="28"/>
          <w:szCs w:val="28"/>
        </w:rPr>
        <w:t xml:space="preserve">3.6.7. </w:t>
      </w:r>
      <w:r w:rsidRPr="00423DB3">
        <w:rPr>
          <w:sz w:val="28"/>
          <w:szCs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04F9E" w:rsidRPr="00423DB3" w:rsidRDefault="00B04F9E" w:rsidP="00621380">
      <w:pPr>
        <w:tabs>
          <w:tab w:val="num" w:pos="720"/>
        </w:tabs>
        <w:ind w:firstLine="709"/>
        <w:jc w:val="both"/>
        <w:rPr>
          <w:sz w:val="28"/>
          <w:szCs w:val="28"/>
        </w:rPr>
      </w:pPr>
      <w:r w:rsidRPr="00423DB3">
        <w:rPr>
          <w:rFonts w:cs="Symbol"/>
          <w:sz w:val="28"/>
          <w:szCs w:val="28"/>
        </w:rPr>
        <w:t xml:space="preserve">3.6.8. вести коллективные переговоры, а также </w:t>
      </w:r>
      <w:r w:rsidRPr="00423DB3">
        <w:rPr>
          <w:sz w:val="28"/>
          <w:szCs w:val="28"/>
        </w:rPr>
        <w:t xml:space="preserve">заключать коллективный договор в порядке, установленном ТК РФ;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04F9E" w:rsidRPr="00423DB3" w:rsidRDefault="00B04F9E" w:rsidP="00621380">
      <w:pPr>
        <w:tabs>
          <w:tab w:val="num" w:pos="720"/>
        </w:tabs>
        <w:ind w:firstLine="709"/>
        <w:jc w:val="both"/>
        <w:rPr>
          <w:rFonts w:cs="Arial"/>
          <w:sz w:val="28"/>
          <w:szCs w:val="28"/>
        </w:rPr>
      </w:pPr>
      <w:r w:rsidRPr="00423DB3">
        <w:rPr>
          <w:rFonts w:cs="Symbol"/>
          <w:sz w:val="28"/>
          <w:szCs w:val="28"/>
        </w:rPr>
        <w:t xml:space="preserve">3.6.10. </w:t>
      </w:r>
      <w:r w:rsidRPr="00423DB3">
        <w:rPr>
          <w:sz w:val="28"/>
          <w:szCs w:val="28"/>
        </w:rPr>
        <w:t xml:space="preserve">обеспечивать бытовые нужды работников, связанные с исполнением ими трудовых обязанностей; </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3.6.11. осуществлять обязательное социальное страхование работников в порядке, установленном федеральными законами;</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04F9E" w:rsidRPr="00423DB3" w:rsidRDefault="00B04F9E" w:rsidP="00621380">
      <w:pPr>
        <w:shd w:val="clear" w:color="auto" w:fill="FFFFFF"/>
        <w:ind w:firstLine="709"/>
        <w:jc w:val="both"/>
        <w:rPr>
          <w:rFonts w:cs="Arial"/>
          <w:sz w:val="28"/>
          <w:szCs w:val="28"/>
        </w:rPr>
      </w:pPr>
      <w:r w:rsidRPr="00423DB3">
        <w:rPr>
          <w:rFonts w:cs="Tahoma"/>
          <w:sz w:val="28"/>
          <w:szCs w:val="28"/>
        </w:rPr>
        <w:t xml:space="preserve">3.6.13. </w:t>
      </w:r>
      <w:r w:rsidRPr="00423DB3">
        <w:rPr>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04F9E" w:rsidRPr="00423DB3" w:rsidRDefault="00B04F9E" w:rsidP="00621380">
      <w:pPr>
        <w:shd w:val="clear" w:color="auto" w:fill="FFFFFF"/>
        <w:ind w:firstLine="709"/>
        <w:jc w:val="both"/>
        <w:rPr>
          <w:sz w:val="28"/>
          <w:szCs w:val="28"/>
        </w:rPr>
      </w:pPr>
      <w:r w:rsidRPr="00423DB3">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B04F9E" w:rsidRPr="00423DB3" w:rsidRDefault="00B04F9E" w:rsidP="00621380">
      <w:pPr>
        <w:tabs>
          <w:tab w:val="num" w:pos="720"/>
        </w:tabs>
        <w:ind w:firstLine="709"/>
        <w:jc w:val="both"/>
        <w:rPr>
          <w:rFonts w:cs="Arial"/>
          <w:sz w:val="28"/>
          <w:szCs w:val="28"/>
        </w:rPr>
      </w:pPr>
      <w:r w:rsidRPr="00423DB3">
        <w:rPr>
          <w:rFonts w:cs="Symbol"/>
          <w:sz w:val="28"/>
          <w:szCs w:val="28"/>
        </w:rPr>
        <w:t>3.6.16. создавать условия для непрерывного повышения квалификации работников;</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3.6.17. поддерживать благоприятный морально-психологический климат в коллективе;</w:t>
      </w:r>
    </w:p>
    <w:p w:rsidR="00B04F9E" w:rsidRPr="00423DB3" w:rsidRDefault="00B04F9E" w:rsidP="00621380">
      <w:pPr>
        <w:ind w:firstLine="709"/>
        <w:jc w:val="both"/>
        <w:rPr>
          <w:rFonts w:cs="Tahoma"/>
          <w:i/>
          <w:sz w:val="28"/>
          <w:szCs w:val="28"/>
        </w:rPr>
      </w:pPr>
      <w:r w:rsidRPr="00423DB3">
        <w:rPr>
          <w:rFonts w:cs="Tahoma"/>
          <w:sz w:val="28"/>
          <w:szCs w:val="28"/>
        </w:rPr>
        <w:t xml:space="preserve">3.6.18. </w:t>
      </w:r>
      <w:r w:rsidRPr="00423DB3">
        <w:rPr>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B04F9E" w:rsidRPr="00423DB3" w:rsidRDefault="00B04F9E" w:rsidP="00621380">
      <w:pPr>
        <w:tabs>
          <w:tab w:val="left" w:pos="540"/>
          <w:tab w:val="num" w:pos="632"/>
          <w:tab w:val="left" w:pos="1620"/>
        </w:tabs>
        <w:ind w:firstLine="709"/>
        <w:rPr>
          <w:rFonts w:cs="Tahoma"/>
          <w:b/>
          <w:sz w:val="28"/>
          <w:szCs w:val="28"/>
        </w:rPr>
      </w:pPr>
    </w:p>
    <w:p w:rsidR="00B04F9E" w:rsidRPr="00423DB3" w:rsidRDefault="00B04F9E" w:rsidP="00621380">
      <w:pPr>
        <w:tabs>
          <w:tab w:val="left" w:pos="540"/>
          <w:tab w:val="num" w:pos="632"/>
          <w:tab w:val="left" w:pos="1620"/>
        </w:tabs>
        <w:ind w:firstLine="709"/>
        <w:rPr>
          <w:rFonts w:cs="Tahoma"/>
          <w:b/>
          <w:sz w:val="28"/>
          <w:szCs w:val="28"/>
        </w:rPr>
      </w:pPr>
      <w:r w:rsidRPr="00423DB3">
        <w:rPr>
          <w:rFonts w:cs="Tahoma"/>
          <w:b/>
          <w:sz w:val="28"/>
          <w:szCs w:val="28"/>
        </w:rPr>
        <w:t>3.7. Ответственность сторон трудового договора:</w:t>
      </w:r>
    </w:p>
    <w:p w:rsidR="00B04F9E" w:rsidRPr="00423DB3" w:rsidRDefault="00B04F9E" w:rsidP="00621380">
      <w:pPr>
        <w:ind w:firstLine="709"/>
        <w:jc w:val="both"/>
        <w:rPr>
          <w:rFonts w:cs="Tahoma"/>
          <w:sz w:val="28"/>
          <w:szCs w:val="28"/>
        </w:rPr>
      </w:pPr>
      <w:r w:rsidRPr="00423DB3">
        <w:rPr>
          <w:rFonts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04F9E" w:rsidRPr="00423DB3" w:rsidRDefault="00B04F9E" w:rsidP="00621380">
      <w:pPr>
        <w:ind w:firstLine="709"/>
        <w:jc w:val="both"/>
        <w:rPr>
          <w:rFonts w:cs="Arial"/>
          <w:sz w:val="28"/>
          <w:szCs w:val="28"/>
        </w:rPr>
      </w:pPr>
      <w:r w:rsidRPr="00423DB3">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04F9E" w:rsidRPr="00423DB3" w:rsidRDefault="00B04F9E" w:rsidP="00621380">
      <w:pPr>
        <w:tabs>
          <w:tab w:val="left" w:pos="540"/>
          <w:tab w:val="num" w:pos="840"/>
          <w:tab w:val="left" w:pos="1620"/>
        </w:tabs>
        <w:ind w:firstLine="709"/>
        <w:jc w:val="both"/>
        <w:rPr>
          <w:rFonts w:cs="Tahoma"/>
          <w:sz w:val="28"/>
          <w:szCs w:val="28"/>
        </w:rPr>
      </w:pPr>
      <w:r w:rsidRPr="00423DB3">
        <w:rPr>
          <w:rFonts w:cs="Tahoma"/>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04F9E" w:rsidRPr="00423DB3" w:rsidRDefault="00B04F9E" w:rsidP="00621380">
      <w:pPr>
        <w:ind w:firstLine="709"/>
        <w:jc w:val="both"/>
        <w:rPr>
          <w:rFonts w:cs="Arial"/>
          <w:sz w:val="28"/>
          <w:szCs w:val="28"/>
        </w:rPr>
      </w:pPr>
      <w:r w:rsidRPr="00423DB3">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04F9E" w:rsidRPr="00423DB3" w:rsidRDefault="00B04F9E" w:rsidP="00621380">
      <w:pPr>
        <w:ind w:firstLine="709"/>
        <w:jc w:val="both"/>
        <w:rPr>
          <w:sz w:val="28"/>
          <w:szCs w:val="28"/>
        </w:rPr>
      </w:pPr>
      <w:r w:rsidRPr="00423DB3">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04F9E" w:rsidRPr="00423DB3" w:rsidRDefault="00B04F9E" w:rsidP="00621380">
      <w:pPr>
        <w:ind w:firstLine="709"/>
        <w:jc w:val="both"/>
        <w:rPr>
          <w:sz w:val="28"/>
          <w:szCs w:val="28"/>
        </w:rPr>
      </w:pPr>
      <w:r w:rsidRPr="00423DB3">
        <w:rPr>
          <w:sz w:val="28"/>
          <w:szCs w:val="28"/>
        </w:rPr>
        <w:t>незаконного отстранения работника от работы, его увольнения или перевода на другую работу;</w:t>
      </w:r>
    </w:p>
    <w:p w:rsidR="00B04F9E" w:rsidRPr="00423DB3" w:rsidRDefault="00B04F9E" w:rsidP="00621380">
      <w:pPr>
        <w:ind w:firstLine="709"/>
        <w:jc w:val="both"/>
        <w:rPr>
          <w:sz w:val="28"/>
          <w:szCs w:val="28"/>
        </w:rPr>
      </w:pPr>
      <w:r w:rsidRPr="00423DB3">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04F9E" w:rsidRPr="00423DB3" w:rsidRDefault="00B04F9E" w:rsidP="00621380">
      <w:pPr>
        <w:ind w:firstLine="709"/>
        <w:jc w:val="both"/>
        <w:rPr>
          <w:sz w:val="28"/>
          <w:szCs w:val="28"/>
        </w:rPr>
      </w:pPr>
      <w:r w:rsidRPr="00423DB3">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04F9E" w:rsidRPr="00423DB3" w:rsidRDefault="00B04F9E" w:rsidP="00621380">
      <w:pPr>
        <w:ind w:firstLine="709"/>
        <w:jc w:val="both"/>
        <w:rPr>
          <w:sz w:val="28"/>
          <w:szCs w:val="28"/>
        </w:rPr>
      </w:pPr>
      <w:r w:rsidRPr="00423DB3">
        <w:rPr>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B04F9E" w:rsidRPr="00423DB3" w:rsidRDefault="00B04F9E" w:rsidP="00621380">
      <w:pPr>
        <w:ind w:firstLine="709"/>
        <w:jc w:val="both"/>
        <w:rPr>
          <w:sz w:val="28"/>
          <w:szCs w:val="28"/>
        </w:rPr>
      </w:pPr>
      <w:r w:rsidRPr="00423DB3">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B04F9E" w:rsidRPr="00423DB3" w:rsidRDefault="00B04F9E" w:rsidP="00621380">
      <w:pPr>
        <w:ind w:firstLine="709"/>
        <w:jc w:val="both"/>
        <w:rPr>
          <w:sz w:val="28"/>
          <w:szCs w:val="28"/>
        </w:rPr>
      </w:pPr>
      <w:r w:rsidRPr="00423DB3">
        <w:rPr>
          <w:sz w:val="28"/>
          <w:szCs w:val="28"/>
        </w:rPr>
        <w:t xml:space="preserve">3.7.6. Работодатель, причинивший ущерб имуществу работника, возмещает этот ущерб в полном объеме. </w:t>
      </w:r>
    </w:p>
    <w:p w:rsidR="00B04F9E" w:rsidRPr="00423DB3" w:rsidRDefault="00B04F9E" w:rsidP="00621380">
      <w:pPr>
        <w:ind w:firstLine="709"/>
        <w:jc w:val="both"/>
        <w:rPr>
          <w:sz w:val="28"/>
          <w:szCs w:val="28"/>
        </w:rPr>
      </w:pPr>
      <w:r w:rsidRPr="00423DB3">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04F9E" w:rsidRPr="00423DB3" w:rsidRDefault="00B04F9E" w:rsidP="00621380">
      <w:pPr>
        <w:ind w:firstLine="709"/>
        <w:jc w:val="both"/>
        <w:rPr>
          <w:sz w:val="28"/>
          <w:szCs w:val="28"/>
        </w:rPr>
      </w:pPr>
      <w:r w:rsidRPr="00423DB3">
        <w:rPr>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04F9E" w:rsidRPr="00423DB3" w:rsidRDefault="00B04F9E" w:rsidP="00621380">
      <w:pPr>
        <w:ind w:firstLine="709"/>
        <w:jc w:val="both"/>
        <w:rPr>
          <w:sz w:val="28"/>
          <w:szCs w:val="28"/>
        </w:rPr>
      </w:pPr>
      <w:r w:rsidRPr="00423DB3">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04F9E" w:rsidRPr="00423DB3" w:rsidRDefault="00B04F9E" w:rsidP="00621380">
      <w:pPr>
        <w:ind w:firstLine="709"/>
        <w:jc w:val="both"/>
        <w:rPr>
          <w:sz w:val="28"/>
          <w:szCs w:val="28"/>
        </w:rPr>
      </w:pPr>
      <w:r w:rsidRPr="00423DB3">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04F9E" w:rsidRPr="00423DB3" w:rsidRDefault="00B04F9E" w:rsidP="00621380">
      <w:pPr>
        <w:ind w:firstLine="709"/>
        <w:jc w:val="both"/>
        <w:rPr>
          <w:sz w:val="28"/>
          <w:szCs w:val="28"/>
        </w:rPr>
      </w:pPr>
      <w:r w:rsidRPr="00423DB3">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04F9E" w:rsidRPr="00423DB3" w:rsidRDefault="00B04F9E" w:rsidP="00621380">
      <w:pPr>
        <w:ind w:firstLine="709"/>
        <w:jc w:val="both"/>
        <w:rPr>
          <w:sz w:val="28"/>
          <w:szCs w:val="28"/>
        </w:rPr>
      </w:pPr>
    </w:p>
    <w:p w:rsidR="00B04F9E" w:rsidRPr="00423DB3" w:rsidRDefault="00B04F9E" w:rsidP="00621380">
      <w:pPr>
        <w:tabs>
          <w:tab w:val="num" w:pos="720"/>
        </w:tabs>
        <w:ind w:firstLine="709"/>
        <w:rPr>
          <w:rFonts w:cs="Symbol"/>
          <w:b/>
          <w:sz w:val="28"/>
          <w:szCs w:val="28"/>
        </w:rPr>
      </w:pPr>
      <w:r w:rsidRPr="00423DB3">
        <w:rPr>
          <w:rFonts w:cs="Tahoma"/>
          <w:b/>
          <w:sz w:val="28"/>
          <w:szCs w:val="28"/>
        </w:rPr>
        <w:t>3.8.</w:t>
      </w:r>
      <w:r w:rsidRPr="00423DB3">
        <w:rPr>
          <w:rFonts w:cs="Symbol"/>
          <w:b/>
          <w:sz w:val="28"/>
          <w:szCs w:val="28"/>
        </w:rPr>
        <w:t xml:space="preserve"> Педагогическим работникам запрещается:</w:t>
      </w:r>
    </w:p>
    <w:p w:rsidR="00B04F9E" w:rsidRPr="00423DB3" w:rsidRDefault="00B04F9E" w:rsidP="00621380">
      <w:pPr>
        <w:tabs>
          <w:tab w:val="left" w:pos="540"/>
          <w:tab w:val="num" w:pos="632"/>
          <w:tab w:val="left" w:pos="1620"/>
        </w:tabs>
        <w:ind w:firstLine="709"/>
        <w:jc w:val="both"/>
        <w:rPr>
          <w:rFonts w:cs="Tahoma"/>
          <w:sz w:val="28"/>
          <w:szCs w:val="28"/>
        </w:rPr>
      </w:pPr>
      <w:r w:rsidRPr="00423DB3">
        <w:rPr>
          <w:rFonts w:cs="Tahoma"/>
          <w:sz w:val="28"/>
          <w:szCs w:val="28"/>
        </w:rPr>
        <w:t>изменять по своему усмотрению расписание уроков (занятий);</w:t>
      </w:r>
    </w:p>
    <w:p w:rsidR="00B04F9E" w:rsidRPr="00423DB3" w:rsidRDefault="00B04F9E" w:rsidP="00621380">
      <w:pPr>
        <w:tabs>
          <w:tab w:val="left" w:pos="540"/>
          <w:tab w:val="num" w:pos="632"/>
          <w:tab w:val="left" w:pos="1620"/>
        </w:tabs>
        <w:ind w:firstLine="709"/>
        <w:jc w:val="both"/>
        <w:rPr>
          <w:rFonts w:cs="Tahoma"/>
          <w:sz w:val="28"/>
          <w:szCs w:val="28"/>
        </w:rPr>
      </w:pPr>
      <w:r w:rsidRPr="00423DB3">
        <w:rPr>
          <w:rFonts w:cs="Tahoma"/>
          <w:sz w:val="28"/>
          <w:szCs w:val="28"/>
        </w:rPr>
        <w:t>отменять, удлинять или сокращать продолжительность уроков (занятий) и перерывов (перемен) между ними;</w:t>
      </w:r>
    </w:p>
    <w:p w:rsidR="00B04F9E" w:rsidRPr="00423DB3" w:rsidRDefault="00B04F9E" w:rsidP="00621380">
      <w:pPr>
        <w:tabs>
          <w:tab w:val="left" w:pos="540"/>
          <w:tab w:val="num" w:pos="632"/>
          <w:tab w:val="left" w:pos="1620"/>
        </w:tabs>
        <w:ind w:firstLine="709"/>
        <w:jc w:val="both"/>
        <w:rPr>
          <w:rFonts w:cs="Tahoma"/>
          <w:sz w:val="28"/>
          <w:szCs w:val="28"/>
        </w:rPr>
      </w:pPr>
      <w:r w:rsidRPr="00423DB3">
        <w:rPr>
          <w:rFonts w:cs="Tahoma"/>
          <w:sz w:val="28"/>
          <w:szCs w:val="28"/>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04F9E" w:rsidRPr="00423DB3" w:rsidRDefault="00B04F9E" w:rsidP="00621380">
      <w:pPr>
        <w:tabs>
          <w:tab w:val="left" w:pos="540"/>
          <w:tab w:val="num" w:pos="632"/>
          <w:tab w:val="left" w:pos="1620"/>
        </w:tabs>
        <w:ind w:firstLine="709"/>
        <w:rPr>
          <w:rFonts w:cs="Tahoma"/>
          <w:b/>
          <w:sz w:val="28"/>
          <w:szCs w:val="28"/>
        </w:rPr>
      </w:pPr>
    </w:p>
    <w:p w:rsidR="00B04F9E" w:rsidRPr="00423DB3" w:rsidRDefault="00B04F9E" w:rsidP="00621380">
      <w:pPr>
        <w:tabs>
          <w:tab w:val="num" w:pos="720"/>
        </w:tabs>
        <w:ind w:firstLine="709"/>
        <w:rPr>
          <w:rFonts w:cs="Symbol"/>
          <w:sz w:val="28"/>
          <w:szCs w:val="28"/>
        </w:rPr>
      </w:pPr>
      <w:r w:rsidRPr="00423DB3">
        <w:rPr>
          <w:rFonts w:cs="Symbol"/>
          <w:b/>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04F9E" w:rsidRPr="00423DB3" w:rsidRDefault="00B04F9E" w:rsidP="00621380">
      <w:pPr>
        <w:tabs>
          <w:tab w:val="num" w:pos="720"/>
        </w:tabs>
        <w:ind w:firstLine="709"/>
        <w:jc w:val="both"/>
        <w:rPr>
          <w:rFonts w:cs="Symbol"/>
          <w:sz w:val="28"/>
          <w:szCs w:val="28"/>
        </w:rPr>
      </w:pPr>
      <w:r w:rsidRPr="00423DB3">
        <w:rPr>
          <w:rFonts w:cs="Symbol"/>
          <w:sz w:val="28"/>
          <w:szCs w:val="28"/>
        </w:rPr>
        <w:t xml:space="preserve">хранить легковоспламеняющиеся и ядовитые вещества. </w:t>
      </w:r>
    </w:p>
    <w:p w:rsidR="00B04F9E" w:rsidRPr="00423DB3" w:rsidRDefault="00B04F9E" w:rsidP="00621380">
      <w:pPr>
        <w:tabs>
          <w:tab w:val="left" w:pos="540"/>
          <w:tab w:val="num" w:pos="632"/>
          <w:tab w:val="left" w:pos="1620"/>
        </w:tabs>
        <w:ind w:firstLine="709"/>
        <w:jc w:val="center"/>
        <w:rPr>
          <w:rFonts w:cs="Tahoma"/>
          <w:b/>
          <w:sz w:val="28"/>
          <w:szCs w:val="28"/>
        </w:rPr>
      </w:pPr>
    </w:p>
    <w:p w:rsidR="00B04F9E" w:rsidRPr="00423DB3" w:rsidRDefault="00B04F9E" w:rsidP="00621380">
      <w:pPr>
        <w:tabs>
          <w:tab w:val="left" w:pos="540"/>
          <w:tab w:val="num" w:pos="632"/>
          <w:tab w:val="left" w:pos="1620"/>
        </w:tabs>
        <w:ind w:firstLine="709"/>
        <w:jc w:val="center"/>
        <w:rPr>
          <w:rFonts w:cs="Tahoma"/>
          <w:b/>
          <w:sz w:val="28"/>
          <w:szCs w:val="28"/>
        </w:rPr>
      </w:pPr>
      <w:r w:rsidRPr="00423DB3">
        <w:rPr>
          <w:rFonts w:cs="Tahoma"/>
          <w:b/>
          <w:sz w:val="28"/>
          <w:szCs w:val="28"/>
          <w:lang w:val="en-US"/>
        </w:rPr>
        <w:t>IV</w:t>
      </w:r>
      <w:r w:rsidRPr="00423DB3">
        <w:rPr>
          <w:rFonts w:cs="Tahoma"/>
          <w:b/>
          <w:sz w:val="28"/>
          <w:szCs w:val="28"/>
        </w:rPr>
        <w:t>.</w:t>
      </w:r>
      <w:r w:rsidRPr="00423DB3">
        <w:rPr>
          <w:rFonts w:cs="Tahoma"/>
          <w:b/>
          <w:i/>
          <w:sz w:val="28"/>
          <w:szCs w:val="28"/>
        </w:rPr>
        <w:t xml:space="preserve"> </w:t>
      </w:r>
      <w:r w:rsidRPr="00423DB3">
        <w:rPr>
          <w:rFonts w:cs="Tahoma"/>
          <w:b/>
          <w:sz w:val="28"/>
          <w:szCs w:val="28"/>
        </w:rPr>
        <w:t>Рабочее время</w:t>
      </w:r>
      <w:r w:rsidRPr="00423DB3">
        <w:rPr>
          <w:rFonts w:cs="Tahoma"/>
          <w:b/>
          <w:i/>
          <w:sz w:val="28"/>
          <w:szCs w:val="28"/>
        </w:rPr>
        <w:t xml:space="preserve"> </w:t>
      </w:r>
      <w:r w:rsidRPr="00423DB3">
        <w:rPr>
          <w:rFonts w:cs="Tahoma"/>
          <w:b/>
          <w:sz w:val="28"/>
          <w:szCs w:val="28"/>
        </w:rPr>
        <w:t>и время отдыха</w:t>
      </w:r>
    </w:p>
    <w:p w:rsidR="00B04F9E" w:rsidRPr="00423DB3" w:rsidRDefault="00B04F9E" w:rsidP="00621380">
      <w:pPr>
        <w:tabs>
          <w:tab w:val="left" w:pos="540"/>
          <w:tab w:val="num" w:pos="720"/>
          <w:tab w:val="left" w:pos="1620"/>
        </w:tabs>
        <w:ind w:firstLine="709"/>
        <w:rPr>
          <w:rFonts w:cs="Tahoma"/>
          <w:sz w:val="28"/>
          <w:szCs w:val="28"/>
        </w:rPr>
      </w:pPr>
    </w:p>
    <w:p w:rsidR="00B04F9E" w:rsidRPr="00423DB3" w:rsidRDefault="00B04F9E" w:rsidP="00621380">
      <w:pPr>
        <w:tabs>
          <w:tab w:val="left" w:pos="540"/>
          <w:tab w:val="num" w:pos="720"/>
          <w:tab w:val="left" w:pos="1620"/>
        </w:tabs>
        <w:ind w:firstLine="709"/>
        <w:rPr>
          <w:rFonts w:cs="Tahoma"/>
          <w:b/>
          <w:sz w:val="28"/>
          <w:szCs w:val="28"/>
        </w:rPr>
      </w:pPr>
      <w:r w:rsidRPr="00423DB3">
        <w:rPr>
          <w:rFonts w:cs="Tahoma"/>
          <w:b/>
          <w:sz w:val="28"/>
          <w:szCs w:val="28"/>
        </w:rPr>
        <w:t>4.1. Режим рабочего времени: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4.1.1. В учреждении устанавливается ___</w:t>
      </w:r>
      <w:r w:rsidRPr="00423DB3">
        <w:rPr>
          <w:rFonts w:cs="Tahoma"/>
          <w:sz w:val="28"/>
          <w:szCs w:val="28"/>
          <w:u w:val="single"/>
        </w:rPr>
        <w:t xml:space="preserve">пятидневная  </w:t>
      </w:r>
      <w:r w:rsidRPr="00423DB3">
        <w:rPr>
          <w:rFonts w:cs="Tahoma"/>
          <w:sz w:val="28"/>
          <w:szCs w:val="28"/>
        </w:rPr>
        <w:t xml:space="preserve"> рабочая  неделя с двумя выходными  днями – суббота, воскресенье.</w:t>
      </w:r>
    </w:p>
    <w:p w:rsidR="00B04F9E" w:rsidRPr="00423DB3" w:rsidRDefault="00B04F9E" w:rsidP="00621380">
      <w:pPr>
        <w:shd w:val="clear" w:color="auto" w:fill="FFFFFF"/>
        <w:tabs>
          <w:tab w:val="left" w:pos="3190"/>
          <w:tab w:val="left" w:pos="4680"/>
          <w:tab w:val="left" w:leader="underscore" w:pos="6192"/>
        </w:tabs>
        <w:ind w:firstLine="709"/>
        <w:jc w:val="both"/>
        <w:rPr>
          <w:rFonts w:ascii="Arial" w:hAnsi="Arial" w:cs="Arial"/>
          <w:b/>
          <w:spacing w:val="-1"/>
          <w:sz w:val="28"/>
          <w:szCs w:val="28"/>
        </w:rPr>
      </w:pPr>
      <w:r w:rsidRPr="00423DB3">
        <w:rPr>
          <w:rFonts w:cs="Tahoma"/>
          <w:sz w:val="28"/>
          <w:szCs w:val="28"/>
        </w:rPr>
        <w:t xml:space="preserve">4.1.2. </w:t>
      </w:r>
      <w:r w:rsidRPr="00423DB3">
        <w:rPr>
          <w:sz w:val="28"/>
          <w:szCs w:val="28"/>
        </w:rPr>
        <w:t xml:space="preserve">Особенности режима рабочего времени </w:t>
      </w:r>
      <w:r w:rsidRPr="00423DB3">
        <w:rPr>
          <w:spacing w:val="-2"/>
          <w:sz w:val="28"/>
          <w:szCs w:val="28"/>
        </w:rPr>
        <w:t xml:space="preserve">и времени отдыха </w:t>
      </w:r>
      <w:r w:rsidRPr="00423DB3">
        <w:rPr>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B04F9E" w:rsidRPr="00423DB3" w:rsidRDefault="00B04F9E" w:rsidP="00621380">
      <w:pPr>
        <w:tabs>
          <w:tab w:val="left" w:pos="540"/>
          <w:tab w:val="num" w:pos="720"/>
          <w:tab w:val="left" w:pos="1620"/>
        </w:tabs>
        <w:ind w:firstLine="709"/>
        <w:jc w:val="both"/>
        <w:rPr>
          <w:sz w:val="28"/>
          <w:szCs w:val="28"/>
        </w:rPr>
      </w:pPr>
      <w:r w:rsidRPr="00423DB3">
        <w:rPr>
          <w:sz w:val="28"/>
          <w:szCs w:val="28"/>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B04F9E" w:rsidRPr="00423DB3" w:rsidRDefault="00B04F9E" w:rsidP="00621380">
      <w:pPr>
        <w:tabs>
          <w:tab w:val="num" w:pos="360"/>
          <w:tab w:val="left" w:pos="540"/>
          <w:tab w:val="left" w:pos="1620"/>
        </w:tabs>
        <w:ind w:firstLine="709"/>
        <w:jc w:val="both"/>
        <w:rPr>
          <w:rFonts w:cs="Arial"/>
          <w:sz w:val="28"/>
          <w:szCs w:val="28"/>
        </w:rPr>
      </w:pPr>
      <w:r w:rsidRPr="00423DB3">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w:t>
      </w:r>
      <w:r w:rsidRPr="00423DB3">
        <w:rPr>
          <w:rFonts w:cs="Arial"/>
          <w:sz w:val="28"/>
          <w:szCs w:val="28"/>
        </w:rPr>
        <w:t xml:space="preserve"> </w:t>
      </w:r>
      <w:r w:rsidRPr="00423DB3">
        <w:rPr>
          <w:sz w:val="28"/>
          <w:szCs w:val="28"/>
        </w:rPr>
        <w:t>педагогической работы за ставку заработной платы) определяется нормативными правовыми актами Российской Федерации (</w:t>
      </w:r>
      <w:r w:rsidRPr="00423DB3">
        <w:rPr>
          <w:rFonts w:cs="Tahoma"/>
          <w:sz w:val="28"/>
          <w:szCs w:val="28"/>
        </w:rPr>
        <w:t xml:space="preserve">ст. 333 ТК РФ). </w:t>
      </w:r>
    </w:p>
    <w:p w:rsidR="00B04F9E" w:rsidRPr="00423DB3" w:rsidRDefault="00B04F9E" w:rsidP="00621380">
      <w:pPr>
        <w:pStyle w:val="ConsNormal"/>
        <w:widowControl/>
        <w:ind w:firstLine="709"/>
        <w:jc w:val="both"/>
        <w:rPr>
          <w:rFonts w:ascii="Times New Roman" w:hAnsi="Times New Roman"/>
          <w:sz w:val="28"/>
          <w:szCs w:val="28"/>
        </w:rPr>
      </w:pPr>
      <w:r w:rsidRPr="00423DB3">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B04F9E" w:rsidRPr="00423DB3" w:rsidRDefault="00B04F9E" w:rsidP="00621380">
      <w:pPr>
        <w:pStyle w:val="ConsNormal"/>
        <w:widowControl/>
        <w:ind w:firstLine="709"/>
        <w:jc w:val="both"/>
        <w:rPr>
          <w:rFonts w:ascii="Times New Roman" w:hAnsi="Times New Roman"/>
          <w:sz w:val="28"/>
          <w:szCs w:val="28"/>
        </w:rPr>
      </w:pPr>
      <w:r w:rsidRPr="00423DB3">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04F9E" w:rsidRPr="00423DB3" w:rsidRDefault="00B04F9E" w:rsidP="00621380">
      <w:pPr>
        <w:pStyle w:val="ConsNormal"/>
        <w:widowControl/>
        <w:ind w:firstLine="709"/>
        <w:jc w:val="both"/>
        <w:rPr>
          <w:rFonts w:ascii="Times New Roman" w:hAnsi="Times New Roman"/>
          <w:sz w:val="28"/>
          <w:szCs w:val="28"/>
        </w:rPr>
      </w:pPr>
      <w:r w:rsidRPr="00423DB3">
        <w:rPr>
          <w:rFonts w:ascii="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04F9E" w:rsidRPr="00423DB3" w:rsidRDefault="00B04F9E" w:rsidP="00621380">
      <w:pPr>
        <w:tabs>
          <w:tab w:val="left" w:pos="540"/>
          <w:tab w:val="num" w:pos="720"/>
          <w:tab w:val="left" w:pos="1620"/>
        </w:tabs>
        <w:ind w:firstLine="709"/>
        <w:jc w:val="both"/>
        <w:rPr>
          <w:sz w:val="28"/>
          <w:szCs w:val="28"/>
        </w:rPr>
      </w:pPr>
      <w:r w:rsidRPr="00423DB3">
        <w:rPr>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04F9E" w:rsidRPr="00423DB3" w:rsidRDefault="00B04F9E" w:rsidP="00621380">
      <w:pPr>
        <w:ind w:firstLine="709"/>
        <w:jc w:val="both"/>
        <w:rPr>
          <w:sz w:val="28"/>
          <w:szCs w:val="28"/>
        </w:rPr>
      </w:pPr>
      <w:r w:rsidRPr="00423DB3">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423DB3">
        <w:rPr>
          <w:rStyle w:val="FootnoteReference"/>
          <w:sz w:val="28"/>
          <w:szCs w:val="28"/>
        </w:rPr>
        <w:footnoteReference w:id="1"/>
      </w:r>
      <w:r w:rsidRPr="00423DB3">
        <w:rPr>
          <w:sz w:val="28"/>
          <w:szCs w:val="28"/>
        </w:rPr>
        <w:t>;</w:t>
      </w:r>
    </w:p>
    <w:p w:rsidR="00B04F9E" w:rsidRPr="00423DB3" w:rsidRDefault="00B04F9E" w:rsidP="00621380">
      <w:pPr>
        <w:ind w:firstLine="709"/>
        <w:jc w:val="both"/>
        <w:rPr>
          <w:sz w:val="28"/>
          <w:szCs w:val="28"/>
        </w:rPr>
      </w:pPr>
      <w:r w:rsidRPr="00423DB3">
        <w:rPr>
          <w:sz w:val="28"/>
          <w:szCs w:val="28"/>
        </w:rPr>
        <w:t>организацию и проведение методической, диагностической и консультативной помощи родителям (законным представителям);</w:t>
      </w:r>
    </w:p>
    <w:p w:rsidR="00B04F9E" w:rsidRPr="00423DB3" w:rsidRDefault="00B04F9E" w:rsidP="00621380">
      <w:pPr>
        <w:ind w:firstLine="709"/>
        <w:jc w:val="both"/>
        <w:rPr>
          <w:sz w:val="28"/>
          <w:szCs w:val="28"/>
        </w:rPr>
      </w:pPr>
      <w:r w:rsidRPr="00423DB3">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04F9E" w:rsidRPr="00423DB3" w:rsidRDefault="00B04F9E" w:rsidP="00621380">
      <w:pPr>
        <w:ind w:firstLine="709"/>
        <w:jc w:val="both"/>
        <w:rPr>
          <w:sz w:val="28"/>
          <w:szCs w:val="28"/>
        </w:rPr>
      </w:pPr>
      <w:r w:rsidRPr="00423DB3">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04F9E" w:rsidRPr="00423DB3" w:rsidRDefault="00B04F9E" w:rsidP="00621380">
      <w:pPr>
        <w:ind w:firstLine="709"/>
        <w:jc w:val="both"/>
        <w:rPr>
          <w:sz w:val="28"/>
          <w:szCs w:val="28"/>
        </w:rPr>
      </w:pPr>
      <w:r w:rsidRPr="00423DB3">
        <w:rPr>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B04F9E" w:rsidRPr="00423DB3" w:rsidRDefault="00B04F9E" w:rsidP="00621380">
      <w:pPr>
        <w:ind w:firstLine="709"/>
        <w:jc w:val="both"/>
        <w:rPr>
          <w:sz w:val="28"/>
          <w:szCs w:val="28"/>
        </w:rPr>
      </w:pPr>
      <w:r w:rsidRPr="00423DB3">
        <w:rPr>
          <w:sz w:val="28"/>
          <w:szCs w:val="28"/>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B04F9E" w:rsidRPr="00423DB3" w:rsidRDefault="00B04F9E" w:rsidP="00621380">
      <w:pPr>
        <w:ind w:firstLine="709"/>
        <w:jc w:val="both"/>
        <w:rPr>
          <w:sz w:val="28"/>
          <w:szCs w:val="28"/>
        </w:rPr>
      </w:pPr>
      <w:r w:rsidRPr="00423DB3">
        <w:rPr>
          <w:sz w:val="28"/>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04F9E" w:rsidRPr="00423DB3" w:rsidRDefault="00B04F9E" w:rsidP="00621380">
      <w:pPr>
        <w:tabs>
          <w:tab w:val="left" w:pos="540"/>
          <w:tab w:val="num" w:pos="720"/>
          <w:tab w:val="left" w:pos="1620"/>
        </w:tabs>
        <w:ind w:firstLine="709"/>
        <w:jc w:val="both"/>
        <w:rPr>
          <w:sz w:val="28"/>
          <w:szCs w:val="28"/>
        </w:rPr>
      </w:pPr>
      <w:r w:rsidRPr="00423DB3">
        <w:rPr>
          <w:rFonts w:cs="Tahoma"/>
          <w:sz w:val="28"/>
          <w:szCs w:val="28"/>
        </w:rPr>
        <w:tab/>
        <w:t xml:space="preserve">4.1.7. </w:t>
      </w:r>
      <w:r w:rsidRPr="00423DB3">
        <w:rPr>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B04F9E" w:rsidRPr="00423DB3" w:rsidRDefault="00B04F9E" w:rsidP="00621380">
      <w:pPr>
        <w:ind w:firstLine="709"/>
        <w:jc w:val="both"/>
        <w:rPr>
          <w:sz w:val="28"/>
          <w:szCs w:val="28"/>
        </w:rPr>
      </w:pPr>
      <w:r w:rsidRPr="00423DB3">
        <w:rPr>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B04F9E" w:rsidRPr="00423DB3" w:rsidRDefault="00B04F9E" w:rsidP="00621380">
      <w:pPr>
        <w:ind w:firstLine="709"/>
        <w:jc w:val="both"/>
        <w:rPr>
          <w:sz w:val="28"/>
          <w:szCs w:val="28"/>
        </w:rPr>
      </w:pPr>
      <w:r w:rsidRPr="00423DB3">
        <w:rPr>
          <w:sz w:val="28"/>
          <w:szCs w:val="28"/>
        </w:rPr>
        <w:t>В эти периоды педагогические работники привлекаются к учебно-воспитательной, методической, организационной работе в</w:t>
      </w:r>
      <w:r w:rsidRPr="00423DB3">
        <w:rPr>
          <w:b/>
          <w:i/>
          <w:sz w:val="28"/>
          <w:szCs w:val="28"/>
        </w:rPr>
        <w:t xml:space="preserve"> </w:t>
      </w:r>
      <w:r w:rsidRPr="00423DB3">
        <w:rPr>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B04F9E" w:rsidRPr="00423DB3" w:rsidRDefault="00B04F9E" w:rsidP="00621380">
      <w:pPr>
        <w:ind w:firstLine="709"/>
        <w:jc w:val="both"/>
        <w:rPr>
          <w:rFonts w:cs="Arial"/>
          <w:sz w:val="28"/>
          <w:szCs w:val="28"/>
        </w:rPr>
      </w:pPr>
      <w:r w:rsidRPr="00423DB3">
        <w:rPr>
          <w:sz w:val="28"/>
          <w:szCs w:val="28"/>
        </w:rPr>
        <w:t xml:space="preserve">  </w:t>
      </w:r>
      <w:r w:rsidRPr="00423DB3">
        <w:rPr>
          <w:rFonts w:cs="Tahoma"/>
          <w:sz w:val="28"/>
          <w:szCs w:val="28"/>
        </w:rPr>
        <w:t>4.1.11. В соответствии со ст. 101 ТК РФ работникам по пе</w:t>
      </w:r>
      <w:r w:rsidRPr="00423DB3">
        <w:rPr>
          <w:sz w:val="28"/>
          <w:szCs w:val="28"/>
        </w:rPr>
        <w:t xml:space="preserve">речню должностей работников с ненормированным рабочим днем </w:t>
      </w:r>
      <w:r w:rsidRPr="00423DB3">
        <w:rPr>
          <w:rFonts w:cs="Tahoma"/>
          <w:sz w:val="28"/>
          <w:szCs w:val="28"/>
        </w:rPr>
        <w:t xml:space="preserve">может быть установлен </w:t>
      </w:r>
      <w:r w:rsidRPr="00423DB3">
        <w:rPr>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Ненормированный рабочий день устанавливается для работников учреждения, занимающих следующие должности: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1) директор школы;</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2) повар.</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04F9E" w:rsidRPr="00423DB3" w:rsidRDefault="00B04F9E" w:rsidP="00621380">
      <w:pPr>
        <w:ind w:firstLine="709"/>
        <w:jc w:val="both"/>
        <w:rPr>
          <w:rFonts w:cs="Tahoma"/>
          <w:sz w:val="28"/>
          <w:szCs w:val="28"/>
        </w:rPr>
      </w:pPr>
      <w:r w:rsidRPr="00423DB3">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423DB3">
        <w:rPr>
          <w:rFonts w:cs="Tahoma"/>
          <w:sz w:val="28"/>
          <w:szCs w:val="28"/>
        </w:rPr>
        <w:t>(ст. 152 ТК РФ).</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Устанавливается режим работы по сменам для следующих категорий работников: </w:t>
      </w:r>
    </w:p>
    <w:p w:rsidR="00B04F9E" w:rsidRDefault="00B04F9E" w:rsidP="00006F43">
      <w:pPr>
        <w:widowControl/>
        <w:numPr>
          <w:ilvl w:val="0"/>
          <w:numId w:val="42"/>
        </w:numPr>
        <w:tabs>
          <w:tab w:val="left" w:pos="540"/>
          <w:tab w:val="left" w:pos="1620"/>
        </w:tabs>
        <w:autoSpaceDE/>
        <w:autoSpaceDN/>
        <w:jc w:val="both"/>
        <w:rPr>
          <w:rFonts w:cs="Tahoma"/>
          <w:sz w:val="28"/>
          <w:szCs w:val="28"/>
        </w:rPr>
      </w:pPr>
      <w:r>
        <w:rPr>
          <w:rFonts w:cs="Tahoma"/>
          <w:sz w:val="28"/>
          <w:szCs w:val="28"/>
        </w:rPr>
        <w:t>Воспитатель;</w:t>
      </w:r>
    </w:p>
    <w:p w:rsidR="00B04F9E" w:rsidRPr="00423DB3" w:rsidRDefault="00B04F9E" w:rsidP="00006F43">
      <w:pPr>
        <w:widowControl/>
        <w:numPr>
          <w:ilvl w:val="0"/>
          <w:numId w:val="42"/>
        </w:numPr>
        <w:tabs>
          <w:tab w:val="left" w:pos="540"/>
          <w:tab w:val="left" w:pos="1620"/>
        </w:tabs>
        <w:autoSpaceDE/>
        <w:autoSpaceDN/>
        <w:jc w:val="both"/>
        <w:rPr>
          <w:rFonts w:cs="Tahoma"/>
          <w:sz w:val="28"/>
          <w:szCs w:val="28"/>
        </w:rPr>
      </w:pPr>
      <w:r>
        <w:rPr>
          <w:rFonts w:cs="Tahoma"/>
          <w:sz w:val="28"/>
          <w:szCs w:val="28"/>
        </w:rPr>
        <w:t>уборщик служебных помещений.</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График сменности доводится до сведения работников под роспись не позднее, чем за один месяц до введения его в действие.</w:t>
      </w:r>
    </w:p>
    <w:p w:rsidR="00B04F9E" w:rsidRPr="00423DB3" w:rsidRDefault="00B04F9E" w:rsidP="00621380">
      <w:pPr>
        <w:ind w:firstLine="709"/>
        <w:jc w:val="both"/>
        <w:rPr>
          <w:rFonts w:cs="Arial"/>
          <w:sz w:val="28"/>
          <w:szCs w:val="28"/>
        </w:rPr>
      </w:pPr>
      <w:r w:rsidRPr="00423DB3">
        <w:rPr>
          <w:rFonts w:cs="Tahoma"/>
          <w:sz w:val="28"/>
          <w:szCs w:val="28"/>
        </w:rPr>
        <w:t xml:space="preserve">4.1.15. С учетом условий </w:t>
      </w:r>
      <w:r w:rsidRPr="00423DB3">
        <w:rPr>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B04F9E" w:rsidRPr="00423DB3" w:rsidRDefault="00B04F9E" w:rsidP="00621380">
      <w:pPr>
        <w:pStyle w:val="ConsNormal"/>
        <w:widowControl/>
        <w:ind w:firstLine="709"/>
        <w:jc w:val="both"/>
        <w:rPr>
          <w:rFonts w:ascii="Times New Roman" w:hAnsi="Times New Roman"/>
          <w:sz w:val="28"/>
          <w:szCs w:val="28"/>
        </w:rPr>
      </w:pPr>
      <w:r w:rsidRPr="00423DB3">
        <w:rPr>
          <w:rFonts w:ascii="Times New Roman" w:hAnsi="Times New Roman" w:cs="Tahoma"/>
          <w:sz w:val="28"/>
          <w:szCs w:val="28"/>
          <w:lang w:eastAsia="ru-RU"/>
        </w:rPr>
        <w:t xml:space="preserve">4.1.16. </w:t>
      </w:r>
      <w:r w:rsidRPr="00423DB3">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04F9E" w:rsidRPr="00423DB3" w:rsidRDefault="00B04F9E" w:rsidP="00621380">
      <w:pPr>
        <w:pStyle w:val="ConsNormal"/>
        <w:widowControl/>
        <w:ind w:firstLine="709"/>
        <w:jc w:val="both"/>
        <w:rPr>
          <w:rFonts w:ascii="Times New Roman" w:hAnsi="Times New Roman"/>
          <w:sz w:val="28"/>
          <w:szCs w:val="28"/>
        </w:rPr>
      </w:pPr>
      <w:r w:rsidRPr="00423DB3">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04F9E" w:rsidRPr="00423DB3" w:rsidRDefault="00B04F9E" w:rsidP="00621380">
      <w:pPr>
        <w:ind w:firstLine="709"/>
        <w:jc w:val="both"/>
        <w:rPr>
          <w:rFonts w:cs="Tahoma"/>
          <w:sz w:val="28"/>
          <w:szCs w:val="28"/>
        </w:rPr>
      </w:pPr>
      <w:r w:rsidRPr="00423DB3">
        <w:rPr>
          <w:rFonts w:cs="Tahoma"/>
          <w:sz w:val="28"/>
          <w:szCs w:val="28"/>
        </w:rPr>
        <w:t>4.1.17. В рабочее время не допускается (за исключением случаев, предусмотренных локальными актами учреждения, коллективным договором):</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созывать собрания, заседания, совещания и другие мероприятия по общественным делам.</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4.1.18. При осуществлении в образовательном учреждении функций по контролю за образовательным процессом и в других случаях не допускается: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присутствие на уроках (занятиях) посторонних лиц без разрешения представителя работодателя;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входить в класс (группу) после начала урока (занятия), за  исключением представителя работодателя;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B04F9E" w:rsidRPr="00423DB3" w:rsidRDefault="00B04F9E" w:rsidP="00621380">
      <w:pPr>
        <w:ind w:firstLine="709"/>
        <w:rPr>
          <w:rFonts w:cs="Arial"/>
          <w:b/>
          <w:sz w:val="28"/>
          <w:szCs w:val="28"/>
        </w:rPr>
      </w:pPr>
    </w:p>
    <w:p w:rsidR="00B04F9E" w:rsidRPr="00423DB3" w:rsidRDefault="00B04F9E" w:rsidP="00621380">
      <w:pPr>
        <w:ind w:firstLine="709"/>
        <w:rPr>
          <w:b/>
          <w:sz w:val="28"/>
          <w:szCs w:val="28"/>
        </w:rPr>
      </w:pPr>
      <w:r w:rsidRPr="00423DB3">
        <w:rPr>
          <w:b/>
          <w:sz w:val="28"/>
          <w:szCs w:val="28"/>
        </w:rPr>
        <w:t>4.2. Установление учебной нагрузки учителей:</w:t>
      </w:r>
    </w:p>
    <w:p w:rsidR="00B04F9E" w:rsidRPr="00423DB3" w:rsidRDefault="00B04F9E" w:rsidP="00621380">
      <w:pPr>
        <w:ind w:firstLine="709"/>
        <w:jc w:val="both"/>
        <w:rPr>
          <w:rFonts w:cs="Tahoma"/>
          <w:sz w:val="28"/>
          <w:szCs w:val="28"/>
        </w:rPr>
      </w:pPr>
      <w:r w:rsidRPr="00423DB3">
        <w:rPr>
          <w:rFonts w:cs="Tahoma"/>
          <w:sz w:val="28"/>
          <w:szCs w:val="28"/>
        </w:rPr>
        <w:t>4.2.1.</w:t>
      </w:r>
      <w:r w:rsidRPr="00423DB3">
        <w:rPr>
          <w:rFonts w:cs="Tahoma"/>
          <w:sz w:val="28"/>
          <w:szCs w:val="28"/>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423DB3">
        <w:rPr>
          <w:rFonts w:eastAsia="MS Mincho"/>
          <w:b/>
          <w:i/>
          <w:sz w:val="28"/>
          <w:szCs w:val="28"/>
        </w:rPr>
        <w:t xml:space="preserve"> </w:t>
      </w:r>
      <w:r w:rsidRPr="00423DB3">
        <w:rPr>
          <w:rFonts w:cs="Tahoma"/>
          <w:sz w:val="28"/>
          <w:szCs w:val="28"/>
        </w:rPr>
        <w:t>Определение объема учебной нагрузки учителей  производится  один раз в год раздельно по полугодиям.</w:t>
      </w:r>
    </w:p>
    <w:p w:rsidR="00B04F9E" w:rsidRPr="00423DB3" w:rsidRDefault="00B04F9E" w:rsidP="00621380">
      <w:pPr>
        <w:ind w:firstLine="709"/>
        <w:jc w:val="both"/>
        <w:rPr>
          <w:rFonts w:cs="Tahoma"/>
          <w:sz w:val="28"/>
          <w:szCs w:val="28"/>
        </w:rPr>
      </w:pPr>
      <w:r w:rsidRPr="00423DB3">
        <w:rPr>
          <w:rFonts w:cs="Tahoma"/>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04F9E" w:rsidRPr="00423DB3" w:rsidRDefault="00B04F9E" w:rsidP="00621380">
      <w:pPr>
        <w:ind w:firstLine="709"/>
        <w:jc w:val="both"/>
        <w:rPr>
          <w:rFonts w:cs="Tahoma"/>
          <w:sz w:val="28"/>
          <w:szCs w:val="28"/>
        </w:rPr>
      </w:pPr>
      <w:r w:rsidRPr="00423DB3">
        <w:rPr>
          <w:rFonts w:cs="Tahoma"/>
          <w:sz w:val="28"/>
          <w:szCs w:val="28"/>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04F9E" w:rsidRPr="00423DB3" w:rsidRDefault="00B04F9E" w:rsidP="00621380">
      <w:pPr>
        <w:ind w:firstLine="709"/>
        <w:jc w:val="both"/>
        <w:rPr>
          <w:rFonts w:cs="Tahoma"/>
          <w:sz w:val="28"/>
          <w:szCs w:val="28"/>
        </w:rPr>
      </w:pPr>
      <w:r w:rsidRPr="00423DB3">
        <w:rPr>
          <w:rFonts w:cs="Tahoma"/>
          <w:sz w:val="28"/>
          <w:szCs w:val="28"/>
        </w:rPr>
        <w:t>4.2.4. Уменьшение учебной нагрузки  учителей без их согласия может осуществляться также в случаях:</w:t>
      </w:r>
    </w:p>
    <w:p w:rsidR="00B04F9E" w:rsidRPr="00423DB3" w:rsidRDefault="00B04F9E" w:rsidP="00621380">
      <w:pPr>
        <w:ind w:firstLine="709"/>
        <w:jc w:val="both"/>
        <w:rPr>
          <w:rFonts w:cs="Tahoma"/>
          <w:sz w:val="28"/>
          <w:szCs w:val="28"/>
        </w:rPr>
      </w:pPr>
      <w:r w:rsidRPr="00423DB3">
        <w:rPr>
          <w:rFonts w:cs="Tahoma"/>
          <w:sz w:val="28"/>
          <w:szCs w:val="28"/>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04F9E" w:rsidRPr="00423DB3" w:rsidRDefault="00B04F9E" w:rsidP="00621380">
      <w:pPr>
        <w:ind w:firstLine="709"/>
        <w:jc w:val="both"/>
        <w:rPr>
          <w:rFonts w:cs="Tahoma"/>
          <w:sz w:val="28"/>
          <w:szCs w:val="28"/>
        </w:rPr>
      </w:pPr>
      <w:r w:rsidRPr="00423DB3">
        <w:rPr>
          <w:rFonts w:cs="Tahoma"/>
          <w:sz w:val="28"/>
          <w:szCs w:val="28"/>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04F9E" w:rsidRPr="00423DB3" w:rsidRDefault="00B04F9E" w:rsidP="00621380">
      <w:pPr>
        <w:ind w:firstLine="709"/>
        <w:jc w:val="both"/>
        <w:rPr>
          <w:rFonts w:cs="Tahoma"/>
          <w:sz w:val="28"/>
          <w:szCs w:val="28"/>
        </w:rPr>
      </w:pPr>
      <w:r w:rsidRPr="00423DB3">
        <w:rPr>
          <w:rFonts w:cs="Tahoma"/>
          <w:sz w:val="28"/>
          <w:szCs w:val="28"/>
        </w:rPr>
        <w:t xml:space="preserve">восстановления на работе учителя, ранее выполнявшего учебную нагрузку, в установленном законодательством порядке. </w:t>
      </w:r>
    </w:p>
    <w:p w:rsidR="00B04F9E" w:rsidRPr="00423DB3" w:rsidRDefault="00B04F9E" w:rsidP="00621380">
      <w:pPr>
        <w:ind w:firstLine="709"/>
        <w:jc w:val="both"/>
        <w:rPr>
          <w:rFonts w:cs="Tahoma"/>
          <w:sz w:val="28"/>
          <w:szCs w:val="28"/>
        </w:rPr>
      </w:pPr>
      <w:r w:rsidRPr="00423DB3">
        <w:rPr>
          <w:rFonts w:cs="Tahoma"/>
          <w:sz w:val="28"/>
          <w:szCs w:val="28"/>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04F9E" w:rsidRPr="00423DB3" w:rsidRDefault="00B04F9E" w:rsidP="00621380">
      <w:pPr>
        <w:jc w:val="both"/>
        <w:rPr>
          <w:rFonts w:cs="Arial"/>
          <w:sz w:val="28"/>
          <w:szCs w:val="28"/>
        </w:rPr>
      </w:pPr>
      <w:r w:rsidRPr="00423DB3">
        <w:rPr>
          <w:rFonts w:cs="Tahoma"/>
          <w:sz w:val="28"/>
          <w:szCs w:val="28"/>
        </w:rPr>
        <w:t xml:space="preserve">            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w:t>
      </w:r>
    </w:p>
    <w:p w:rsidR="00B04F9E" w:rsidRPr="00423DB3" w:rsidRDefault="00B04F9E" w:rsidP="00621380">
      <w:pPr>
        <w:jc w:val="both"/>
        <w:rPr>
          <w:rFonts w:cs="Tahoma"/>
          <w:sz w:val="28"/>
          <w:szCs w:val="28"/>
        </w:rPr>
      </w:pPr>
      <w:r w:rsidRPr="00423DB3">
        <w:rPr>
          <w:rFonts w:cs="Tahoma"/>
          <w:sz w:val="28"/>
          <w:szCs w:val="28"/>
        </w:rPr>
        <w:t>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B04F9E" w:rsidRPr="00423DB3" w:rsidRDefault="00B04F9E" w:rsidP="00621380">
      <w:pPr>
        <w:pStyle w:val="PlainText"/>
        <w:ind w:firstLine="709"/>
        <w:jc w:val="both"/>
        <w:rPr>
          <w:rFonts w:ascii="Times New Roman" w:hAnsi="Times New Roman" w:cs="Tahoma"/>
          <w:sz w:val="28"/>
          <w:szCs w:val="28"/>
        </w:rPr>
      </w:pPr>
      <w:r w:rsidRPr="00423DB3">
        <w:rPr>
          <w:rFonts w:ascii="Times New Roman" w:hAnsi="Times New Roman" w:cs="Tahoma"/>
          <w:sz w:val="28"/>
          <w:szCs w:val="28"/>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04F9E" w:rsidRPr="00423DB3" w:rsidRDefault="00B04F9E" w:rsidP="00621380">
      <w:pPr>
        <w:pStyle w:val="PlainText"/>
        <w:ind w:firstLine="709"/>
        <w:jc w:val="both"/>
        <w:rPr>
          <w:rFonts w:ascii="Times New Roman" w:hAnsi="Times New Roman" w:cs="Tahoma"/>
          <w:sz w:val="28"/>
          <w:szCs w:val="28"/>
        </w:rPr>
      </w:pPr>
      <w:r w:rsidRPr="00423DB3">
        <w:rPr>
          <w:rFonts w:ascii="Times New Roman" w:hAnsi="Times New Roman" w:cs="Tahoma"/>
          <w:sz w:val="28"/>
          <w:szCs w:val="28"/>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04F9E" w:rsidRPr="00423DB3" w:rsidRDefault="00B04F9E" w:rsidP="00621380">
      <w:pPr>
        <w:ind w:firstLine="709"/>
        <w:jc w:val="both"/>
        <w:rPr>
          <w:rFonts w:cs="Tahoma"/>
          <w:sz w:val="28"/>
          <w:szCs w:val="28"/>
        </w:rPr>
      </w:pPr>
      <w:r w:rsidRPr="00423DB3">
        <w:rPr>
          <w:rFonts w:cs="Tahoma"/>
          <w:sz w:val="28"/>
          <w:szCs w:val="28"/>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B04F9E" w:rsidRPr="00423DB3" w:rsidRDefault="00B04F9E" w:rsidP="00621380">
      <w:pPr>
        <w:ind w:firstLine="709"/>
        <w:jc w:val="both"/>
        <w:rPr>
          <w:rFonts w:cs="Tahoma"/>
          <w:sz w:val="28"/>
          <w:szCs w:val="28"/>
        </w:rPr>
      </w:pPr>
      <w:r w:rsidRPr="00423DB3">
        <w:rPr>
          <w:rFonts w:cs="Tahoma"/>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04F9E" w:rsidRPr="00423DB3" w:rsidRDefault="00B04F9E" w:rsidP="00621380">
      <w:pPr>
        <w:ind w:firstLine="709"/>
        <w:jc w:val="both"/>
        <w:rPr>
          <w:rFonts w:cs="Tahoma"/>
          <w:sz w:val="28"/>
          <w:szCs w:val="28"/>
        </w:rPr>
      </w:pPr>
      <w:r w:rsidRPr="00423DB3">
        <w:rPr>
          <w:rFonts w:cs="Tahoma"/>
          <w:sz w:val="28"/>
          <w:szCs w:val="28"/>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04F9E" w:rsidRPr="00423DB3" w:rsidRDefault="00B04F9E" w:rsidP="00621380">
      <w:pPr>
        <w:ind w:firstLine="709"/>
        <w:jc w:val="both"/>
        <w:rPr>
          <w:rFonts w:cs="Tahoma"/>
          <w:sz w:val="28"/>
          <w:szCs w:val="28"/>
        </w:rPr>
      </w:pPr>
      <w:r w:rsidRPr="00423DB3">
        <w:rPr>
          <w:rFonts w:cs="Tahoma"/>
          <w:sz w:val="28"/>
          <w:szCs w:val="28"/>
        </w:rPr>
        <w:t>4.2.11. Учебная нагрузка на определенный срок, в т.ч. только на учебный год, может быть установлена в следующих случаях:</w:t>
      </w:r>
    </w:p>
    <w:p w:rsidR="00B04F9E" w:rsidRPr="00423DB3" w:rsidRDefault="00B04F9E" w:rsidP="00621380">
      <w:pPr>
        <w:ind w:firstLine="709"/>
        <w:jc w:val="both"/>
        <w:rPr>
          <w:rFonts w:cs="Tahoma"/>
          <w:sz w:val="28"/>
          <w:szCs w:val="28"/>
        </w:rPr>
      </w:pPr>
      <w:r w:rsidRPr="00423DB3">
        <w:rPr>
          <w:rFonts w:cs="Tahoma"/>
          <w:sz w:val="28"/>
          <w:szCs w:val="28"/>
        </w:rPr>
        <w:t>для выполнения учебной нагрузки  учителей, находящихся в отпуске по уходу за ребенком;</w:t>
      </w:r>
    </w:p>
    <w:p w:rsidR="00B04F9E" w:rsidRPr="00423DB3" w:rsidRDefault="00B04F9E" w:rsidP="00621380">
      <w:pPr>
        <w:ind w:firstLine="709"/>
        <w:jc w:val="both"/>
        <w:rPr>
          <w:rFonts w:cs="Tahoma"/>
          <w:sz w:val="28"/>
          <w:szCs w:val="28"/>
        </w:rPr>
      </w:pPr>
      <w:r w:rsidRPr="00423DB3">
        <w:rPr>
          <w:rFonts w:cs="Tahoma"/>
          <w:sz w:val="28"/>
          <w:szCs w:val="28"/>
        </w:rPr>
        <w:t xml:space="preserve">для выполнения учебной нагрузки учителей, отсутствующих в связи с  болезнью и по другим причинам; </w:t>
      </w:r>
    </w:p>
    <w:p w:rsidR="00B04F9E" w:rsidRPr="00423DB3" w:rsidRDefault="00B04F9E" w:rsidP="00621380">
      <w:pPr>
        <w:ind w:firstLine="709"/>
        <w:jc w:val="both"/>
        <w:rPr>
          <w:rFonts w:cs="Tahoma"/>
          <w:sz w:val="28"/>
          <w:szCs w:val="28"/>
        </w:rPr>
      </w:pPr>
      <w:r w:rsidRPr="00423DB3">
        <w:rPr>
          <w:rFonts w:cs="Tahoma"/>
          <w:sz w:val="28"/>
          <w:szCs w:val="28"/>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B04F9E" w:rsidRPr="00423DB3" w:rsidRDefault="00B04F9E" w:rsidP="00621380">
      <w:pPr>
        <w:pStyle w:val="31"/>
        <w:spacing w:after="0"/>
        <w:ind w:left="0" w:firstLine="709"/>
        <w:jc w:val="both"/>
        <w:rPr>
          <w:sz w:val="28"/>
          <w:szCs w:val="28"/>
        </w:rPr>
      </w:pPr>
      <w:r w:rsidRPr="00423DB3">
        <w:rPr>
          <w:sz w:val="28"/>
          <w:szCs w:val="28"/>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04F9E" w:rsidRPr="00423DB3" w:rsidRDefault="00B04F9E" w:rsidP="00621380">
      <w:pPr>
        <w:ind w:firstLine="709"/>
        <w:jc w:val="both"/>
        <w:rPr>
          <w:sz w:val="28"/>
          <w:szCs w:val="28"/>
          <w:lang w:eastAsia="ar-SA"/>
        </w:rPr>
      </w:pPr>
      <w:r w:rsidRPr="00423DB3">
        <w:rPr>
          <w:sz w:val="28"/>
          <w:szCs w:val="28"/>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B04F9E" w:rsidRPr="00423DB3" w:rsidRDefault="00B04F9E" w:rsidP="00621380">
      <w:pPr>
        <w:tabs>
          <w:tab w:val="left" w:pos="540"/>
          <w:tab w:val="num" w:pos="720"/>
          <w:tab w:val="left" w:pos="1620"/>
        </w:tabs>
        <w:ind w:firstLine="709"/>
        <w:jc w:val="both"/>
        <w:rPr>
          <w:rFonts w:cs="Tahoma"/>
          <w:b/>
          <w:sz w:val="28"/>
          <w:szCs w:val="28"/>
        </w:rPr>
      </w:pPr>
    </w:p>
    <w:p w:rsidR="00B04F9E" w:rsidRPr="00423DB3" w:rsidRDefault="00B04F9E" w:rsidP="00621380">
      <w:pPr>
        <w:tabs>
          <w:tab w:val="left" w:pos="540"/>
          <w:tab w:val="num" w:pos="720"/>
          <w:tab w:val="left" w:pos="1620"/>
        </w:tabs>
        <w:ind w:firstLine="709"/>
        <w:rPr>
          <w:rFonts w:cs="Tahoma"/>
          <w:sz w:val="28"/>
          <w:szCs w:val="28"/>
        </w:rPr>
      </w:pPr>
      <w:r w:rsidRPr="00423DB3">
        <w:rPr>
          <w:rFonts w:cs="Tahoma"/>
          <w:b/>
          <w:sz w:val="28"/>
          <w:szCs w:val="28"/>
        </w:rPr>
        <w:t>4.3. Время отдыха:</w:t>
      </w:r>
    </w:p>
    <w:p w:rsidR="00B04F9E" w:rsidRPr="00423DB3" w:rsidRDefault="00B04F9E" w:rsidP="00621380">
      <w:pPr>
        <w:ind w:firstLine="709"/>
        <w:jc w:val="both"/>
        <w:rPr>
          <w:rFonts w:cs="Arial"/>
          <w:sz w:val="28"/>
          <w:szCs w:val="28"/>
        </w:rPr>
      </w:pPr>
      <w:r w:rsidRPr="00423DB3">
        <w:rPr>
          <w:rFonts w:cs="Tahoma"/>
          <w:sz w:val="28"/>
          <w:szCs w:val="28"/>
        </w:rPr>
        <w:t xml:space="preserve">4.3.1. </w:t>
      </w:r>
      <w:r w:rsidRPr="00423DB3">
        <w:rPr>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04F9E" w:rsidRPr="00423DB3" w:rsidRDefault="00B04F9E" w:rsidP="00621380">
      <w:pPr>
        <w:ind w:firstLine="709"/>
        <w:jc w:val="both"/>
        <w:rPr>
          <w:sz w:val="28"/>
          <w:szCs w:val="28"/>
        </w:rPr>
      </w:pPr>
      <w:r w:rsidRPr="00423DB3">
        <w:rPr>
          <w:sz w:val="28"/>
          <w:szCs w:val="28"/>
        </w:rPr>
        <w:t>Видами времени отдыха являются:</w:t>
      </w:r>
    </w:p>
    <w:p w:rsidR="00B04F9E" w:rsidRPr="00423DB3" w:rsidRDefault="00B04F9E" w:rsidP="00621380">
      <w:pPr>
        <w:ind w:firstLine="709"/>
        <w:jc w:val="both"/>
        <w:rPr>
          <w:sz w:val="28"/>
          <w:szCs w:val="28"/>
        </w:rPr>
      </w:pPr>
      <w:r w:rsidRPr="00423DB3">
        <w:rPr>
          <w:sz w:val="28"/>
          <w:szCs w:val="28"/>
        </w:rPr>
        <w:t>перерывы в течение рабочего дня (смены);</w:t>
      </w:r>
    </w:p>
    <w:p w:rsidR="00B04F9E" w:rsidRPr="00423DB3" w:rsidRDefault="00B04F9E" w:rsidP="00621380">
      <w:pPr>
        <w:ind w:firstLine="709"/>
        <w:jc w:val="both"/>
        <w:rPr>
          <w:sz w:val="28"/>
          <w:szCs w:val="28"/>
        </w:rPr>
      </w:pPr>
      <w:r w:rsidRPr="00423DB3">
        <w:rPr>
          <w:sz w:val="28"/>
          <w:szCs w:val="28"/>
        </w:rPr>
        <w:t>ежедневный (междусменный) отдых;</w:t>
      </w:r>
    </w:p>
    <w:p w:rsidR="00B04F9E" w:rsidRPr="00423DB3" w:rsidRDefault="00B04F9E" w:rsidP="00621380">
      <w:pPr>
        <w:ind w:firstLine="709"/>
        <w:jc w:val="both"/>
        <w:rPr>
          <w:sz w:val="28"/>
          <w:szCs w:val="28"/>
        </w:rPr>
      </w:pPr>
      <w:r w:rsidRPr="00423DB3">
        <w:rPr>
          <w:sz w:val="28"/>
          <w:szCs w:val="28"/>
        </w:rPr>
        <w:t>выходные дни (еженедельный непрерывный отдых);</w:t>
      </w:r>
    </w:p>
    <w:p w:rsidR="00B04F9E" w:rsidRPr="00423DB3" w:rsidRDefault="00B04F9E" w:rsidP="00621380">
      <w:pPr>
        <w:ind w:firstLine="709"/>
        <w:jc w:val="both"/>
        <w:rPr>
          <w:sz w:val="28"/>
          <w:szCs w:val="28"/>
        </w:rPr>
      </w:pPr>
      <w:r w:rsidRPr="00423DB3">
        <w:rPr>
          <w:sz w:val="28"/>
          <w:szCs w:val="28"/>
        </w:rPr>
        <w:t>нерабочие праздничные дни;</w:t>
      </w:r>
    </w:p>
    <w:p w:rsidR="00B04F9E" w:rsidRPr="00423DB3" w:rsidRDefault="00B04F9E" w:rsidP="00621380">
      <w:pPr>
        <w:ind w:firstLine="709"/>
        <w:jc w:val="both"/>
        <w:rPr>
          <w:sz w:val="28"/>
          <w:szCs w:val="28"/>
        </w:rPr>
      </w:pPr>
      <w:r w:rsidRPr="00423DB3">
        <w:rPr>
          <w:sz w:val="28"/>
          <w:szCs w:val="28"/>
        </w:rPr>
        <w:t>отпуска.</w:t>
      </w:r>
    </w:p>
    <w:p w:rsidR="00B04F9E" w:rsidRPr="00423DB3" w:rsidRDefault="00B04F9E" w:rsidP="00621380">
      <w:pPr>
        <w:pStyle w:val="ConsNormal"/>
        <w:widowControl/>
        <w:ind w:firstLine="709"/>
        <w:jc w:val="both"/>
        <w:rPr>
          <w:rFonts w:ascii="Times New Roman" w:hAnsi="Times New Roman"/>
          <w:sz w:val="28"/>
          <w:szCs w:val="28"/>
        </w:rPr>
      </w:pPr>
      <w:r w:rsidRPr="00423DB3">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04F9E" w:rsidRPr="00423DB3" w:rsidRDefault="00B04F9E" w:rsidP="00621380">
      <w:pPr>
        <w:tabs>
          <w:tab w:val="left" w:pos="540"/>
          <w:tab w:val="num" w:pos="720"/>
          <w:tab w:val="left" w:pos="1620"/>
        </w:tabs>
        <w:ind w:firstLine="709"/>
        <w:jc w:val="both"/>
        <w:rPr>
          <w:sz w:val="28"/>
          <w:szCs w:val="28"/>
        </w:rPr>
      </w:pPr>
      <w:r w:rsidRPr="00423DB3">
        <w:rPr>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4.3.3. Работа в выходные и нерабочие праздничные дни запрещается.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4.3.4. Работа в выходные и нерабочие праздничные оплачивается не менее чем в двойном размере.</w:t>
      </w:r>
    </w:p>
    <w:p w:rsidR="00B04F9E" w:rsidRPr="00423DB3" w:rsidRDefault="00B04F9E" w:rsidP="00621380">
      <w:pPr>
        <w:ind w:firstLine="709"/>
        <w:jc w:val="both"/>
        <w:rPr>
          <w:rFonts w:cs="Arial"/>
          <w:sz w:val="28"/>
          <w:szCs w:val="28"/>
        </w:rPr>
      </w:pPr>
      <w:r w:rsidRPr="00423DB3">
        <w:rPr>
          <w:rFonts w:cs="Tahoma"/>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423DB3">
        <w:rPr>
          <w:sz w:val="28"/>
          <w:szCs w:val="28"/>
        </w:rPr>
        <w:t>день отдыха оплате не подлежит.</w:t>
      </w:r>
    </w:p>
    <w:p w:rsidR="00B04F9E" w:rsidRPr="00423DB3" w:rsidRDefault="00B04F9E" w:rsidP="00621380">
      <w:pPr>
        <w:ind w:firstLine="709"/>
        <w:jc w:val="both"/>
        <w:rPr>
          <w:sz w:val="28"/>
          <w:szCs w:val="28"/>
        </w:rPr>
      </w:pPr>
      <w:r w:rsidRPr="00423DB3">
        <w:rPr>
          <w:rFonts w:cs="Tahoma"/>
          <w:sz w:val="28"/>
          <w:szCs w:val="28"/>
        </w:rPr>
        <w:t xml:space="preserve">4.3.5. </w:t>
      </w:r>
      <w:r w:rsidRPr="00423DB3">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04F9E" w:rsidRPr="00423DB3" w:rsidRDefault="00B04F9E" w:rsidP="00621380">
      <w:pPr>
        <w:ind w:firstLine="709"/>
        <w:jc w:val="both"/>
        <w:rPr>
          <w:sz w:val="28"/>
          <w:szCs w:val="28"/>
        </w:rPr>
      </w:pPr>
      <w:r w:rsidRPr="00423DB3">
        <w:rPr>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4.3.6. Работникам образовательного учреждения предоставляются: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а) ежегодные основные оплачиваемые отпуска продолжительностью 28 календарных дней;</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B04F9E" w:rsidRPr="00423DB3" w:rsidRDefault="00B04F9E" w:rsidP="00621380">
      <w:pPr>
        <w:ind w:firstLine="709"/>
        <w:jc w:val="both"/>
        <w:rPr>
          <w:rFonts w:cs="Arial"/>
          <w:sz w:val="28"/>
          <w:szCs w:val="28"/>
        </w:rPr>
      </w:pPr>
      <w:r w:rsidRPr="00423DB3">
        <w:rPr>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уставом образовательного учреждения.</w:t>
      </w:r>
    </w:p>
    <w:p w:rsidR="00B04F9E" w:rsidRPr="00423DB3" w:rsidRDefault="00B04F9E" w:rsidP="00621380">
      <w:pPr>
        <w:pStyle w:val="BodyTextIndent"/>
        <w:ind w:firstLine="709"/>
        <w:jc w:val="both"/>
        <w:rPr>
          <w:sz w:val="28"/>
          <w:szCs w:val="28"/>
        </w:rPr>
      </w:pPr>
      <w:r w:rsidRPr="00423DB3">
        <w:rPr>
          <w:sz w:val="28"/>
          <w:szCs w:val="28"/>
        </w:rPr>
        <w:t>4.3.8. Работникам с ненормированным рабочим днем предоставляется ежегодный дополнительный оплачиваемый отпуск продолжительностью: 3 дня.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04F9E" w:rsidRPr="00423DB3" w:rsidRDefault="00B04F9E" w:rsidP="00621380">
      <w:pPr>
        <w:ind w:firstLine="709"/>
        <w:jc w:val="both"/>
        <w:rPr>
          <w:rFonts w:cs="Arial"/>
          <w:sz w:val="28"/>
          <w:szCs w:val="28"/>
        </w:rPr>
      </w:pPr>
      <w:r w:rsidRPr="00423DB3">
        <w:rPr>
          <w:sz w:val="28"/>
          <w:szCs w:val="28"/>
        </w:rPr>
        <w:t>О времени начала отпуска работник должен быть извещен под роспись не позднее чем за две недели до его начала.</w:t>
      </w:r>
    </w:p>
    <w:p w:rsidR="00B04F9E" w:rsidRPr="00423DB3" w:rsidRDefault="00B04F9E" w:rsidP="00621380">
      <w:pPr>
        <w:ind w:firstLine="709"/>
        <w:jc w:val="both"/>
        <w:rPr>
          <w:sz w:val="28"/>
          <w:szCs w:val="28"/>
        </w:rPr>
      </w:pPr>
      <w:r w:rsidRPr="00423DB3">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04F9E" w:rsidRPr="00423DB3" w:rsidRDefault="00B04F9E" w:rsidP="00621380">
      <w:pPr>
        <w:ind w:firstLine="709"/>
        <w:jc w:val="both"/>
        <w:rPr>
          <w:sz w:val="28"/>
          <w:szCs w:val="28"/>
        </w:rPr>
      </w:pPr>
      <w:r w:rsidRPr="00423DB3">
        <w:rPr>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04F9E" w:rsidRPr="00423DB3" w:rsidRDefault="00B04F9E" w:rsidP="00621380">
      <w:pPr>
        <w:ind w:firstLine="709"/>
        <w:jc w:val="both"/>
        <w:rPr>
          <w:sz w:val="28"/>
          <w:szCs w:val="28"/>
        </w:rPr>
      </w:pPr>
      <w:r w:rsidRPr="00423DB3">
        <w:rPr>
          <w:sz w:val="28"/>
          <w:szCs w:val="28"/>
        </w:rPr>
        <w:t>временной нетрудоспособности работника;</w:t>
      </w:r>
    </w:p>
    <w:p w:rsidR="00B04F9E" w:rsidRPr="00423DB3" w:rsidRDefault="00B04F9E" w:rsidP="00621380">
      <w:pPr>
        <w:ind w:firstLine="709"/>
        <w:jc w:val="both"/>
        <w:rPr>
          <w:sz w:val="28"/>
          <w:szCs w:val="28"/>
        </w:rPr>
      </w:pPr>
      <w:r w:rsidRPr="00423DB3">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04F9E" w:rsidRPr="00423DB3" w:rsidRDefault="00B04F9E" w:rsidP="00621380">
      <w:pPr>
        <w:ind w:firstLine="709"/>
        <w:jc w:val="both"/>
        <w:rPr>
          <w:sz w:val="28"/>
          <w:szCs w:val="28"/>
        </w:rPr>
      </w:pPr>
      <w:r w:rsidRPr="00423DB3">
        <w:rPr>
          <w:sz w:val="28"/>
          <w:szCs w:val="28"/>
        </w:rPr>
        <w:t>в других случаях, предусмотренных трудовым законодательством, локальными нормативными актами учреждения (ч. 1 ст. 124 ТК РФ).</w:t>
      </w:r>
    </w:p>
    <w:p w:rsidR="00B04F9E" w:rsidRPr="00423DB3" w:rsidRDefault="00B04F9E" w:rsidP="00621380">
      <w:pPr>
        <w:ind w:firstLine="709"/>
        <w:jc w:val="both"/>
        <w:rPr>
          <w:sz w:val="28"/>
          <w:szCs w:val="28"/>
        </w:rPr>
      </w:pPr>
      <w:r w:rsidRPr="00423DB3">
        <w:rPr>
          <w:rFonts w:cs="Tahoma"/>
          <w:sz w:val="28"/>
          <w:szCs w:val="28"/>
        </w:rPr>
        <w:t xml:space="preserve">4.3.11. </w:t>
      </w:r>
      <w:r w:rsidRPr="00423DB3">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04F9E" w:rsidRPr="00423DB3" w:rsidRDefault="00B04F9E" w:rsidP="00621380">
      <w:pPr>
        <w:ind w:firstLine="709"/>
        <w:jc w:val="both"/>
        <w:rPr>
          <w:b/>
          <w:i/>
          <w:sz w:val="28"/>
          <w:szCs w:val="28"/>
        </w:rPr>
      </w:pPr>
      <w:r w:rsidRPr="00423DB3">
        <w:rPr>
          <w:rFonts w:cs="Tahoma"/>
          <w:sz w:val="28"/>
          <w:szCs w:val="28"/>
        </w:rPr>
        <w:t xml:space="preserve">4.3.12. </w:t>
      </w:r>
      <w:r w:rsidRPr="00423DB3">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04F9E" w:rsidRPr="00423DB3" w:rsidRDefault="00B04F9E" w:rsidP="00621380">
      <w:pPr>
        <w:ind w:firstLine="709"/>
        <w:jc w:val="both"/>
        <w:rPr>
          <w:sz w:val="28"/>
          <w:szCs w:val="28"/>
        </w:rPr>
      </w:pPr>
      <w:r w:rsidRPr="00423DB3">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04F9E" w:rsidRPr="00423DB3" w:rsidRDefault="00B04F9E" w:rsidP="00621380">
      <w:pPr>
        <w:ind w:firstLine="709"/>
        <w:jc w:val="both"/>
        <w:rPr>
          <w:sz w:val="28"/>
          <w:szCs w:val="28"/>
        </w:rPr>
      </w:pPr>
      <w:r w:rsidRPr="00423DB3">
        <w:rPr>
          <w:rFonts w:cs="Tahoma"/>
          <w:sz w:val="28"/>
          <w:szCs w:val="28"/>
        </w:rPr>
        <w:t xml:space="preserve">4.3.13. </w:t>
      </w:r>
      <w:r w:rsidRPr="00423DB3">
        <w:rPr>
          <w:sz w:val="28"/>
          <w:szCs w:val="28"/>
        </w:rPr>
        <w:t>При увольнении работнику выплачивается денежная компенсация за все неиспользованные отпуска.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4.3.14. Оплата отпуска производится не позднее чем за три дня до его начала.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04F9E" w:rsidRPr="00423DB3" w:rsidRDefault="00B04F9E" w:rsidP="00621380">
      <w:pPr>
        <w:ind w:firstLine="709"/>
        <w:jc w:val="both"/>
        <w:rPr>
          <w:rFonts w:cs="Arial"/>
          <w:sz w:val="28"/>
          <w:szCs w:val="28"/>
        </w:rPr>
      </w:pPr>
      <w:r w:rsidRPr="00423DB3">
        <w:rPr>
          <w:sz w:val="28"/>
          <w:szCs w:val="28"/>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4.3.16. Отзыв работника из отпуска допускается только с его согласия.</w:t>
      </w:r>
    </w:p>
    <w:p w:rsidR="00B04F9E" w:rsidRPr="00423DB3" w:rsidRDefault="00B04F9E" w:rsidP="00621380">
      <w:pPr>
        <w:tabs>
          <w:tab w:val="left" w:pos="540"/>
          <w:tab w:val="num" w:pos="720"/>
          <w:tab w:val="left" w:pos="1620"/>
        </w:tabs>
        <w:ind w:firstLine="709"/>
        <w:jc w:val="both"/>
        <w:rPr>
          <w:rFonts w:cs="Tahoma"/>
          <w:sz w:val="28"/>
          <w:szCs w:val="28"/>
        </w:rPr>
      </w:pPr>
      <w:r w:rsidRPr="00423DB3">
        <w:rPr>
          <w:rFonts w:cs="Tahoma"/>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04F9E" w:rsidRPr="00423DB3" w:rsidRDefault="00B04F9E" w:rsidP="00621380">
      <w:pPr>
        <w:jc w:val="both"/>
        <w:rPr>
          <w:rFonts w:cs="Arial"/>
          <w:sz w:val="28"/>
          <w:szCs w:val="28"/>
        </w:rPr>
      </w:pPr>
      <w:r w:rsidRPr="00423DB3">
        <w:rPr>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w:t>
      </w:r>
      <w:r w:rsidRPr="00423DB3">
        <w:rPr>
          <w:rFonts w:cs="Arial"/>
          <w:sz w:val="28"/>
          <w:szCs w:val="28"/>
        </w:rPr>
        <w:t xml:space="preserve"> </w:t>
      </w:r>
      <w:r w:rsidRPr="00423DB3">
        <w:rPr>
          <w:sz w:val="28"/>
          <w:szCs w:val="28"/>
        </w:rPr>
        <w:t>сохранения заработной платы, продолжительность которого определяется по соглашению между работником и работодателем.</w:t>
      </w:r>
    </w:p>
    <w:p w:rsidR="00B04F9E" w:rsidRPr="00423DB3" w:rsidRDefault="00B04F9E" w:rsidP="00621380">
      <w:pPr>
        <w:ind w:firstLine="709"/>
        <w:jc w:val="both"/>
        <w:rPr>
          <w:sz w:val="28"/>
          <w:szCs w:val="28"/>
        </w:rPr>
      </w:pPr>
      <w:r w:rsidRPr="00423DB3">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04F9E" w:rsidRPr="00423DB3" w:rsidRDefault="00B04F9E" w:rsidP="00621380">
      <w:pPr>
        <w:tabs>
          <w:tab w:val="num" w:pos="900"/>
        </w:tabs>
        <w:ind w:firstLine="709"/>
        <w:jc w:val="center"/>
        <w:rPr>
          <w:b/>
          <w:sz w:val="28"/>
          <w:szCs w:val="28"/>
        </w:rPr>
      </w:pPr>
    </w:p>
    <w:p w:rsidR="00B04F9E" w:rsidRPr="00423DB3" w:rsidRDefault="00B04F9E" w:rsidP="00621380">
      <w:pPr>
        <w:tabs>
          <w:tab w:val="num" w:pos="900"/>
        </w:tabs>
        <w:ind w:firstLine="709"/>
        <w:jc w:val="center"/>
        <w:rPr>
          <w:b/>
          <w:sz w:val="28"/>
          <w:szCs w:val="28"/>
        </w:rPr>
      </w:pPr>
    </w:p>
    <w:p w:rsidR="00B04F9E" w:rsidRPr="00423DB3" w:rsidRDefault="00B04F9E" w:rsidP="00621380">
      <w:pPr>
        <w:tabs>
          <w:tab w:val="num" w:pos="900"/>
        </w:tabs>
        <w:ind w:firstLine="709"/>
        <w:jc w:val="center"/>
        <w:rPr>
          <w:b/>
          <w:sz w:val="28"/>
          <w:szCs w:val="28"/>
        </w:rPr>
      </w:pPr>
      <w:r w:rsidRPr="00423DB3">
        <w:rPr>
          <w:b/>
          <w:sz w:val="28"/>
          <w:szCs w:val="28"/>
          <w:lang w:val="en-US"/>
        </w:rPr>
        <w:t>V</w:t>
      </w:r>
      <w:r w:rsidRPr="00423DB3">
        <w:rPr>
          <w:b/>
          <w:sz w:val="28"/>
          <w:szCs w:val="28"/>
        </w:rPr>
        <w:t>. Поощрения за успехи в работе</w:t>
      </w:r>
    </w:p>
    <w:p w:rsidR="00B04F9E" w:rsidRPr="00423DB3" w:rsidRDefault="00B04F9E" w:rsidP="00621380">
      <w:pPr>
        <w:ind w:firstLine="709"/>
        <w:rPr>
          <w:b/>
          <w:bCs/>
          <w:sz w:val="28"/>
          <w:szCs w:val="28"/>
        </w:rPr>
      </w:pPr>
    </w:p>
    <w:p w:rsidR="00B04F9E" w:rsidRPr="00423DB3" w:rsidRDefault="00B04F9E" w:rsidP="00621380">
      <w:pPr>
        <w:ind w:firstLine="709"/>
        <w:jc w:val="both"/>
        <w:rPr>
          <w:bCs/>
          <w:sz w:val="28"/>
          <w:szCs w:val="28"/>
        </w:rPr>
      </w:pPr>
      <w:r w:rsidRPr="00423DB3">
        <w:rPr>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B04F9E" w:rsidRPr="00423DB3" w:rsidRDefault="00B04F9E" w:rsidP="00621380">
      <w:pPr>
        <w:jc w:val="both"/>
        <w:rPr>
          <w:bCs/>
          <w:sz w:val="28"/>
          <w:szCs w:val="28"/>
        </w:rPr>
      </w:pPr>
      <w:r w:rsidRPr="00423DB3">
        <w:rPr>
          <w:bCs/>
          <w:sz w:val="28"/>
          <w:szCs w:val="28"/>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04F9E" w:rsidRPr="00423DB3" w:rsidRDefault="00B04F9E" w:rsidP="00621380">
      <w:pPr>
        <w:ind w:firstLine="709"/>
        <w:jc w:val="both"/>
        <w:rPr>
          <w:bCs/>
          <w:sz w:val="28"/>
          <w:szCs w:val="28"/>
        </w:rPr>
      </w:pPr>
      <w:r w:rsidRPr="00423DB3">
        <w:rPr>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04F9E" w:rsidRPr="00423DB3" w:rsidRDefault="00B04F9E" w:rsidP="00621380">
      <w:pPr>
        <w:tabs>
          <w:tab w:val="num" w:pos="900"/>
        </w:tabs>
        <w:ind w:firstLine="709"/>
        <w:jc w:val="both"/>
        <w:rPr>
          <w:sz w:val="28"/>
          <w:szCs w:val="28"/>
        </w:rPr>
      </w:pPr>
    </w:p>
    <w:p w:rsidR="00B04F9E" w:rsidRPr="00423DB3" w:rsidRDefault="00B04F9E" w:rsidP="00621380">
      <w:pPr>
        <w:tabs>
          <w:tab w:val="num" w:pos="900"/>
        </w:tabs>
        <w:ind w:firstLine="709"/>
        <w:jc w:val="center"/>
        <w:rPr>
          <w:b/>
          <w:sz w:val="28"/>
          <w:szCs w:val="28"/>
        </w:rPr>
      </w:pPr>
      <w:r w:rsidRPr="00423DB3">
        <w:rPr>
          <w:b/>
          <w:sz w:val="28"/>
          <w:szCs w:val="28"/>
          <w:lang w:val="en-US"/>
        </w:rPr>
        <w:t>VI</w:t>
      </w:r>
      <w:r w:rsidRPr="00423DB3">
        <w:rPr>
          <w:b/>
          <w:sz w:val="28"/>
          <w:szCs w:val="28"/>
        </w:rPr>
        <w:t>. Трудовая дисциплина и ответственность за ее нарушение</w:t>
      </w:r>
    </w:p>
    <w:p w:rsidR="00B04F9E" w:rsidRPr="00423DB3" w:rsidRDefault="00B04F9E" w:rsidP="00621380">
      <w:pPr>
        <w:ind w:firstLine="709"/>
        <w:rPr>
          <w:sz w:val="28"/>
          <w:szCs w:val="28"/>
        </w:rPr>
      </w:pPr>
    </w:p>
    <w:p w:rsidR="00B04F9E" w:rsidRPr="00423DB3" w:rsidRDefault="00B04F9E" w:rsidP="00621380">
      <w:pPr>
        <w:tabs>
          <w:tab w:val="num" w:pos="1080"/>
        </w:tabs>
        <w:ind w:firstLine="709"/>
        <w:jc w:val="both"/>
        <w:rPr>
          <w:sz w:val="28"/>
          <w:szCs w:val="28"/>
        </w:rPr>
      </w:pPr>
      <w:r w:rsidRPr="00423DB3">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04F9E" w:rsidRPr="00423DB3" w:rsidRDefault="00B04F9E" w:rsidP="00621380">
      <w:pPr>
        <w:tabs>
          <w:tab w:val="num" w:pos="1080"/>
        </w:tabs>
        <w:ind w:firstLine="709"/>
        <w:jc w:val="both"/>
        <w:rPr>
          <w:sz w:val="28"/>
          <w:szCs w:val="28"/>
        </w:rPr>
      </w:pPr>
      <w:r w:rsidRPr="00423DB3">
        <w:rPr>
          <w:sz w:val="28"/>
          <w:szCs w:val="28"/>
        </w:rPr>
        <w:t xml:space="preserve">  замечание; </w:t>
      </w:r>
    </w:p>
    <w:p w:rsidR="00B04F9E" w:rsidRPr="00423DB3" w:rsidRDefault="00B04F9E" w:rsidP="00621380">
      <w:pPr>
        <w:tabs>
          <w:tab w:val="num" w:pos="1080"/>
        </w:tabs>
        <w:ind w:firstLine="709"/>
        <w:jc w:val="both"/>
        <w:rPr>
          <w:sz w:val="28"/>
          <w:szCs w:val="28"/>
        </w:rPr>
      </w:pPr>
      <w:r w:rsidRPr="00423DB3">
        <w:rPr>
          <w:sz w:val="28"/>
          <w:szCs w:val="28"/>
        </w:rPr>
        <w:t xml:space="preserve">  выговор; </w:t>
      </w:r>
    </w:p>
    <w:p w:rsidR="00B04F9E" w:rsidRPr="00423DB3" w:rsidRDefault="00B04F9E" w:rsidP="00621380">
      <w:pPr>
        <w:tabs>
          <w:tab w:val="num" w:pos="1080"/>
        </w:tabs>
        <w:ind w:firstLine="709"/>
        <w:jc w:val="both"/>
        <w:rPr>
          <w:sz w:val="28"/>
          <w:szCs w:val="28"/>
        </w:rPr>
      </w:pPr>
      <w:r w:rsidRPr="00423DB3">
        <w:rPr>
          <w:sz w:val="28"/>
          <w:szCs w:val="28"/>
        </w:rPr>
        <w:t> увольнение по соответствующим основаниям.</w:t>
      </w:r>
    </w:p>
    <w:p w:rsidR="00B04F9E" w:rsidRPr="00423DB3" w:rsidRDefault="00B04F9E" w:rsidP="00621380">
      <w:pPr>
        <w:tabs>
          <w:tab w:val="num" w:pos="1080"/>
        </w:tabs>
        <w:ind w:firstLine="709"/>
        <w:jc w:val="both"/>
        <w:rPr>
          <w:sz w:val="28"/>
          <w:szCs w:val="28"/>
        </w:rPr>
      </w:pPr>
      <w:r w:rsidRPr="00423DB3">
        <w:rPr>
          <w:sz w:val="28"/>
          <w:szCs w:val="28"/>
        </w:rPr>
        <w:t>6.2. Увольнение в качестве дисциплинарного взыскания может быть применено в соответствии со ст. 192 ТК РФ в случаях:</w:t>
      </w:r>
    </w:p>
    <w:p w:rsidR="00B04F9E" w:rsidRPr="00423DB3" w:rsidRDefault="00B04F9E" w:rsidP="00621380">
      <w:pPr>
        <w:ind w:firstLine="709"/>
        <w:jc w:val="both"/>
        <w:rPr>
          <w:sz w:val="28"/>
          <w:szCs w:val="28"/>
        </w:rPr>
      </w:pPr>
      <w:r w:rsidRPr="00423DB3">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04F9E" w:rsidRPr="00423DB3" w:rsidRDefault="00B04F9E" w:rsidP="00621380">
      <w:pPr>
        <w:ind w:firstLine="709"/>
        <w:jc w:val="both"/>
        <w:rPr>
          <w:sz w:val="28"/>
          <w:szCs w:val="28"/>
        </w:rPr>
      </w:pPr>
      <w:r w:rsidRPr="00423DB3">
        <w:rPr>
          <w:sz w:val="28"/>
          <w:szCs w:val="28"/>
        </w:rPr>
        <w:t>- однократного грубого нарушения работником трудовых обязанностей (п. 6 ч. 1 ст. 81 ТК РФ):</w:t>
      </w:r>
    </w:p>
    <w:p w:rsidR="00B04F9E" w:rsidRPr="00423DB3" w:rsidRDefault="00B04F9E" w:rsidP="00621380">
      <w:pPr>
        <w:ind w:firstLine="709"/>
        <w:jc w:val="both"/>
        <w:rPr>
          <w:sz w:val="28"/>
          <w:szCs w:val="28"/>
        </w:rPr>
      </w:pPr>
      <w:r w:rsidRPr="00423DB3">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04F9E" w:rsidRPr="00423DB3" w:rsidRDefault="00B04F9E" w:rsidP="00621380">
      <w:pPr>
        <w:ind w:firstLine="709"/>
        <w:jc w:val="both"/>
        <w:rPr>
          <w:sz w:val="28"/>
          <w:szCs w:val="28"/>
        </w:rPr>
      </w:pPr>
      <w:r w:rsidRPr="00423DB3">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04F9E" w:rsidRPr="00423DB3" w:rsidRDefault="00B04F9E" w:rsidP="00621380">
      <w:pPr>
        <w:ind w:firstLine="709"/>
        <w:jc w:val="both"/>
        <w:rPr>
          <w:sz w:val="28"/>
          <w:szCs w:val="28"/>
        </w:rPr>
      </w:pPr>
      <w:r w:rsidRPr="00423DB3">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04F9E" w:rsidRPr="00423DB3" w:rsidRDefault="00B04F9E" w:rsidP="00621380">
      <w:pPr>
        <w:ind w:firstLine="709"/>
        <w:jc w:val="both"/>
        <w:rPr>
          <w:sz w:val="28"/>
          <w:szCs w:val="28"/>
        </w:rPr>
      </w:pPr>
      <w:r w:rsidRPr="00423DB3">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04F9E" w:rsidRPr="00423DB3" w:rsidRDefault="00B04F9E" w:rsidP="00621380">
      <w:pPr>
        <w:jc w:val="both"/>
        <w:rPr>
          <w:rFonts w:cs="Arial"/>
          <w:sz w:val="28"/>
          <w:szCs w:val="28"/>
        </w:rPr>
      </w:pPr>
      <w:r w:rsidRPr="00423DB3">
        <w:rPr>
          <w:sz w:val="28"/>
          <w:szCs w:val="28"/>
        </w:rPr>
        <w:t xml:space="preserve">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w:t>
      </w:r>
    </w:p>
    <w:p w:rsidR="00B04F9E" w:rsidRPr="00423DB3" w:rsidRDefault="00B04F9E" w:rsidP="00621380">
      <w:pPr>
        <w:jc w:val="both"/>
        <w:rPr>
          <w:sz w:val="28"/>
          <w:szCs w:val="28"/>
        </w:rPr>
      </w:pPr>
      <w:r w:rsidRPr="00423DB3">
        <w:rPr>
          <w:sz w:val="28"/>
          <w:szCs w:val="28"/>
        </w:rPr>
        <w:t>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04F9E" w:rsidRPr="00423DB3" w:rsidRDefault="00B04F9E" w:rsidP="00621380">
      <w:pPr>
        <w:ind w:firstLine="709"/>
        <w:jc w:val="both"/>
        <w:rPr>
          <w:sz w:val="28"/>
          <w:szCs w:val="28"/>
        </w:rPr>
      </w:pPr>
      <w:r w:rsidRPr="00423DB3">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04F9E" w:rsidRPr="00423DB3" w:rsidRDefault="00B04F9E" w:rsidP="00621380">
      <w:pPr>
        <w:ind w:firstLine="709"/>
        <w:jc w:val="both"/>
        <w:rPr>
          <w:sz w:val="28"/>
          <w:szCs w:val="28"/>
        </w:rPr>
      </w:pPr>
      <w:r w:rsidRPr="00423DB3">
        <w:rPr>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04F9E" w:rsidRPr="00423DB3" w:rsidRDefault="00B04F9E" w:rsidP="00621380">
      <w:pPr>
        <w:ind w:firstLine="709"/>
        <w:jc w:val="both"/>
        <w:rPr>
          <w:sz w:val="28"/>
          <w:szCs w:val="28"/>
        </w:rPr>
      </w:pPr>
      <w:r w:rsidRPr="00423DB3">
        <w:rPr>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04F9E" w:rsidRPr="00423DB3" w:rsidRDefault="00B04F9E" w:rsidP="00621380">
      <w:pPr>
        <w:ind w:firstLine="709"/>
        <w:jc w:val="both"/>
        <w:rPr>
          <w:sz w:val="28"/>
          <w:szCs w:val="28"/>
        </w:rPr>
      </w:pPr>
      <w:r w:rsidRPr="00423DB3">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04F9E" w:rsidRPr="00423DB3" w:rsidRDefault="00B04F9E" w:rsidP="00621380">
      <w:pPr>
        <w:ind w:firstLine="709"/>
        <w:jc w:val="both"/>
        <w:rPr>
          <w:sz w:val="28"/>
          <w:szCs w:val="28"/>
        </w:rPr>
      </w:pPr>
      <w:r w:rsidRPr="00423DB3">
        <w:rPr>
          <w:sz w:val="28"/>
          <w:szCs w:val="28"/>
        </w:rPr>
        <w:t>- повторное в течение одного года грубое нарушение устава образовательного учреждения (п.1 ст. 336 ТК РФ).</w:t>
      </w:r>
    </w:p>
    <w:p w:rsidR="00B04F9E" w:rsidRPr="00423DB3" w:rsidRDefault="00B04F9E" w:rsidP="00621380">
      <w:pPr>
        <w:ind w:firstLine="709"/>
        <w:jc w:val="both"/>
        <w:rPr>
          <w:sz w:val="28"/>
          <w:szCs w:val="28"/>
        </w:rPr>
      </w:pPr>
      <w:r w:rsidRPr="00423DB3">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04F9E" w:rsidRPr="00423DB3" w:rsidRDefault="00B04F9E" w:rsidP="00621380">
      <w:pPr>
        <w:ind w:firstLine="709"/>
        <w:jc w:val="both"/>
        <w:rPr>
          <w:sz w:val="28"/>
          <w:szCs w:val="28"/>
        </w:rPr>
      </w:pPr>
      <w:r w:rsidRPr="00423DB3">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04F9E" w:rsidRPr="00423DB3" w:rsidRDefault="00B04F9E" w:rsidP="00621380">
      <w:pPr>
        <w:ind w:firstLine="709"/>
        <w:jc w:val="both"/>
        <w:rPr>
          <w:sz w:val="28"/>
          <w:szCs w:val="28"/>
        </w:rPr>
      </w:pPr>
      <w:r w:rsidRPr="00423DB3">
        <w:rPr>
          <w:sz w:val="28"/>
          <w:szCs w:val="28"/>
        </w:rPr>
        <w:t>Непредоставление работником объяснения не является препятствием для применения дисциплинарного взыскания.</w:t>
      </w:r>
    </w:p>
    <w:p w:rsidR="00B04F9E" w:rsidRPr="00423DB3" w:rsidRDefault="00B04F9E" w:rsidP="00621380">
      <w:pPr>
        <w:tabs>
          <w:tab w:val="num" w:pos="1080"/>
        </w:tabs>
        <w:ind w:firstLine="709"/>
        <w:jc w:val="both"/>
        <w:rPr>
          <w:sz w:val="28"/>
          <w:szCs w:val="28"/>
        </w:rPr>
      </w:pPr>
      <w:r w:rsidRPr="00423DB3">
        <w:rPr>
          <w:sz w:val="28"/>
          <w:szCs w:val="28"/>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B04F9E" w:rsidRPr="00423DB3" w:rsidRDefault="00B04F9E" w:rsidP="00621380">
      <w:pPr>
        <w:tabs>
          <w:tab w:val="num" w:pos="1080"/>
        </w:tabs>
        <w:ind w:firstLine="709"/>
        <w:jc w:val="both"/>
        <w:rPr>
          <w:sz w:val="28"/>
          <w:szCs w:val="28"/>
        </w:rPr>
      </w:pPr>
      <w:r w:rsidRPr="00423DB3">
        <w:rPr>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B04F9E" w:rsidRPr="00423DB3" w:rsidRDefault="00B04F9E" w:rsidP="00621380">
      <w:pPr>
        <w:ind w:firstLine="709"/>
        <w:jc w:val="both"/>
        <w:rPr>
          <w:sz w:val="28"/>
          <w:szCs w:val="28"/>
        </w:rPr>
      </w:pPr>
      <w:r w:rsidRPr="00423DB3">
        <w:rPr>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B04F9E" w:rsidRPr="00423DB3" w:rsidRDefault="00B04F9E" w:rsidP="00621380">
      <w:pPr>
        <w:ind w:firstLine="709"/>
        <w:jc w:val="both"/>
        <w:rPr>
          <w:sz w:val="28"/>
          <w:szCs w:val="28"/>
        </w:rPr>
      </w:pPr>
      <w:r w:rsidRPr="00423DB3">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04F9E" w:rsidRPr="00423DB3" w:rsidRDefault="00B04F9E" w:rsidP="00621380">
      <w:pPr>
        <w:ind w:firstLine="709"/>
        <w:jc w:val="both"/>
        <w:rPr>
          <w:sz w:val="28"/>
          <w:szCs w:val="28"/>
        </w:rPr>
      </w:pPr>
      <w:r w:rsidRPr="00423DB3">
        <w:rPr>
          <w:sz w:val="28"/>
          <w:szCs w:val="28"/>
        </w:rPr>
        <w:t>6.7. За каждый дисциплинарный проступок может быть применено только одно дисциплинарное взыскание.</w:t>
      </w:r>
    </w:p>
    <w:p w:rsidR="00B04F9E" w:rsidRPr="00423DB3" w:rsidRDefault="00B04F9E" w:rsidP="00621380">
      <w:pPr>
        <w:ind w:firstLine="709"/>
        <w:jc w:val="both"/>
        <w:rPr>
          <w:sz w:val="28"/>
          <w:szCs w:val="28"/>
        </w:rPr>
      </w:pPr>
      <w:r w:rsidRPr="00423DB3">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04F9E" w:rsidRPr="00423DB3" w:rsidRDefault="00B04F9E" w:rsidP="00621380">
      <w:pPr>
        <w:ind w:firstLine="709"/>
        <w:jc w:val="both"/>
        <w:rPr>
          <w:sz w:val="28"/>
          <w:szCs w:val="28"/>
        </w:rPr>
      </w:pPr>
      <w:r w:rsidRPr="00423DB3">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04F9E" w:rsidRPr="00423DB3" w:rsidRDefault="00B04F9E" w:rsidP="00621380">
      <w:pPr>
        <w:ind w:firstLine="709"/>
        <w:jc w:val="both"/>
        <w:rPr>
          <w:sz w:val="28"/>
          <w:szCs w:val="28"/>
        </w:rPr>
      </w:pPr>
      <w:r w:rsidRPr="00423DB3">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04F9E" w:rsidRPr="00423DB3" w:rsidRDefault="00B04F9E" w:rsidP="00621380">
      <w:pPr>
        <w:tabs>
          <w:tab w:val="num" w:pos="1080"/>
        </w:tabs>
        <w:ind w:firstLine="709"/>
        <w:jc w:val="both"/>
        <w:rPr>
          <w:sz w:val="28"/>
          <w:szCs w:val="28"/>
        </w:rPr>
      </w:pPr>
      <w:r w:rsidRPr="00423DB3">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B04F9E" w:rsidRPr="00423DB3" w:rsidRDefault="00B04F9E" w:rsidP="00621380">
      <w:pPr>
        <w:ind w:firstLine="709"/>
        <w:jc w:val="both"/>
        <w:rPr>
          <w:sz w:val="28"/>
          <w:szCs w:val="28"/>
        </w:rPr>
      </w:pPr>
      <w:r w:rsidRPr="00423DB3">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04F9E" w:rsidRPr="00423DB3" w:rsidRDefault="00B04F9E" w:rsidP="00621380">
      <w:pPr>
        <w:tabs>
          <w:tab w:val="num" w:pos="1080"/>
        </w:tabs>
        <w:ind w:firstLine="709"/>
        <w:jc w:val="both"/>
        <w:rPr>
          <w:rFonts w:cs="Tahoma"/>
          <w:b/>
          <w:sz w:val="28"/>
          <w:szCs w:val="28"/>
        </w:rPr>
      </w:pPr>
    </w:p>
    <w:p w:rsidR="00B04F9E" w:rsidRPr="00423DB3" w:rsidRDefault="00B04F9E" w:rsidP="00621380">
      <w:pPr>
        <w:tabs>
          <w:tab w:val="num" w:pos="1080"/>
        </w:tabs>
        <w:ind w:firstLine="709"/>
        <w:jc w:val="center"/>
        <w:rPr>
          <w:rFonts w:cs="Tahoma"/>
          <w:b/>
          <w:sz w:val="28"/>
          <w:szCs w:val="28"/>
        </w:rPr>
      </w:pPr>
      <w:r w:rsidRPr="00423DB3">
        <w:rPr>
          <w:rFonts w:cs="Tahoma"/>
          <w:b/>
          <w:sz w:val="28"/>
          <w:szCs w:val="28"/>
          <w:lang w:val="en-US"/>
        </w:rPr>
        <w:t>VII</w:t>
      </w:r>
      <w:r w:rsidRPr="00423DB3">
        <w:rPr>
          <w:rFonts w:cs="Tahoma"/>
          <w:b/>
          <w:sz w:val="28"/>
          <w:szCs w:val="28"/>
        </w:rPr>
        <w:t>. Заключительные положения</w:t>
      </w:r>
    </w:p>
    <w:p w:rsidR="00B04F9E" w:rsidRPr="00423DB3" w:rsidRDefault="00B04F9E" w:rsidP="00621380">
      <w:pPr>
        <w:tabs>
          <w:tab w:val="num" w:pos="1080"/>
        </w:tabs>
        <w:ind w:firstLine="709"/>
        <w:jc w:val="both"/>
        <w:rPr>
          <w:rFonts w:cs="Arial"/>
          <w:sz w:val="28"/>
          <w:szCs w:val="28"/>
        </w:rPr>
      </w:pPr>
    </w:p>
    <w:p w:rsidR="00B04F9E" w:rsidRPr="00423DB3" w:rsidRDefault="00B04F9E" w:rsidP="00621380">
      <w:pPr>
        <w:tabs>
          <w:tab w:val="num" w:pos="1080"/>
        </w:tabs>
        <w:ind w:firstLine="709"/>
        <w:jc w:val="both"/>
        <w:rPr>
          <w:sz w:val="28"/>
          <w:szCs w:val="28"/>
        </w:rPr>
      </w:pPr>
      <w:r w:rsidRPr="00423DB3">
        <w:rPr>
          <w:sz w:val="28"/>
          <w:szCs w:val="28"/>
        </w:rPr>
        <w:t>7.1. Текст правил внутреннего трудового распорядка вывешивается в образовательном учреждении на видном месте.</w:t>
      </w:r>
    </w:p>
    <w:p w:rsidR="00B04F9E" w:rsidRPr="00423DB3" w:rsidRDefault="00B04F9E" w:rsidP="00621380">
      <w:pPr>
        <w:tabs>
          <w:tab w:val="num" w:pos="1080"/>
        </w:tabs>
        <w:ind w:firstLine="709"/>
        <w:jc w:val="both"/>
        <w:rPr>
          <w:sz w:val="28"/>
          <w:szCs w:val="28"/>
        </w:rPr>
      </w:pPr>
      <w:r w:rsidRPr="00423DB3">
        <w:rPr>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04F9E" w:rsidRPr="00423DB3" w:rsidRDefault="00B04F9E" w:rsidP="00621380">
      <w:pPr>
        <w:tabs>
          <w:tab w:val="num" w:pos="1080"/>
        </w:tabs>
        <w:ind w:firstLine="709"/>
        <w:jc w:val="both"/>
        <w:rPr>
          <w:sz w:val="28"/>
          <w:szCs w:val="28"/>
        </w:rPr>
      </w:pPr>
      <w:r w:rsidRPr="00423DB3">
        <w:rPr>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B04F9E" w:rsidRPr="00423DB3" w:rsidRDefault="00B04F9E" w:rsidP="00621380">
      <w:pPr>
        <w:pStyle w:val="NoSpacing"/>
        <w:rPr>
          <w:rFonts w:ascii="Times New Roman" w:hAnsi="Times New Roman" w:cs="Times New Roman"/>
          <w:sz w:val="28"/>
          <w:szCs w:val="28"/>
        </w:rPr>
      </w:pPr>
    </w:p>
    <w:p w:rsidR="00B04F9E" w:rsidRPr="00423DB3" w:rsidRDefault="00B04F9E" w:rsidP="00621380">
      <w:pPr>
        <w:rPr>
          <w:rFonts w:ascii="Arial" w:hAnsi="Arial" w:cs="Arial"/>
          <w:sz w:val="28"/>
          <w:szCs w:val="28"/>
        </w:rPr>
      </w:pPr>
    </w:p>
    <w:p w:rsidR="00B04F9E" w:rsidRPr="00423DB3" w:rsidRDefault="00B04F9E" w:rsidP="00621380">
      <w:pPr>
        <w:tabs>
          <w:tab w:val="left" w:pos="4860"/>
        </w:tabs>
        <w:jc w:val="center"/>
        <w:rPr>
          <w:sz w:val="28"/>
          <w:szCs w:val="28"/>
        </w:rPr>
      </w:pPr>
    </w:p>
    <w:p w:rsidR="00B04F9E" w:rsidRPr="00423DB3" w:rsidRDefault="00B04F9E" w:rsidP="00621380">
      <w:pPr>
        <w:tabs>
          <w:tab w:val="left" w:pos="4860"/>
        </w:tabs>
        <w:jc w:val="center"/>
        <w:rPr>
          <w:sz w:val="28"/>
          <w:szCs w:val="28"/>
        </w:rPr>
      </w:pPr>
    </w:p>
    <w:p w:rsidR="00B04F9E" w:rsidRPr="00423DB3" w:rsidRDefault="00B04F9E" w:rsidP="00621380">
      <w:pPr>
        <w:tabs>
          <w:tab w:val="left" w:pos="4860"/>
        </w:tabs>
        <w:jc w:val="center"/>
        <w:rPr>
          <w:sz w:val="28"/>
          <w:szCs w:val="28"/>
        </w:rPr>
      </w:pPr>
    </w:p>
    <w:p w:rsidR="00B04F9E" w:rsidRPr="00423DB3" w:rsidRDefault="00B04F9E" w:rsidP="00621380">
      <w:pPr>
        <w:tabs>
          <w:tab w:val="left" w:pos="4860"/>
        </w:tabs>
        <w:jc w:val="center"/>
        <w:rPr>
          <w:sz w:val="28"/>
          <w:szCs w:val="28"/>
        </w:rPr>
      </w:pPr>
    </w:p>
    <w:p w:rsidR="00B04F9E" w:rsidRPr="00423DB3" w:rsidRDefault="00B04F9E" w:rsidP="00621380">
      <w:pPr>
        <w:tabs>
          <w:tab w:val="left" w:pos="4860"/>
        </w:tabs>
        <w:rPr>
          <w:sz w:val="28"/>
          <w:szCs w:val="28"/>
        </w:rPr>
      </w:pPr>
    </w:p>
    <w:p w:rsidR="00B04F9E" w:rsidRPr="00423DB3" w:rsidRDefault="00B04F9E" w:rsidP="00621380">
      <w:pPr>
        <w:rPr>
          <w:rFonts w:cs="Arial"/>
          <w:sz w:val="28"/>
          <w:szCs w:val="28"/>
        </w:rPr>
      </w:pPr>
    </w:p>
    <w:p w:rsidR="00B04F9E" w:rsidRDefault="00B04F9E" w:rsidP="00D13E05">
      <w:pPr>
        <w:rPr>
          <w:sz w:val="28"/>
          <w:szCs w:val="28"/>
        </w:rPr>
      </w:pPr>
      <w:r>
        <w:rPr>
          <w:sz w:val="28"/>
          <w:szCs w:val="28"/>
        </w:rPr>
        <w:t xml:space="preserve">                                                                         </w:t>
      </w:r>
    </w:p>
    <w:p w:rsidR="00B04F9E" w:rsidRDefault="00B04F9E" w:rsidP="00D13E05">
      <w:pPr>
        <w:rPr>
          <w:sz w:val="28"/>
          <w:szCs w:val="28"/>
        </w:rPr>
      </w:pPr>
    </w:p>
    <w:p w:rsidR="00B04F9E" w:rsidRDefault="00B04F9E" w:rsidP="00D13E05">
      <w:pPr>
        <w:jc w:val="right"/>
        <w:rPr>
          <w:sz w:val="28"/>
          <w:szCs w:val="28"/>
        </w:rPr>
      </w:pPr>
      <w:r>
        <w:rPr>
          <w:sz w:val="28"/>
          <w:szCs w:val="28"/>
        </w:rPr>
        <w:t>Приложение  № 2</w:t>
      </w:r>
    </w:p>
    <w:p w:rsidR="00B04F9E" w:rsidRDefault="00B04F9E" w:rsidP="00D13E05">
      <w:pPr>
        <w:jc w:val="right"/>
        <w:rPr>
          <w:sz w:val="28"/>
          <w:szCs w:val="28"/>
        </w:rPr>
      </w:pPr>
      <w:r>
        <w:rPr>
          <w:sz w:val="28"/>
          <w:szCs w:val="28"/>
        </w:rPr>
        <w:t xml:space="preserve">  УТВЕРЖДЕНО</w:t>
      </w:r>
    </w:p>
    <w:p w:rsidR="00B04F9E" w:rsidRDefault="00B04F9E" w:rsidP="00D13E05">
      <w:pPr>
        <w:rPr>
          <w:sz w:val="28"/>
          <w:szCs w:val="28"/>
        </w:rPr>
      </w:pPr>
      <w:r>
        <w:rPr>
          <w:sz w:val="28"/>
          <w:szCs w:val="28"/>
        </w:rPr>
        <w:t xml:space="preserve">                                                                     Приказом МКОУ «Кабаковская СОШ»</w:t>
      </w:r>
    </w:p>
    <w:p w:rsidR="00B04F9E" w:rsidRDefault="00B04F9E" w:rsidP="00D13E05">
      <w:pPr>
        <w:rPr>
          <w:sz w:val="28"/>
          <w:szCs w:val="28"/>
        </w:rPr>
      </w:pPr>
      <w:r>
        <w:rPr>
          <w:sz w:val="28"/>
          <w:szCs w:val="28"/>
        </w:rPr>
        <w:t xml:space="preserve">                                                                                   от </w:t>
      </w:r>
      <w:r>
        <w:rPr>
          <w:sz w:val="28"/>
          <w:szCs w:val="28"/>
        </w:rPr>
        <w:softHyphen/>
      </w:r>
      <w:r>
        <w:rPr>
          <w:sz w:val="28"/>
          <w:szCs w:val="28"/>
        </w:rPr>
        <w:softHyphen/>
      </w:r>
      <w:r>
        <w:rPr>
          <w:sz w:val="28"/>
          <w:szCs w:val="28"/>
        </w:rPr>
        <w:softHyphen/>
        <w:t>10.09.2019 № 59-О</w:t>
      </w:r>
    </w:p>
    <w:p w:rsidR="00B04F9E" w:rsidRDefault="00B04F9E" w:rsidP="00D13E05">
      <w:pPr>
        <w:spacing w:line="240" w:lineRule="atLeast"/>
        <w:ind w:left="374"/>
        <w:jc w:val="center"/>
        <w:rPr>
          <w:sz w:val="28"/>
          <w:szCs w:val="28"/>
        </w:rPr>
      </w:pPr>
    </w:p>
    <w:p w:rsidR="00B04F9E" w:rsidRDefault="00B04F9E" w:rsidP="00D13E05">
      <w:pPr>
        <w:spacing w:line="240" w:lineRule="atLeast"/>
        <w:ind w:left="374"/>
        <w:jc w:val="center"/>
        <w:rPr>
          <w:sz w:val="28"/>
          <w:szCs w:val="28"/>
        </w:rPr>
      </w:pPr>
    </w:p>
    <w:p w:rsidR="00B04F9E" w:rsidRPr="00D13E05" w:rsidRDefault="00B04F9E" w:rsidP="00D13E05">
      <w:pPr>
        <w:spacing w:line="240" w:lineRule="atLeast"/>
        <w:ind w:left="374"/>
        <w:jc w:val="center"/>
        <w:rPr>
          <w:b/>
          <w:sz w:val="28"/>
          <w:szCs w:val="28"/>
        </w:rPr>
      </w:pPr>
      <w:r w:rsidRPr="00D13E05">
        <w:rPr>
          <w:b/>
          <w:sz w:val="28"/>
          <w:szCs w:val="28"/>
        </w:rPr>
        <w:t>Положение</w:t>
      </w:r>
    </w:p>
    <w:p w:rsidR="00B04F9E" w:rsidRPr="00D13E05" w:rsidRDefault="00B04F9E" w:rsidP="00D13E05">
      <w:pPr>
        <w:spacing w:line="240" w:lineRule="atLeast"/>
        <w:ind w:left="374"/>
        <w:jc w:val="center"/>
        <w:rPr>
          <w:b/>
          <w:sz w:val="28"/>
        </w:rPr>
      </w:pPr>
      <w:r w:rsidRPr="00D13E05">
        <w:rPr>
          <w:b/>
          <w:sz w:val="28"/>
        </w:rPr>
        <w:t xml:space="preserve">об оплате труда  работников  </w:t>
      </w:r>
    </w:p>
    <w:p w:rsidR="00B04F9E" w:rsidRPr="00D13E05" w:rsidRDefault="00B04F9E" w:rsidP="00D13E05">
      <w:pPr>
        <w:spacing w:line="240" w:lineRule="atLeast"/>
        <w:ind w:left="374"/>
        <w:jc w:val="center"/>
        <w:rPr>
          <w:b/>
          <w:sz w:val="28"/>
          <w:szCs w:val="28"/>
        </w:rPr>
      </w:pPr>
      <w:r w:rsidRPr="00D13E05">
        <w:rPr>
          <w:b/>
          <w:sz w:val="28"/>
          <w:szCs w:val="28"/>
        </w:rPr>
        <w:t>МКОУ «Кабаковская СОШ»</w:t>
      </w:r>
    </w:p>
    <w:p w:rsidR="00B04F9E" w:rsidRPr="00D13E05" w:rsidRDefault="00B04F9E" w:rsidP="00D13E05">
      <w:pPr>
        <w:jc w:val="center"/>
        <w:rPr>
          <w:b/>
          <w:sz w:val="28"/>
          <w:szCs w:val="28"/>
        </w:rPr>
      </w:pPr>
      <w:r w:rsidRPr="00D13E05">
        <w:rPr>
          <w:b/>
          <w:sz w:val="28"/>
          <w:szCs w:val="28"/>
        </w:rPr>
        <w:t xml:space="preserve"> </w:t>
      </w:r>
    </w:p>
    <w:p w:rsidR="00B04F9E" w:rsidRDefault="00B04F9E" w:rsidP="00D13E05">
      <w:pPr>
        <w:pStyle w:val="ListParagraph"/>
        <w:widowControl/>
        <w:numPr>
          <w:ilvl w:val="0"/>
          <w:numId w:val="43"/>
        </w:numPr>
        <w:autoSpaceDE/>
        <w:autoSpaceDN/>
        <w:spacing w:before="100" w:beforeAutospacing="1" w:after="100" w:afterAutospacing="1"/>
        <w:contextualSpacing/>
        <w:outlineLvl w:val="2"/>
        <w:rPr>
          <w:bCs/>
          <w:sz w:val="28"/>
          <w:szCs w:val="28"/>
        </w:rPr>
      </w:pPr>
      <w:r>
        <w:rPr>
          <w:bCs/>
          <w:sz w:val="28"/>
          <w:szCs w:val="28"/>
        </w:rPr>
        <w:t>Общие положения</w:t>
      </w:r>
    </w:p>
    <w:p w:rsidR="00B04F9E" w:rsidRDefault="00B04F9E" w:rsidP="00D13E05">
      <w:pPr>
        <w:jc w:val="both"/>
        <w:rPr>
          <w:sz w:val="28"/>
          <w:szCs w:val="28"/>
        </w:rPr>
      </w:pPr>
      <w:r>
        <w:rPr>
          <w:sz w:val="28"/>
          <w:szCs w:val="28"/>
        </w:rPr>
        <w:br/>
        <w:t xml:space="preserve">          1.1. Настоящее  Положение определяет порядок формирования системы оплаты труда работников МКОУ «Кабаковская СОШ»,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B04F9E" w:rsidRDefault="00B04F9E" w:rsidP="00D13E05">
      <w:pPr>
        <w:ind w:firstLine="720"/>
        <w:jc w:val="both"/>
        <w:rPr>
          <w:sz w:val="28"/>
          <w:szCs w:val="28"/>
        </w:rPr>
      </w:pPr>
      <w:r>
        <w:rPr>
          <w:sz w:val="28"/>
          <w:szCs w:val="28"/>
        </w:rPr>
        <w:t>1.2.  Система оплаты труда работников МКОУ «Кабаковская СОШ», устанавливается положением об оплате труда, коллективным договорам, соглашениями,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 Алейского района.</w:t>
      </w:r>
    </w:p>
    <w:p w:rsidR="00B04F9E" w:rsidRPr="008B274F" w:rsidRDefault="00B04F9E" w:rsidP="00D13E05">
      <w:pPr>
        <w:ind w:firstLine="720"/>
        <w:jc w:val="both"/>
        <w:rPr>
          <w:sz w:val="28"/>
          <w:szCs w:val="28"/>
        </w:rPr>
      </w:pPr>
      <w:r>
        <w:rPr>
          <w:rStyle w:val="FontStyle32"/>
          <w:sz w:val="28"/>
          <w:szCs w:val="28"/>
        </w:rPr>
        <w:t xml:space="preserve">1.3. Настоящее Положение разработано на основании </w:t>
      </w:r>
      <w:r>
        <w:rPr>
          <w:sz w:val="28"/>
          <w:szCs w:val="28"/>
        </w:rPr>
        <w:t xml:space="preserve">Положения </w:t>
      </w:r>
      <w:r>
        <w:rPr>
          <w:sz w:val="28"/>
        </w:rPr>
        <w:t>об</w:t>
      </w:r>
      <w:r w:rsidRPr="005819A8">
        <w:rPr>
          <w:sz w:val="28"/>
        </w:rPr>
        <w:t xml:space="preserve"> оплат</w:t>
      </w:r>
      <w:r>
        <w:rPr>
          <w:sz w:val="28"/>
        </w:rPr>
        <w:t>е</w:t>
      </w:r>
      <w:r w:rsidRPr="005819A8">
        <w:rPr>
          <w:sz w:val="28"/>
        </w:rPr>
        <w:t xml:space="preserve"> труда  работников </w:t>
      </w:r>
      <w:r>
        <w:rPr>
          <w:sz w:val="28"/>
        </w:rPr>
        <w:t xml:space="preserve"> муниципальных </w:t>
      </w:r>
      <w:r w:rsidRPr="005819A8">
        <w:rPr>
          <w:sz w:val="28"/>
        </w:rPr>
        <w:t>общеобразовательных учреждений</w:t>
      </w:r>
      <w:r>
        <w:rPr>
          <w:sz w:val="28"/>
        </w:rPr>
        <w:t xml:space="preserve"> Алейского района утвержденного </w:t>
      </w:r>
      <w:r>
        <w:rPr>
          <w:sz w:val="28"/>
          <w:szCs w:val="28"/>
        </w:rPr>
        <w:t xml:space="preserve">постановлением Администрации Алейского района от 25.06.2019 №226. </w:t>
      </w:r>
    </w:p>
    <w:p w:rsidR="00B04F9E" w:rsidRDefault="00B04F9E" w:rsidP="00D13E05">
      <w:pPr>
        <w:pStyle w:val="NoSpacing"/>
        <w:rPr>
          <w:rStyle w:val="FontStyle32"/>
          <w:sz w:val="28"/>
          <w:szCs w:val="28"/>
        </w:rPr>
      </w:pPr>
      <w:r>
        <w:rPr>
          <w:rStyle w:val="FontStyle32"/>
          <w:sz w:val="28"/>
          <w:szCs w:val="28"/>
        </w:rPr>
        <w:t xml:space="preserve">       1.4.</w:t>
      </w:r>
      <w:r>
        <w:rPr>
          <w:rStyle w:val="FontStyle32"/>
          <w:sz w:val="28"/>
          <w:szCs w:val="28"/>
        </w:rPr>
        <w:tab/>
        <w:t>Размер заработной платы работников образовательных</w:t>
      </w:r>
      <w:r>
        <w:rPr>
          <w:rStyle w:val="FontStyle32"/>
          <w:sz w:val="28"/>
          <w:szCs w:val="28"/>
        </w:rPr>
        <w:br/>
        <w:t>организаций отражается в трудовых договорах в соответствии с</w:t>
      </w:r>
      <w:r>
        <w:rPr>
          <w:rStyle w:val="FontStyle32"/>
          <w:sz w:val="28"/>
          <w:szCs w:val="28"/>
        </w:rPr>
        <w:br/>
        <w:t>установленной системой оплаты труда.</w:t>
      </w:r>
    </w:p>
    <w:p w:rsidR="00B04F9E" w:rsidRDefault="00B04F9E" w:rsidP="00D13E05">
      <w:pPr>
        <w:pStyle w:val="NoSpacing"/>
        <w:rPr>
          <w:rStyle w:val="FontStyle32"/>
          <w:sz w:val="28"/>
          <w:szCs w:val="28"/>
        </w:rPr>
      </w:pPr>
      <w:r>
        <w:rPr>
          <w:rStyle w:val="FontStyle32"/>
          <w:sz w:val="28"/>
          <w:szCs w:val="28"/>
        </w:rPr>
        <w:t xml:space="preserve">        1.5.</w:t>
      </w:r>
      <w:r>
        <w:rPr>
          <w:rStyle w:val="FontStyle32"/>
          <w:sz w:val="28"/>
          <w:szCs w:val="28"/>
        </w:rPr>
        <w:tab/>
        <w:t>Оплата труда работников, занятых по совместительству, а также на</w:t>
      </w:r>
      <w:r>
        <w:rPr>
          <w:rStyle w:val="FontStyle32"/>
          <w:sz w:val="28"/>
          <w:szCs w:val="28"/>
        </w:rPr>
        <w:br/>
        <w:t>условиях неполного рабочего времени, производится пропорционально</w:t>
      </w:r>
      <w:r>
        <w:rPr>
          <w:rStyle w:val="FontStyle32"/>
          <w:sz w:val="28"/>
          <w:szCs w:val="28"/>
        </w:rPr>
        <w:br/>
        <w:t>отработанному времени.</w:t>
      </w:r>
    </w:p>
    <w:p w:rsidR="00B04F9E" w:rsidRDefault="00B04F9E" w:rsidP="00D13E05">
      <w:pPr>
        <w:pStyle w:val="NoSpacing"/>
        <w:rPr>
          <w:rStyle w:val="FontStyle32"/>
          <w:sz w:val="28"/>
          <w:szCs w:val="28"/>
        </w:rPr>
      </w:pPr>
      <w:r>
        <w:rPr>
          <w:rStyle w:val="FontStyle32"/>
          <w:sz w:val="28"/>
          <w:szCs w:val="28"/>
        </w:rPr>
        <w:t xml:space="preserve">        1.6.</w:t>
      </w:r>
      <w:r>
        <w:rPr>
          <w:rStyle w:val="FontStyle32"/>
          <w:sz w:val="28"/>
          <w:szCs w:val="28"/>
        </w:rPr>
        <w:tab/>
        <w:t>Оплата труда работников, полностью отработавших за месяц</w:t>
      </w:r>
      <w:r>
        <w:rPr>
          <w:rStyle w:val="FontStyle32"/>
          <w:sz w:val="28"/>
          <w:szCs w:val="28"/>
        </w:rPr>
        <w:br/>
        <w:t>норму рабочего времени и выполнивших нормы труда (трудовые</w:t>
      </w:r>
      <w:r>
        <w:rPr>
          <w:rStyle w:val="FontStyle32"/>
          <w:sz w:val="28"/>
          <w:szCs w:val="28"/>
        </w:rPr>
        <w:br/>
        <w:t>обязанности), не может быть ниже установленного минимального размера</w:t>
      </w:r>
      <w:r>
        <w:rPr>
          <w:rStyle w:val="FontStyle32"/>
          <w:sz w:val="28"/>
          <w:szCs w:val="28"/>
        </w:rPr>
        <w:br/>
        <w:t>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w:t>
      </w:r>
    </w:p>
    <w:p w:rsidR="00B04F9E" w:rsidRDefault="00B04F9E" w:rsidP="00D13E05">
      <w:pPr>
        <w:pStyle w:val="NoSpacing"/>
        <w:rPr>
          <w:rStyle w:val="FontStyle32"/>
          <w:sz w:val="28"/>
          <w:szCs w:val="28"/>
        </w:rPr>
      </w:pPr>
      <w:r>
        <w:rPr>
          <w:rStyle w:val="FontStyle32"/>
          <w:sz w:val="28"/>
          <w:szCs w:val="28"/>
        </w:rPr>
        <w:t xml:space="preserve">       1.7.</w:t>
      </w:r>
      <w:r>
        <w:rPr>
          <w:rStyle w:val="FontStyle32"/>
          <w:sz w:val="28"/>
          <w:szCs w:val="28"/>
        </w:rPr>
        <w:tab/>
        <w:t>Тарификационный список педагогического персонала</w:t>
      </w:r>
      <w:r>
        <w:rPr>
          <w:rStyle w:val="FontStyle32"/>
          <w:sz w:val="28"/>
          <w:szCs w:val="28"/>
        </w:rPr>
        <w:br/>
        <w:t>утверждается на учебный год приказом руководителя образовательной</w:t>
      </w:r>
      <w:r>
        <w:rPr>
          <w:rStyle w:val="FontStyle32"/>
          <w:sz w:val="28"/>
          <w:szCs w:val="28"/>
        </w:rPr>
        <w:br/>
        <w:t>организации по согласованию с выборным органом первичной профсоюзной</w:t>
      </w:r>
      <w:r>
        <w:rPr>
          <w:rStyle w:val="FontStyle32"/>
          <w:sz w:val="28"/>
          <w:szCs w:val="28"/>
        </w:rPr>
        <w:br/>
        <w:t>организации или, при ее отсутствии, иным представительным органом с</w:t>
      </w:r>
      <w:r>
        <w:rPr>
          <w:rStyle w:val="FontStyle32"/>
          <w:sz w:val="28"/>
          <w:szCs w:val="28"/>
        </w:rPr>
        <w:br/>
        <w:t>детализацией гарантированной части оплаты труда (оклад, ставка заработной</w:t>
      </w:r>
      <w:r>
        <w:rPr>
          <w:rStyle w:val="FontStyle32"/>
          <w:sz w:val="28"/>
          <w:szCs w:val="28"/>
        </w:rPr>
        <w:br/>
        <w:t>платы, виды и размеры повышающих коэффициентов и компенсационных</w:t>
      </w:r>
      <w:r>
        <w:rPr>
          <w:rStyle w:val="FontStyle32"/>
          <w:sz w:val="28"/>
          <w:szCs w:val="28"/>
        </w:rPr>
        <w:br/>
        <w:t>выплат) в соответствии с Положением о системе оплаты труда работников</w:t>
      </w:r>
      <w:r>
        <w:rPr>
          <w:rStyle w:val="FontStyle32"/>
          <w:sz w:val="28"/>
          <w:szCs w:val="28"/>
        </w:rPr>
        <w:br/>
        <w:t>образовательной организации с письменным ознакомлением данных</w:t>
      </w:r>
      <w:r>
        <w:rPr>
          <w:rStyle w:val="FontStyle32"/>
          <w:sz w:val="28"/>
          <w:szCs w:val="28"/>
        </w:rPr>
        <w:br/>
        <w:t>работников под подпись.</w:t>
      </w:r>
    </w:p>
    <w:p w:rsidR="00B04F9E" w:rsidRDefault="00B04F9E" w:rsidP="00D13E05">
      <w:pPr>
        <w:pStyle w:val="NoSpacing"/>
        <w:rPr>
          <w:rStyle w:val="FontStyle32"/>
          <w:sz w:val="28"/>
          <w:szCs w:val="28"/>
        </w:rPr>
      </w:pPr>
      <w:r>
        <w:rPr>
          <w:rStyle w:val="FontStyle32"/>
          <w:sz w:val="28"/>
          <w:szCs w:val="28"/>
        </w:rPr>
        <w:t xml:space="preserve">       1.8.</w:t>
      </w:r>
      <w:r>
        <w:rPr>
          <w:rStyle w:val="FontStyle32"/>
          <w:sz w:val="28"/>
          <w:szCs w:val="28"/>
        </w:rPr>
        <w:tab/>
        <w:t>Образовательным организациям необходимо обеспечить</w:t>
      </w:r>
      <w:r>
        <w:rPr>
          <w:rStyle w:val="FontStyle32"/>
          <w:sz w:val="28"/>
          <w:szCs w:val="28"/>
        </w:rPr>
        <w:br/>
        <w:t>предельную долю расходов на оплату труда работников административно-</w:t>
      </w:r>
      <w:r>
        <w:rPr>
          <w:rStyle w:val="FontStyle32"/>
          <w:sz w:val="28"/>
          <w:szCs w:val="28"/>
        </w:rPr>
        <w:br/>
        <w:t>управленческого персонала, вспомогательного и обслуживающего</w:t>
      </w:r>
      <w:r>
        <w:rPr>
          <w:rStyle w:val="FontStyle32"/>
          <w:sz w:val="28"/>
          <w:szCs w:val="28"/>
        </w:rPr>
        <w:br/>
        <w:t>персонала в фонде оплаты труда не более 30 процентов.</w:t>
      </w:r>
    </w:p>
    <w:p w:rsidR="00B04F9E" w:rsidRDefault="00B04F9E" w:rsidP="00D13E05">
      <w:pPr>
        <w:pStyle w:val="NoSpacing"/>
        <w:rPr>
          <w:rStyle w:val="FontStyle32"/>
          <w:sz w:val="28"/>
          <w:szCs w:val="28"/>
        </w:rPr>
      </w:pPr>
      <w:r>
        <w:rPr>
          <w:rStyle w:val="FontStyle32"/>
          <w:sz w:val="28"/>
          <w:szCs w:val="28"/>
        </w:rPr>
        <w:t xml:space="preserve">      1.9. В случае совмещения должностей, выплаты стимулирующего характера устанавливаются по основной должности работника.</w:t>
      </w:r>
    </w:p>
    <w:p w:rsidR="00B04F9E" w:rsidRDefault="00B04F9E" w:rsidP="00D13E05">
      <w:pPr>
        <w:pStyle w:val="NoSpacing"/>
        <w:rPr>
          <w:rStyle w:val="FontStyle32"/>
          <w:sz w:val="28"/>
          <w:szCs w:val="28"/>
        </w:rPr>
      </w:pPr>
    </w:p>
    <w:p w:rsidR="00B04F9E" w:rsidRDefault="00B04F9E" w:rsidP="00D13E05">
      <w:pPr>
        <w:widowControl/>
        <w:numPr>
          <w:ilvl w:val="0"/>
          <w:numId w:val="44"/>
        </w:numPr>
        <w:tabs>
          <w:tab w:val="left" w:pos="720"/>
          <w:tab w:val="left" w:pos="1080"/>
        </w:tabs>
        <w:autoSpaceDE/>
        <w:autoSpaceDN/>
        <w:ind w:left="720"/>
        <w:contextualSpacing/>
        <w:jc w:val="center"/>
      </w:pPr>
      <w:r>
        <w:rPr>
          <w:sz w:val="28"/>
          <w:szCs w:val="28"/>
        </w:rPr>
        <w:t>2. Формирование фонда оплаты труда</w:t>
      </w:r>
    </w:p>
    <w:p w:rsidR="00B04F9E" w:rsidRDefault="00B04F9E" w:rsidP="00D13E05">
      <w:pPr>
        <w:ind w:left="720"/>
        <w:contextualSpacing/>
        <w:jc w:val="center"/>
        <w:rPr>
          <w:sz w:val="28"/>
          <w:szCs w:val="28"/>
        </w:rPr>
      </w:pPr>
      <w:r>
        <w:rPr>
          <w:sz w:val="28"/>
          <w:szCs w:val="28"/>
        </w:rPr>
        <w:t>образовательной организации</w:t>
      </w:r>
    </w:p>
    <w:p w:rsidR="00B04F9E" w:rsidRDefault="00B04F9E" w:rsidP="00D13E05">
      <w:pPr>
        <w:ind w:left="720"/>
        <w:contextualSpacing/>
        <w:jc w:val="both"/>
        <w:rPr>
          <w:sz w:val="28"/>
          <w:szCs w:val="28"/>
        </w:rPr>
      </w:pPr>
    </w:p>
    <w:p w:rsidR="00B04F9E" w:rsidRDefault="00B04F9E" w:rsidP="00D13E05">
      <w:pPr>
        <w:ind w:firstLine="709"/>
        <w:jc w:val="both"/>
        <w:rPr>
          <w:sz w:val="28"/>
          <w:szCs w:val="28"/>
        </w:rPr>
      </w:pPr>
      <w:r>
        <w:rPr>
          <w:sz w:val="28"/>
          <w:szCs w:val="28"/>
        </w:rPr>
        <w:t xml:space="preserve">2.1. Формирование фонда оплаты труда образовательной организации осуществляется в пределах объема финансовых средств, предоставляемых  на текущий финансовый год образовательной организации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данной общеобразовательной  организации, утвержденных нормативным правовым актом Администрации Алейского района. </w:t>
      </w:r>
    </w:p>
    <w:p w:rsidR="00B04F9E" w:rsidRDefault="00B04F9E" w:rsidP="00D13E05">
      <w:pPr>
        <w:pStyle w:val="BodyTextIndent"/>
        <w:ind w:left="0" w:firstLine="708"/>
        <w:contextualSpacing/>
        <w:jc w:val="both"/>
        <w:rPr>
          <w:sz w:val="28"/>
          <w:szCs w:val="28"/>
        </w:rPr>
      </w:pPr>
      <w:r>
        <w:rPr>
          <w:sz w:val="28"/>
          <w:szCs w:val="28"/>
        </w:rPr>
        <w:t>2.2.При формировании фонда оплаты труда малокомплектной образовательной организации учитываются дополнительные расходы на малокомплектность, рассчитанные в пределах субвенции из краевого бюджета по методике, утвержденной нормативным правовым актом Правительства Алтайского края.</w:t>
      </w:r>
    </w:p>
    <w:p w:rsidR="00B04F9E" w:rsidRDefault="00B04F9E" w:rsidP="00D13E05">
      <w:pPr>
        <w:pStyle w:val="BodyTextIndent"/>
        <w:jc w:val="both"/>
        <w:rPr>
          <w:sz w:val="28"/>
          <w:szCs w:val="28"/>
        </w:rPr>
      </w:pPr>
      <w:r>
        <w:rPr>
          <w:sz w:val="28"/>
          <w:szCs w:val="28"/>
        </w:rPr>
        <w:t xml:space="preserve">   </w:t>
      </w:r>
    </w:p>
    <w:p w:rsidR="00B04F9E" w:rsidRDefault="00B04F9E" w:rsidP="00D13E05">
      <w:pPr>
        <w:pStyle w:val="BodyTextIndent"/>
        <w:ind w:left="720"/>
        <w:contextualSpacing/>
        <w:jc w:val="center"/>
        <w:rPr>
          <w:sz w:val="28"/>
          <w:szCs w:val="28"/>
        </w:rPr>
      </w:pPr>
      <w:r>
        <w:rPr>
          <w:sz w:val="28"/>
          <w:szCs w:val="28"/>
        </w:rPr>
        <w:t>3. Формирование централизованного фонда стимулирования</w:t>
      </w:r>
    </w:p>
    <w:p w:rsidR="00B04F9E" w:rsidRDefault="00B04F9E" w:rsidP="00D13E05">
      <w:pPr>
        <w:pStyle w:val="BodyTextIndent"/>
        <w:ind w:left="720"/>
        <w:contextualSpacing/>
        <w:jc w:val="center"/>
        <w:rPr>
          <w:sz w:val="28"/>
          <w:szCs w:val="28"/>
        </w:rPr>
      </w:pPr>
      <w:r>
        <w:rPr>
          <w:sz w:val="28"/>
          <w:szCs w:val="28"/>
        </w:rPr>
        <w:t>руководителей общеобразовательных учреждений</w:t>
      </w:r>
    </w:p>
    <w:p w:rsidR="00B04F9E" w:rsidRDefault="00B04F9E" w:rsidP="00D13E05">
      <w:pPr>
        <w:pStyle w:val="BodyTextIndent"/>
        <w:jc w:val="both"/>
        <w:rPr>
          <w:sz w:val="28"/>
          <w:szCs w:val="28"/>
        </w:rPr>
      </w:pPr>
    </w:p>
    <w:p w:rsidR="00B04F9E" w:rsidRDefault="00B04F9E" w:rsidP="00D13E05">
      <w:pPr>
        <w:pStyle w:val="BodyTextIndent"/>
        <w:ind w:left="0"/>
        <w:contextualSpacing/>
        <w:jc w:val="both"/>
        <w:rPr>
          <w:sz w:val="28"/>
          <w:szCs w:val="28"/>
        </w:rPr>
      </w:pPr>
      <w:r>
        <w:rPr>
          <w:sz w:val="28"/>
          <w:szCs w:val="28"/>
        </w:rPr>
        <w:tab/>
        <w:t>3.1. Комитет по образованию администрации Алейского района (Учредитель) формирует централизованный фонд стимулирования руководителей общеобразовательных учреждений. Рекомендуемый размер централизуемой доли фонда оплаты труда - 1 % от фонда оплаты труда работников общеобразовательных учреждений.</w:t>
      </w:r>
    </w:p>
    <w:p w:rsidR="00B04F9E" w:rsidRDefault="00B04F9E" w:rsidP="00D13E05">
      <w:pPr>
        <w:pStyle w:val="BodyTextIndent"/>
        <w:ind w:left="0"/>
        <w:contextualSpacing/>
        <w:jc w:val="both"/>
        <w:rPr>
          <w:sz w:val="28"/>
          <w:szCs w:val="28"/>
        </w:rPr>
      </w:pPr>
      <w:r>
        <w:rPr>
          <w:sz w:val="28"/>
          <w:szCs w:val="28"/>
        </w:rPr>
        <w:tab/>
        <w:t>3.2. Распределение централизованного фонда стимулирования руководителей общеобразовательных учреждений осуществляется с учетом целевых показателей эффективности деятельности общеобразовательных учреждений и показателей эффективности деятельности руководителей, в соответствии с приказом комитета по образованию администрации Алейского района.</w:t>
      </w:r>
    </w:p>
    <w:p w:rsidR="00B04F9E" w:rsidRDefault="00B04F9E" w:rsidP="00D13E05">
      <w:pPr>
        <w:pStyle w:val="BodyTextIndent"/>
        <w:ind w:left="0" w:firstLine="709"/>
        <w:contextualSpacing/>
        <w:jc w:val="both"/>
        <w:rPr>
          <w:sz w:val="28"/>
          <w:szCs w:val="28"/>
        </w:rPr>
      </w:pPr>
      <w:r>
        <w:rPr>
          <w:sz w:val="28"/>
          <w:szCs w:val="28"/>
        </w:rPr>
        <w:t xml:space="preserve">Указанные показатели включаются в трудовые договоры  (эффективный контракт) с руководителями общеобразовательных учреждений. </w:t>
      </w:r>
    </w:p>
    <w:p w:rsidR="00B04F9E" w:rsidRDefault="00B04F9E" w:rsidP="00D13E05">
      <w:pPr>
        <w:pStyle w:val="BodyTextIndent"/>
        <w:ind w:left="0" w:firstLine="709"/>
        <w:contextualSpacing/>
        <w:jc w:val="both"/>
        <w:rPr>
          <w:sz w:val="28"/>
          <w:szCs w:val="28"/>
        </w:rPr>
      </w:pPr>
      <w:r>
        <w:rPr>
          <w:sz w:val="28"/>
          <w:szCs w:val="28"/>
        </w:rPr>
        <w:t>При установлении  показателей эффективности и критериев  оценки профессиональной деятельности руководителей  рекомендуется использовать:</w:t>
      </w:r>
    </w:p>
    <w:p w:rsidR="00B04F9E" w:rsidRDefault="00B04F9E" w:rsidP="00D13E05">
      <w:pPr>
        <w:pStyle w:val="BodyTextIndent"/>
        <w:ind w:left="0" w:firstLine="709"/>
        <w:contextualSpacing/>
        <w:jc w:val="both"/>
        <w:rPr>
          <w:sz w:val="28"/>
          <w:szCs w:val="28"/>
        </w:rPr>
      </w:pPr>
      <w:r>
        <w:rPr>
          <w:sz w:val="28"/>
          <w:szCs w:val="28"/>
        </w:rPr>
        <w:t xml:space="preserve"> постановление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B04F9E" w:rsidRDefault="00B04F9E" w:rsidP="00D13E05">
      <w:pPr>
        <w:pStyle w:val="BodyTextIndent"/>
        <w:ind w:left="0" w:firstLine="709"/>
        <w:contextualSpacing/>
        <w:jc w:val="both"/>
        <w:rPr>
          <w:sz w:val="28"/>
          <w:szCs w:val="28"/>
        </w:rPr>
      </w:pPr>
      <w:r>
        <w:rPr>
          <w:sz w:val="28"/>
          <w:szCs w:val="28"/>
        </w:rPr>
        <w:t>приказ Минтруда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w:t>
      </w:r>
    </w:p>
    <w:p w:rsidR="00B04F9E" w:rsidRDefault="00B04F9E" w:rsidP="00D13E05">
      <w:pPr>
        <w:pStyle w:val="BodyTextIndent"/>
        <w:ind w:left="0" w:firstLine="709"/>
        <w:contextualSpacing/>
        <w:jc w:val="both"/>
        <w:rPr>
          <w:sz w:val="28"/>
          <w:szCs w:val="28"/>
        </w:rPr>
      </w:pPr>
      <w:r>
        <w:rPr>
          <w:sz w:val="28"/>
          <w:szCs w:val="28"/>
        </w:rPr>
        <w:t xml:space="preserve">письмо Минобрнауки Российской Федерации от 20.06.2013                   № АП-1073/02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работников»; </w:t>
      </w:r>
    </w:p>
    <w:p w:rsidR="00B04F9E" w:rsidRDefault="00B04F9E" w:rsidP="00D13E05">
      <w:pPr>
        <w:pStyle w:val="BodyTextIndent"/>
        <w:ind w:left="0" w:firstLine="709"/>
        <w:contextualSpacing/>
        <w:jc w:val="both"/>
        <w:rPr>
          <w:sz w:val="28"/>
          <w:szCs w:val="28"/>
        </w:rPr>
      </w:pPr>
      <w:r>
        <w:rPr>
          <w:sz w:val="28"/>
          <w:szCs w:val="28"/>
        </w:rPr>
        <w:t>приложение 12 к приказу Главного управления образования и молодежной политики Алтайского края от 05.07.2013 № 3150 «Об утверждении целевых показателей эффективности деятельности  руководителей краевых государственных бюджетных (казенных) образовательных учреждений»;</w:t>
      </w:r>
    </w:p>
    <w:p w:rsidR="00B04F9E" w:rsidRDefault="00B04F9E" w:rsidP="00D13E05">
      <w:pPr>
        <w:pStyle w:val="BodyTextIndent"/>
        <w:ind w:left="0" w:firstLine="709"/>
        <w:contextualSpacing/>
        <w:jc w:val="both"/>
        <w:rPr>
          <w:sz w:val="28"/>
          <w:szCs w:val="28"/>
        </w:rPr>
      </w:pPr>
      <w:r>
        <w:rPr>
          <w:sz w:val="28"/>
          <w:szCs w:val="28"/>
        </w:rPr>
        <w:t>письмо Главного управления образования и молодежной политики  Алтайского края от 31.05.2013 № 02-06/061/358 «О направлении плана по внедрению эффективного контракта»;</w:t>
      </w:r>
    </w:p>
    <w:p w:rsidR="00B04F9E" w:rsidRDefault="00B04F9E" w:rsidP="00D13E05">
      <w:pPr>
        <w:pStyle w:val="BodyTextIndent"/>
        <w:ind w:left="0" w:firstLine="709"/>
        <w:contextualSpacing/>
        <w:jc w:val="both"/>
        <w:rPr>
          <w:sz w:val="28"/>
          <w:szCs w:val="28"/>
        </w:rPr>
      </w:pPr>
      <w:r>
        <w:rPr>
          <w:sz w:val="28"/>
          <w:szCs w:val="28"/>
        </w:rPr>
        <w:t>письмо Главного управления образования и молодежной политики  Алтайского края от 29.08.2013 № 02-06/061/550 «Об утверждении целевых показателей».</w:t>
      </w:r>
    </w:p>
    <w:p w:rsidR="00B04F9E" w:rsidRDefault="00B04F9E" w:rsidP="00D13E05">
      <w:pPr>
        <w:pStyle w:val="BodyTextIndent"/>
        <w:spacing w:after="0"/>
        <w:ind w:left="0" w:firstLine="709"/>
        <w:contextualSpacing/>
        <w:jc w:val="both"/>
        <w:rPr>
          <w:sz w:val="28"/>
          <w:szCs w:val="28"/>
        </w:rPr>
      </w:pPr>
      <w:r>
        <w:rPr>
          <w:sz w:val="28"/>
          <w:szCs w:val="28"/>
        </w:rPr>
        <w:t xml:space="preserve">При этом рекомендуется включать показатели, оценивающие работу с обучающимися из социально неблагополучных семей, </w:t>
      </w:r>
      <w:r>
        <w:rPr>
          <w:sz w:val="28"/>
        </w:rPr>
        <w:t>осуществляемую в соответствии с пунктом 2 «в» Указа Президента Российской Федерации от 07.05.2012 № 599 «О мерах по реализации государственной политики в области образования и науки»</w:t>
      </w:r>
      <w:r>
        <w:rPr>
          <w:sz w:val="28"/>
          <w:szCs w:val="28"/>
        </w:rPr>
        <w:t>.</w:t>
      </w:r>
    </w:p>
    <w:p w:rsidR="00B04F9E" w:rsidRDefault="00B04F9E" w:rsidP="00D13E05">
      <w:pPr>
        <w:adjustRightInd w:val="0"/>
        <w:ind w:firstLine="709"/>
        <w:jc w:val="both"/>
        <w:rPr>
          <w:sz w:val="28"/>
          <w:szCs w:val="28"/>
        </w:rPr>
      </w:pPr>
      <w:r>
        <w:rPr>
          <w:sz w:val="28"/>
          <w:szCs w:val="28"/>
        </w:rPr>
        <w:t>Для руководителей устанавливаются следующие выплаты стимулирующего характера:</w:t>
      </w:r>
    </w:p>
    <w:p w:rsidR="00B04F9E" w:rsidRDefault="00B04F9E" w:rsidP="00D13E05">
      <w:pPr>
        <w:adjustRightInd w:val="0"/>
        <w:jc w:val="both"/>
        <w:rPr>
          <w:sz w:val="28"/>
          <w:szCs w:val="28"/>
        </w:rPr>
      </w:pPr>
      <w:r>
        <w:rPr>
          <w:sz w:val="28"/>
          <w:szCs w:val="28"/>
        </w:rPr>
        <w:t xml:space="preserve">          - ежемесячная премия за высокую результативность профессиональной деятельности (эффективность деятельности) и качественное предоставление образовательных услуг;</w:t>
      </w:r>
    </w:p>
    <w:p w:rsidR="00B04F9E" w:rsidRDefault="00B04F9E" w:rsidP="00D13E05">
      <w:pPr>
        <w:adjustRightInd w:val="0"/>
        <w:jc w:val="both"/>
        <w:rPr>
          <w:sz w:val="28"/>
          <w:szCs w:val="28"/>
        </w:rPr>
      </w:pPr>
      <w:r>
        <w:rPr>
          <w:sz w:val="28"/>
          <w:szCs w:val="28"/>
        </w:rPr>
        <w:t xml:space="preserve">          -  премиальные выплаты по итогам работы за год.</w:t>
      </w:r>
    </w:p>
    <w:p w:rsidR="00B04F9E" w:rsidRDefault="00B04F9E" w:rsidP="00D13E05">
      <w:pPr>
        <w:adjustRightInd w:val="0"/>
        <w:ind w:firstLine="709"/>
        <w:jc w:val="both"/>
        <w:rPr>
          <w:sz w:val="28"/>
          <w:szCs w:val="28"/>
        </w:rPr>
      </w:pPr>
      <w:r>
        <w:rPr>
          <w:sz w:val="28"/>
          <w:szCs w:val="28"/>
        </w:rPr>
        <w:t>Выплаты стимулирующего характера осуществляются за счет централизованного фонда стимулирования руководителей.  Размеры, условия и порядок выплат определяется на основании показателей и критериев эффективности оценки деятельности руководителя образовательного организации.</w:t>
      </w:r>
    </w:p>
    <w:p w:rsidR="00B04F9E" w:rsidRDefault="00B04F9E" w:rsidP="00D13E05">
      <w:pPr>
        <w:pStyle w:val="BodyTextIndent"/>
        <w:ind w:left="0" w:firstLine="709"/>
        <w:contextualSpacing/>
        <w:jc w:val="both"/>
        <w:rPr>
          <w:sz w:val="28"/>
          <w:szCs w:val="28"/>
        </w:rPr>
      </w:pPr>
      <w:r>
        <w:rPr>
          <w:sz w:val="28"/>
          <w:szCs w:val="28"/>
        </w:rPr>
        <w:t>Периодичность оценки эффективности деятельности общеобразовательных учреждений и их руководителей устанавливается  комитетом по образованию администрации Алейского района.</w:t>
      </w:r>
    </w:p>
    <w:p w:rsidR="00B04F9E" w:rsidRDefault="00B04F9E" w:rsidP="00D13E05">
      <w:pPr>
        <w:pStyle w:val="BodyTextIndent"/>
        <w:ind w:left="0"/>
        <w:contextualSpacing/>
        <w:jc w:val="both"/>
        <w:rPr>
          <w:bCs/>
          <w:sz w:val="28"/>
          <w:szCs w:val="28"/>
        </w:rPr>
      </w:pPr>
      <w:r>
        <w:rPr>
          <w:sz w:val="28"/>
          <w:szCs w:val="28"/>
        </w:rPr>
        <w:tab/>
        <w:t>В состав комиссии по распределению централизованного фонда стимулирования руководителей общеобразовательных учреждений рекомендуется включать представителя районной территориальной профсоюзной организации работников народного образования и науки.</w:t>
      </w:r>
    </w:p>
    <w:p w:rsidR="00B04F9E" w:rsidRDefault="00B04F9E" w:rsidP="00D13E05">
      <w:pPr>
        <w:pStyle w:val="NoSpacing"/>
        <w:jc w:val="center"/>
        <w:rPr>
          <w:rStyle w:val="FontStyle33"/>
          <w:b w:val="0"/>
          <w:sz w:val="28"/>
          <w:szCs w:val="28"/>
        </w:rPr>
      </w:pPr>
      <w:r>
        <w:rPr>
          <w:rStyle w:val="FontStyle33"/>
          <w:sz w:val="28"/>
          <w:szCs w:val="28"/>
        </w:rPr>
        <w:t>4. Оплата труда педагогических работников</w:t>
      </w:r>
    </w:p>
    <w:p w:rsidR="00B04F9E" w:rsidRDefault="00B04F9E" w:rsidP="00D13E05">
      <w:pPr>
        <w:pStyle w:val="NoSpacing"/>
        <w:jc w:val="center"/>
      </w:pPr>
    </w:p>
    <w:p w:rsidR="00B04F9E" w:rsidRDefault="00B04F9E" w:rsidP="00D13E05">
      <w:pPr>
        <w:pStyle w:val="NoSpacing"/>
        <w:rPr>
          <w:rStyle w:val="FontStyle32"/>
          <w:sz w:val="28"/>
          <w:szCs w:val="28"/>
        </w:rPr>
      </w:pPr>
      <w:r>
        <w:rPr>
          <w:rStyle w:val="FontStyle32"/>
          <w:sz w:val="28"/>
          <w:szCs w:val="28"/>
        </w:rPr>
        <w:t xml:space="preserve">         4.1.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B04F9E" w:rsidRDefault="00B04F9E" w:rsidP="00D13E05">
      <w:pPr>
        <w:pStyle w:val="NoSpacing"/>
        <w:rPr>
          <w:rStyle w:val="FontStyle32"/>
          <w:sz w:val="28"/>
          <w:szCs w:val="28"/>
        </w:rPr>
      </w:pPr>
      <w:r>
        <w:rPr>
          <w:rStyle w:val="FontStyle32"/>
          <w:sz w:val="28"/>
          <w:szCs w:val="28"/>
        </w:rPr>
        <w:t xml:space="preserve">         4.1.1.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к настоящему Положению.</w:t>
      </w:r>
    </w:p>
    <w:p w:rsidR="00B04F9E" w:rsidRDefault="00B04F9E" w:rsidP="00D13E05">
      <w:pPr>
        <w:pStyle w:val="NoSpacing"/>
        <w:rPr>
          <w:rStyle w:val="FontStyle32"/>
          <w:sz w:val="28"/>
          <w:szCs w:val="28"/>
        </w:rPr>
      </w:pPr>
      <w:r>
        <w:rPr>
          <w:rStyle w:val="FontStyle32"/>
          <w:sz w:val="28"/>
          <w:szCs w:val="28"/>
        </w:rPr>
        <w:t xml:space="preserve">       4.1.2. 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органов местного самоуправления Алейского района.   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финансовый год.</w:t>
      </w:r>
    </w:p>
    <w:p w:rsidR="00B04F9E" w:rsidRDefault="00B04F9E" w:rsidP="00D13E05">
      <w:pPr>
        <w:pStyle w:val="NoSpacing"/>
        <w:rPr>
          <w:rStyle w:val="FontStyle32"/>
          <w:sz w:val="28"/>
          <w:szCs w:val="28"/>
        </w:rPr>
      </w:pPr>
      <w:r>
        <w:rPr>
          <w:rStyle w:val="FontStyle32"/>
          <w:sz w:val="28"/>
          <w:szCs w:val="28"/>
        </w:rPr>
        <w:t xml:space="preserve">        4.1.3. К окладу (должностному окладу), ставке заработной платы педагогических работников образовательной организации устанавливаются повышающие коэффициенты с учетом:</w:t>
      </w:r>
    </w:p>
    <w:p w:rsidR="00B04F9E" w:rsidRDefault="00B04F9E" w:rsidP="00D13E05">
      <w:pPr>
        <w:pStyle w:val="NoSpacing"/>
        <w:rPr>
          <w:rStyle w:val="FontStyle32"/>
          <w:sz w:val="28"/>
          <w:szCs w:val="28"/>
        </w:rPr>
      </w:pPr>
      <w:r>
        <w:rPr>
          <w:rStyle w:val="FontStyle32"/>
          <w:sz w:val="28"/>
          <w:szCs w:val="28"/>
        </w:rPr>
        <w:t xml:space="preserve">        квалификационной категории;</w:t>
      </w:r>
    </w:p>
    <w:p w:rsidR="00B04F9E" w:rsidRDefault="00B04F9E" w:rsidP="00D13E05">
      <w:pPr>
        <w:pStyle w:val="NoSpacing"/>
        <w:rPr>
          <w:rStyle w:val="FontStyle32"/>
          <w:sz w:val="28"/>
          <w:szCs w:val="28"/>
        </w:rPr>
      </w:pPr>
      <w:r>
        <w:rPr>
          <w:rStyle w:val="FontStyle32"/>
          <w:sz w:val="28"/>
          <w:szCs w:val="28"/>
        </w:rPr>
        <w:t xml:space="preserve">        средней наполняемости классов по образовательной организации (филиала, иного структурного подразделения);</w:t>
      </w:r>
    </w:p>
    <w:p w:rsidR="00B04F9E" w:rsidRDefault="00B04F9E" w:rsidP="00D13E05">
      <w:pPr>
        <w:pStyle w:val="NoSpacing"/>
        <w:rPr>
          <w:rStyle w:val="FontStyle32"/>
          <w:sz w:val="28"/>
          <w:szCs w:val="28"/>
        </w:rPr>
      </w:pPr>
      <w:r>
        <w:rPr>
          <w:rStyle w:val="FontStyle32"/>
          <w:sz w:val="28"/>
          <w:szCs w:val="28"/>
        </w:rPr>
        <w:t xml:space="preserve">        специфики работы.</w:t>
      </w:r>
    </w:p>
    <w:p w:rsidR="00B04F9E" w:rsidRDefault="00B04F9E" w:rsidP="00D13E05">
      <w:pPr>
        <w:pStyle w:val="NoSpacing"/>
        <w:rPr>
          <w:rStyle w:val="FontStyle32"/>
          <w:sz w:val="28"/>
          <w:szCs w:val="28"/>
        </w:rPr>
      </w:pPr>
      <w:r>
        <w:rPr>
          <w:rStyle w:val="FontStyle32"/>
          <w:sz w:val="28"/>
          <w:szCs w:val="28"/>
        </w:rPr>
        <w:t xml:space="preserve">        4.1.4.</w:t>
      </w:r>
      <w:r>
        <w:rPr>
          <w:rStyle w:val="FontStyle32"/>
          <w:sz w:val="28"/>
          <w:szCs w:val="28"/>
        </w:rPr>
        <w:tab/>
        <w:t>Порядок применения повышающих коэффициентов к окладу</w:t>
      </w:r>
      <w:r>
        <w:rPr>
          <w:rStyle w:val="FontStyle32"/>
          <w:sz w:val="28"/>
          <w:szCs w:val="28"/>
        </w:rPr>
        <w:br/>
        <w:t>(должностному окладу), ставке заработной платы педагогических</w:t>
      </w:r>
      <w:r>
        <w:rPr>
          <w:rStyle w:val="FontStyle32"/>
          <w:sz w:val="28"/>
          <w:szCs w:val="28"/>
        </w:rPr>
        <w:br/>
        <w:t>работников определен настоящим Положением.</w:t>
      </w:r>
    </w:p>
    <w:p w:rsidR="00B04F9E" w:rsidRDefault="00B04F9E" w:rsidP="00D13E05">
      <w:pPr>
        <w:pStyle w:val="NoSpacing"/>
        <w:rPr>
          <w:rStyle w:val="FontStyle32"/>
          <w:sz w:val="28"/>
          <w:szCs w:val="28"/>
        </w:rPr>
      </w:pPr>
      <w:r>
        <w:rPr>
          <w:rStyle w:val="FontStyle32"/>
          <w:sz w:val="28"/>
          <w:szCs w:val="28"/>
        </w:rPr>
        <w:t xml:space="preserve">        4.1.5.</w:t>
      </w:r>
      <w:r>
        <w:rPr>
          <w:rStyle w:val="FontStyle32"/>
          <w:sz w:val="28"/>
          <w:szCs w:val="28"/>
        </w:rPr>
        <w:tab/>
        <w:t>Повышающий коэффициент с учетом квалификационной</w:t>
      </w:r>
      <w:r>
        <w:rPr>
          <w:rStyle w:val="FontStyle32"/>
          <w:sz w:val="28"/>
          <w:szCs w:val="28"/>
        </w:rPr>
        <w:br/>
        <w:t>категории педагогического работника устанавливается:</w:t>
      </w:r>
    </w:p>
    <w:p w:rsidR="00B04F9E" w:rsidRDefault="00B04F9E" w:rsidP="00D13E05">
      <w:pPr>
        <w:pStyle w:val="NoSpacing"/>
        <w:rPr>
          <w:rStyle w:val="FontStyle32"/>
          <w:sz w:val="28"/>
          <w:szCs w:val="28"/>
        </w:rPr>
      </w:pPr>
      <w:r>
        <w:rPr>
          <w:rStyle w:val="FontStyle32"/>
          <w:sz w:val="28"/>
          <w:szCs w:val="28"/>
        </w:rPr>
        <w:t xml:space="preserve">        для имеющих первую категорию - 1,2; </w:t>
      </w:r>
    </w:p>
    <w:p w:rsidR="00B04F9E" w:rsidRDefault="00B04F9E" w:rsidP="00D13E05">
      <w:pPr>
        <w:pStyle w:val="NoSpacing"/>
        <w:rPr>
          <w:rStyle w:val="FontStyle32"/>
          <w:sz w:val="28"/>
          <w:szCs w:val="28"/>
        </w:rPr>
      </w:pPr>
      <w:r>
        <w:rPr>
          <w:rStyle w:val="FontStyle32"/>
          <w:sz w:val="28"/>
          <w:szCs w:val="28"/>
        </w:rPr>
        <w:t xml:space="preserve">        для имеющих высшую категорию -1,3.</w:t>
      </w:r>
    </w:p>
    <w:p w:rsidR="00B04F9E" w:rsidRDefault="00B04F9E" w:rsidP="00D13E05">
      <w:pPr>
        <w:pStyle w:val="NoSpacing"/>
        <w:rPr>
          <w:rStyle w:val="FontStyle32"/>
          <w:sz w:val="28"/>
          <w:szCs w:val="28"/>
        </w:rPr>
      </w:pPr>
      <w:r>
        <w:rPr>
          <w:rStyle w:val="FontStyle32"/>
          <w:sz w:val="28"/>
          <w:szCs w:val="28"/>
        </w:rPr>
        <w:t xml:space="preserve">        4.1.6.</w:t>
      </w:r>
      <w:r>
        <w:rPr>
          <w:rStyle w:val="FontStyle32"/>
          <w:sz w:val="28"/>
          <w:szCs w:val="28"/>
        </w:rPr>
        <w:tab/>
        <w:t>При средней наполняемости классов в образовательной</w:t>
      </w:r>
      <w:r>
        <w:rPr>
          <w:rStyle w:val="FontStyle32"/>
          <w:sz w:val="28"/>
          <w:szCs w:val="28"/>
        </w:rPr>
        <w:br/>
        <w:t>организации (филиале) свыше 14 человек устанавливается повышающий</w:t>
      </w:r>
      <w:r>
        <w:rPr>
          <w:rStyle w:val="FontStyle32"/>
          <w:sz w:val="28"/>
          <w:szCs w:val="28"/>
        </w:rPr>
        <w:br/>
        <w:t>коэффициент, который рассчитывается по формуле:</w:t>
      </w:r>
    </w:p>
    <w:p w:rsidR="00B04F9E" w:rsidRDefault="00B04F9E" w:rsidP="00D13E05">
      <w:pPr>
        <w:pStyle w:val="NoSpacing"/>
        <w:rPr>
          <w:rStyle w:val="FontStyle32"/>
          <w:sz w:val="28"/>
          <w:szCs w:val="28"/>
        </w:rPr>
      </w:pPr>
      <w:r>
        <w:rPr>
          <w:rStyle w:val="FontStyle32"/>
          <w:sz w:val="28"/>
          <w:szCs w:val="28"/>
        </w:rPr>
        <w:t xml:space="preserve">       К=1+(Нср.-14)&gt;: 0,009, где:</w:t>
      </w:r>
    </w:p>
    <w:p w:rsidR="00B04F9E" w:rsidRDefault="00B04F9E" w:rsidP="00D13E05">
      <w:pPr>
        <w:pStyle w:val="NoSpacing"/>
        <w:rPr>
          <w:rStyle w:val="FontStyle30"/>
          <w:sz w:val="28"/>
          <w:szCs w:val="28"/>
        </w:rPr>
      </w:pPr>
      <w:r>
        <w:rPr>
          <w:rStyle w:val="FontStyle32"/>
          <w:sz w:val="28"/>
          <w:szCs w:val="28"/>
        </w:rPr>
        <w:t xml:space="preserve">       К - повышающий коэффициент </w:t>
      </w:r>
      <w:r>
        <w:rPr>
          <w:rStyle w:val="FontStyle30"/>
          <w:sz w:val="28"/>
          <w:szCs w:val="28"/>
        </w:rPr>
        <w:t xml:space="preserve">с </w:t>
      </w:r>
      <w:r>
        <w:rPr>
          <w:rStyle w:val="FontStyle32"/>
          <w:sz w:val="28"/>
          <w:szCs w:val="28"/>
        </w:rPr>
        <w:t xml:space="preserve">учетом наполняемости </w:t>
      </w:r>
      <w:r>
        <w:rPr>
          <w:rStyle w:val="FontStyle30"/>
          <w:sz w:val="28"/>
          <w:szCs w:val="28"/>
        </w:rPr>
        <w:t xml:space="preserve">классов; </w:t>
      </w:r>
    </w:p>
    <w:p w:rsidR="00B04F9E" w:rsidRDefault="00B04F9E" w:rsidP="00D13E05">
      <w:pPr>
        <w:pStyle w:val="NoSpacing"/>
        <w:rPr>
          <w:rStyle w:val="FontStyle32"/>
          <w:sz w:val="28"/>
          <w:szCs w:val="28"/>
        </w:rPr>
      </w:pPr>
      <w:r>
        <w:rPr>
          <w:rStyle w:val="FontStyle30"/>
          <w:sz w:val="28"/>
          <w:szCs w:val="28"/>
        </w:rPr>
        <w:t xml:space="preserve">       </w:t>
      </w:r>
      <w:r>
        <w:rPr>
          <w:rStyle w:val="FontStyle32"/>
          <w:sz w:val="28"/>
          <w:szCs w:val="28"/>
        </w:rPr>
        <w:t>Нср - средняя наполняемость образовательной организации (филиала, иного структурного    подразделения), которая устанавливается приказом учредителя на основании данных АИС «Сетевой регион. Образование» по</w:t>
      </w:r>
      <w:r>
        <w:rPr>
          <w:rStyle w:val="FontStyle32"/>
          <w:sz w:val="28"/>
          <w:szCs w:val="28"/>
        </w:rPr>
        <w:br/>
        <w:t>состоянию на 1 сентября текущего года.</w:t>
      </w:r>
    </w:p>
    <w:p w:rsidR="00B04F9E" w:rsidRDefault="00B04F9E" w:rsidP="00D13E05">
      <w:pPr>
        <w:pStyle w:val="NoSpacing"/>
        <w:rPr>
          <w:rStyle w:val="FontStyle32"/>
          <w:sz w:val="28"/>
          <w:szCs w:val="28"/>
        </w:rPr>
      </w:pPr>
      <w:r>
        <w:rPr>
          <w:rStyle w:val="FontStyle32"/>
          <w:sz w:val="28"/>
          <w:szCs w:val="28"/>
        </w:rPr>
        <w:t xml:space="preserve">        4.1.7.</w:t>
      </w:r>
      <w:r>
        <w:rPr>
          <w:rStyle w:val="FontStyle32"/>
          <w:sz w:val="28"/>
          <w:szCs w:val="28"/>
        </w:rPr>
        <w:tab/>
        <w:t>Повышающие коэффициенты специфики работы</w:t>
      </w:r>
      <w:r>
        <w:rPr>
          <w:rStyle w:val="FontStyle32"/>
          <w:sz w:val="28"/>
          <w:szCs w:val="28"/>
        </w:rPr>
        <w:br/>
        <w:t>устанавливаются в размерах, определенных в соответствии с приложением 2</w:t>
      </w:r>
      <w:r>
        <w:rPr>
          <w:rStyle w:val="FontStyle32"/>
          <w:sz w:val="28"/>
          <w:szCs w:val="28"/>
        </w:rPr>
        <w:br/>
        <w:t>к настоящему Положению.</w:t>
      </w:r>
    </w:p>
    <w:p w:rsidR="00B04F9E" w:rsidRDefault="00B04F9E" w:rsidP="00D13E05">
      <w:pPr>
        <w:pStyle w:val="NoSpacing"/>
        <w:rPr>
          <w:rStyle w:val="FontStyle32"/>
          <w:sz w:val="28"/>
          <w:szCs w:val="28"/>
        </w:rPr>
      </w:pPr>
      <w:r>
        <w:rPr>
          <w:rStyle w:val="FontStyle32"/>
          <w:sz w:val="28"/>
          <w:szCs w:val="28"/>
        </w:rPr>
        <w:t xml:space="preserve">       4.1.8.</w:t>
      </w:r>
      <w:r>
        <w:rPr>
          <w:rStyle w:val="FontStyle32"/>
          <w:sz w:val="28"/>
          <w:szCs w:val="28"/>
        </w:rPr>
        <w:tab/>
        <w:t>Применение повышений, указанных в пункте 4.1.3.</w:t>
      </w:r>
      <w:r>
        <w:rPr>
          <w:rStyle w:val="FontStyle32"/>
          <w:sz w:val="28"/>
          <w:szCs w:val="28"/>
        </w:rPr>
        <w:br/>
        <w:t>осуществляется к размеру оплаты за фактический объем учебной нагрузки и</w:t>
      </w:r>
      <w:r>
        <w:rPr>
          <w:rStyle w:val="FontStyle32"/>
          <w:sz w:val="28"/>
          <w:szCs w:val="28"/>
        </w:rPr>
        <w:br/>
        <w:t>(или) педагогической работы.</w:t>
      </w:r>
    </w:p>
    <w:p w:rsidR="00B04F9E" w:rsidRDefault="00B04F9E" w:rsidP="00D13E05">
      <w:pPr>
        <w:pStyle w:val="NoSpacing"/>
        <w:rPr>
          <w:rStyle w:val="FontStyle32"/>
          <w:sz w:val="28"/>
          <w:szCs w:val="28"/>
        </w:rPr>
      </w:pPr>
      <w:r>
        <w:rPr>
          <w:rStyle w:val="FontStyle32"/>
          <w:sz w:val="28"/>
          <w:szCs w:val="28"/>
        </w:rPr>
        <w:t xml:space="preserve">       При наличии у работников права на применение повышений по нескольким основаниям их величины по каждому основанию определяются отдельно и суммируются.</w:t>
      </w:r>
    </w:p>
    <w:p w:rsidR="00B04F9E" w:rsidRDefault="00B04F9E" w:rsidP="00D13E05">
      <w:pPr>
        <w:pStyle w:val="NoSpacing"/>
        <w:rPr>
          <w:rStyle w:val="FontStyle32"/>
          <w:sz w:val="28"/>
          <w:szCs w:val="28"/>
        </w:rPr>
      </w:pPr>
      <w:r>
        <w:rPr>
          <w:rStyle w:val="FontStyle32"/>
          <w:sz w:val="28"/>
          <w:szCs w:val="28"/>
        </w:rPr>
        <w:t xml:space="preserve">        4.2. Виды выплат компенсационного характера педагогическим работникам, порядок и условия их назначения определяются локальными нормативными актами образовательной организации с учетом настоящего Положения.</w:t>
      </w:r>
    </w:p>
    <w:p w:rsidR="00B04F9E" w:rsidRDefault="00B04F9E" w:rsidP="00D13E05">
      <w:pPr>
        <w:pStyle w:val="NoSpacing"/>
        <w:rPr>
          <w:rStyle w:val="FontStyle32"/>
          <w:sz w:val="28"/>
          <w:szCs w:val="28"/>
        </w:rPr>
      </w:pPr>
      <w:r>
        <w:rPr>
          <w:rStyle w:val="FontStyle32"/>
          <w:sz w:val="28"/>
          <w:szCs w:val="28"/>
        </w:rPr>
        <w:t xml:space="preserve">        Педагогическим работникам устанавливаются следующие виды выплат компенсационного характера:</w:t>
      </w:r>
    </w:p>
    <w:p w:rsidR="00B04F9E" w:rsidRDefault="00B04F9E" w:rsidP="00D13E05">
      <w:pPr>
        <w:pStyle w:val="NoSpacing"/>
        <w:rPr>
          <w:rStyle w:val="FontStyle32"/>
          <w:sz w:val="28"/>
          <w:szCs w:val="28"/>
        </w:rPr>
      </w:pPr>
      <w:r>
        <w:rPr>
          <w:rStyle w:val="FontStyle32"/>
          <w:sz w:val="28"/>
          <w:szCs w:val="28"/>
        </w:rPr>
        <w:t xml:space="preserve">        выплаты работникам, занятым на работах с вредными и (или) опасными условиями труда;</w:t>
      </w:r>
    </w:p>
    <w:p w:rsidR="00B04F9E" w:rsidRDefault="00B04F9E" w:rsidP="00D13E05">
      <w:pPr>
        <w:pStyle w:val="NoSpacing"/>
        <w:rPr>
          <w:rStyle w:val="FontStyle32"/>
          <w:sz w:val="28"/>
          <w:szCs w:val="28"/>
        </w:rPr>
      </w:pPr>
      <w:r>
        <w:rPr>
          <w:rStyle w:val="FontStyle32"/>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B04F9E" w:rsidRDefault="00B04F9E" w:rsidP="00D13E05">
      <w:pPr>
        <w:pStyle w:val="NoSpacing"/>
        <w:rPr>
          <w:rStyle w:val="FontStyle32"/>
          <w:sz w:val="28"/>
          <w:szCs w:val="28"/>
        </w:rPr>
      </w:pPr>
      <w:r>
        <w:rPr>
          <w:rStyle w:val="FontStyle32"/>
          <w:sz w:val="28"/>
          <w:szCs w:val="28"/>
        </w:rPr>
        <w:t xml:space="preserve">         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непосредственно связанная с учебным процессом);</w:t>
      </w:r>
    </w:p>
    <w:p w:rsidR="00B04F9E" w:rsidRDefault="00B04F9E" w:rsidP="00D13E05">
      <w:pPr>
        <w:pStyle w:val="NoSpacing"/>
        <w:rPr>
          <w:rStyle w:val="FontStyle32"/>
          <w:sz w:val="28"/>
          <w:szCs w:val="28"/>
        </w:rPr>
      </w:pPr>
      <w:r>
        <w:rPr>
          <w:rStyle w:val="FontStyle32"/>
          <w:sz w:val="28"/>
          <w:szCs w:val="28"/>
        </w:rPr>
        <w:t xml:space="preserve">         выплаты за реализацию адаптированных образовательных программ в условиях инклюзивного класса;</w:t>
      </w:r>
    </w:p>
    <w:p w:rsidR="00B04F9E" w:rsidRDefault="00B04F9E" w:rsidP="00D13E05">
      <w:pPr>
        <w:pStyle w:val="NoSpacing"/>
        <w:rPr>
          <w:rStyle w:val="FontStyle32"/>
          <w:sz w:val="28"/>
          <w:szCs w:val="28"/>
        </w:rPr>
      </w:pPr>
      <w:r>
        <w:rPr>
          <w:rStyle w:val="FontStyle32"/>
          <w:sz w:val="28"/>
          <w:szCs w:val="28"/>
        </w:rPr>
        <w:t xml:space="preserve">           персонифицированная доплата.</w:t>
      </w:r>
    </w:p>
    <w:p w:rsidR="00B04F9E" w:rsidRDefault="00B04F9E" w:rsidP="00D13E05">
      <w:pPr>
        <w:pStyle w:val="NoSpacing"/>
        <w:rPr>
          <w:rStyle w:val="FontStyle32"/>
          <w:sz w:val="28"/>
          <w:szCs w:val="28"/>
        </w:rPr>
      </w:pPr>
      <w:r>
        <w:rPr>
          <w:rStyle w:val="FontStyle32"/>
          <w:sz w:val="28"/>
          <w:szCs w:val="28"/>
        </w:rPr>
        <w:t xml:space="preserve">         4.2.1.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статьями 149 -154 Трудового кодекса Российской Федерации.</w:t>
      </w:r>
    </w:p>
    <w:p w:rsidR="00B04F9E" w:rsidRDefault="00B04F9E" w:rsidP="00D13E05">
      <w:pPr>
        <w:pStyle w:val="NoSpacing"/>
        <w:rPr>
          <w:rStyle w:val="FontStyle32"/>
          <w:sz w:val="28"/>
          <w:szCs w:val="28"/>
        </w:rPr>
      </w:pPr>
      <w:r>
        <w:rPr>
          <w:rStyle w:val="FontStyle32"/>
          <w:sz w:val="28"/>
          <w:szCs w:val="28"/>
        </w:rPr>
        <w:t xml:space="preserve">         4.2.2. Выплата работникам, занятым на работах с вредными и (или) опасными условиями труда, осуществляется в соответствии со статьей 147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B04F9E" w:rsidRDefault="00B04F9E" w:rsidP="00D13E05">
      <w:pPr>
        <w:pStyle w:val="NoSpacing"/>
        <w:rPr>
          <w:rStyle w:val="FontStyle32"/>
          <w:sz w:val="28"/>
          <w:szCs w:val="28"/>
        </w:rPr>
      </w:pPr>
      <w:r>
        <w:rPr>
          <w:rStyle w:val="FontStyle32"/>
          <w:sz w:val="28"/>
          <w:szCs w:val="28"/>
        </w:rPr>
        <w:t xml:space="preserve">       4.2.3.</w:t>
      </w:r>
      <w:r>
        <w:rPr>
          <w:rStyle w:val="FontStyle32"/>
          <w:sz w:val="28"/>
          <w:szCs w:val="28"/>
        </w:rPr>
        <w:tab/>
        <w:t>Размер, виды и условия выплат компенсационного характера</w:t>
      </w:r>
      <w:r>
        <w:rPr>
          <w:rStyle w:val="FontStyle32"/>
          <w:sz w:val="28"/>
          <w:szCs w:val="28"/>
        </w:rPr>
        <w:br/>
        <w:t>педагогическим работникам за работу, не входящую в круг основных</w:t>
      </w:r>
      <w:r>
        <w:rPr>
          <w:rStyle w:val="FontStyle32"/>
          <w:sz w:val="28"/>
          <w:szCs w:val="28"/>
        </w:rPr>
        <w:br/>
        <w:t>должностных обязанностей (проверка тетрадей, заведование кабинетами,</w:t>
      </w:r>
      <w:r>
        <w:rPr>
          <w:rStyle w:val="FontStyle32"/>
          <w:sz w:val="28"/>
          <w:szCs w:val="28"/>
        </w:rPr>
        <w:br/>
        <w:t>методическими объединениями, классное руководство, психолого-</w:t>
      </w:r>
      <w:r>
        <w:rPr>
          <w:rStyle w:val="FontStyle32"/>
          <w:sz w:val="28"/>
          <w:szCs w:val="28"/>
        </w:rPr>
        <w:br/>
        <w:t>педагогическое сопровождение детей-инвалидов и иная деятельность,</w:t>
      </w:r>
      <w:r>
        <w:rPr>
          <w:rStyle w:val="FontStyle32"/>
          <w:sz w:val="28"/>
          <w:szCs w:val="28"/>
        </w:rPr>
        <w:br/>
        <w:t>связанная с образовательным процессом), устанавливаются самостоятельно</w:t>
      </w:r>
      <w:r>
        <w:rPr>
          <w:rStyle w:val="FontStyle32"/>
          <w:sz w:val="28"/>
          <w:szCs w:val="28"/>
        </w:rPr>
        <w:br/>
        <w:t>локальными нормативными актами образовательной организации.</w:t>
      </w:r>
    </w:p>
    <w:p w:rsidR="00B04F9E" w:rsidRDefault="00B04F9E" w:rsidP="00D13E05">
      <w:pPr>
        <w:pStyle w:val="NoSpacing"/>
        <w:rPr>
          <w:rStyle w:val="FontStyle32"/>
          <w:sz w:val="28"/>
          <w:szCs w:val="28"/>
        </w:rPr>
      </w:pPr>
      <w:r>
        <w:rPr>
          <w:rStyle w:val="FontStyle32"/>
          <w:sz w:val="28"/>
          <w:szCs w:val="28"/>
        </w:rPr>
        <w:t xml:space="preserve">         Размеры выплат устанавливаются образовательными организациями в абсолютных величинах либо определяются  в  процентах от размеров установленных по квалификационному уровню ПКГ по занимаемой должности окладов (должностных окладов), ставок заработной платы.</w:t>
      </w:r>
    </w:p>
    <w:p w:rsidR="00B04F9E" w:rsidRDefault="00B04F9E" w:rsidP="00D13E05">
      <w:pPr>
        <w:pStyle w:val="NoSpacing"/>
        <w:rPr>
          <w:rStyle w:val="FontStyle32"/>
          <w:sz w:val="28"/>
          <w:szCs w:val="28"/>
        </w:rPr>
      </w:pPr>
      <w:r>
        <w:rPr>
          <w:rStyle w:val="FontStyle32"/>
          <w:sz w:val="28"/>
          <w:szCs w:val="28"/>
        </w:rPr>
        <w:t xml:space="preserve">          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B04F9E" w:rsidRDefault="00B04F9E" w:rsidP="00D13E05">
      <w:pPr>
        <w:pStyle w:val="NoSpacing"/>
        <w:rPr>
          <w:rStyle w:val="FontStyle32"/>
          <w:sz w:val="28"/>
          <w:szCs w:val="28"/>
        </w:rPr>
      </w:pPr>
      <w:r>
        <w:rPr>
          <w:rStyle w:val="FontStyle32"/>
          <w:sz w:val="28"/>
          <w:szCs w:val="28"/>
        </w:rPr>
        <w:t xml:space="preserve">          Выплата за классное руководство устанавливается в абсолютном размере, но не менее размера, установленного до изменения системы оплаты труда, в зависимости от наполняемости класса.</w:t>
      </w:r>
    </w:p>
    <w:p w:rsidR="00B04F9E" w:rsidRDefault="00B04F9E" w:rsidP="00D13E05">
      <w:pPr>
        <w:pStyle w:val="NoSpacing"/>
        <w:rPr>
          <w:rStyle w:val="FontStyle32"/>
          <w:sz w:val="28"/>
          <w:szCs w:val="28"/>
        </w:rPr>
      </w:pPr>
      <w:r>
        <w:rPr>
          <w:rStyle w:val="FontStyle32"/>
          <w:sz w:val="28"/>
          <w:szCs w:val="28"/>
        </w:rPr>
        <w:t xml:space="preserve">         Размер доплаты за психолого-педагогическое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w:t>
      </w:r>
    </w:p>
    <w:p w:rsidR="00B04F9E" w:rsidRDefault="00B04F9E" w:rsidP="00D13E05">
      <w:pPr>
        <w:pStyle w:val="NoSpacing"/>
        <w:rPr>
          <w:rStyle w:val="FontStyle32"/>
          <w:sz w:val="28"/>
          <w:szCs w:val="28"/>
        </w:rPr>
      </w:pPr>
      <w:r>
        <w:rPr>
          <w:rStyle w:val="FontStyle32"/>
          <w:sz w:val="28"/>
          <w:szCs w:val="28"/>
        </w:rPr>
        <w:t xml:space="preserve">         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B04F9E" w:rsidRDefault="00B04F9E" w:rsidP="00D13E05">
      <w:pPr>
        <w:pStyle w:val="NoSpacing"/>
        <w:rPr>
          <w:rStyle w:val="FontStyle32"/>
          <w:sz w:val="28"/>
          <w:szCs w:val="28"/>
        </w:rPr>
      </w:pPr>
      <w:r>
        <w:rPr>
          <w:rStyle w:val="FontStyle32"/>
          <w:sz w:val="28"/>
          <w:szCs w:val="28"/>
        </w:rPr>
        <w:t xml:space="preserve">        4.2.4.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образовательной организацией самостоятельно.</w:t>
      </w:r>
    </w:p>
    <w:p w:rsidR="00B04F9E" w:rsidRDefault="00B04F9E" w:rsidP="00D13E05">
      <w:pPr>
        <w:pStyle w:val="NoSpacing"/>
        <w:rPr>
          <w:rStyle w:val="FontStyle32"/>
          <w:sz w:val="28"/>
          <w:szCs w:val="28"/>
        </w:rPr>
      </w:pPr>
      <w:r>
        <w:rPr>
          <w:rStyle w:val="FontStyle32"/>
          <w:sz w:val="28"/>
          <w:szCs w:val="28"/>
        </w:rPr>
        <w:t xml:space="preserve">        4.2.5. Выплаты работникам образовательных организаций,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B04F9E" w:rsidRDefault="00B04F9E" w:rsidP="00D13E05">
      <w:pPr>
        <w:pStyle w:val="NoSpacing"/>
        <w:rPr>
          <w:rStyle w:val="FontStyle32"/>
          <w:sz w:val="28"/>
          <w:szCs w:val="28"/>
        </w:rPr>
      </w:pPr>
      <w:r>
        <w:rPr>
          <w:rStyle w:val="FontStyle32"/>
          <w:sz w:val="28"/>
          <w:szCs w:val="28"/>
        </w:rPr>
        <w:t xml:space="preserve">         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B04F9E" w:rsidRDefault="00B04F9E" w:rsidP="00D13E05">
      <w:pPr>
        <w:pStyle w:val="NoSpacing"/>
        <w:rPr>
          <w:rStyle w:val="FontStyle32"/>
          <w:sz w:val="28"/>
          <w:szCs w:val="28"/>
        </w:rPr>
      </w:pPr>
      <w:r>
        <w:rPr>
          <w:rStyle w:val="FontStyle32"/>
          <w:sz w:val="28"/>
          <w:szCs w:val="28"/>
        </w:rPr>
        <w:t xml:space="preserve">        4.2.6.</w:t>
      </w:r>
      <w:r>
        <w:rPr>
          <w:rStyle w:val="FontStyle32"/>
          <w:sz w:val="28"/>
          <w:szCs w:val="28"/>
        </w:rPr>
        <w:tab/>
        <w:t>Персонифицированные доплаты устанавливаются в следующих</w:t>
      </w:r>
      <w:r>
        <w:rPr>
          <w:rStyle w:val="FontStyle32"/>
          <w:sz w:val="28"/>
          <w:szCs w:val="28"/>
        </w:rPr>
        <w:br/>
        <w:t>случаях:</w:t>
      </w:r>
    </w:p>
    <w:p w:rsidR="00B04F9E" w:rsidRDefault="00B04F9E" w:rsidP="00D13E05">
      <w:pPr>
        <w:pStyle w:val="NoSpacing"/>
        <w:rPr>
          <w:rStyle w:val="FontStyle32"/>
          <w:sz w:val="28"/>
          <w:szCs w:val="28"/>
        </w:rPr>
      </w:pPr>
      <w:r>
        <w:rPr>
          <w:rStyle w:val="FontStyle32"/>
          <w:sz w:val="28"/>
          <w:szCs w:val="28"/>
        </w:rPr>
        <w:t xml:space="preserve">          если месячная заработная плата работника (без учета </w:t>
      </w:r>
      <w:r>
        <w:rPr>
          <w:rStyle w:val="FontStyle30"/>
          <w:sz w:val="28"/>
          <w:szCs w:val="28"/>
        </w:rPr>
        <w:t xml:space="preserve">районного </w:t>
      </w:r>
      <w:r>
        <w:rPr>
          <w:rStyle w:val="FontStyle32"/>
          <w:sz w:val="28"/>
          <w:szCs w:val="28"/>
        </w:rPr>
        <w:t>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и установленным минимальным размером оплаты труда;</w:t>
      </w:r>
    </w:p>
    <w:p w:rsidR="00B04F9E" w:rsidRDefault="00B04F9E" w:rsidP="00D13E05">
      <w:pPr>
        <w:pStyle w:val="NoSpacing"/>
        <w:rPr>
          <w:rStyle w:val="FontStyle32"/>
          <w:sz w:val="28"/>
          <w:szCs w:val="28"/>
        </w:rPr>
      </w:pPr>
      <w:r>
        <w:rPr>
          <w:rStyle w:val="FontStyle32"/>
          <w:sz w:val="28"/>
          <w:szCs w:val="28"/>
        </w:rPr>
        <w:t xml:space="preserve">          если 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примерного Положения.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работника (нагрузки) и выполнения им работы той же квалификации.</w:t>
      </w:r>
    </w:p>
    <w:p w:rsidR="00B04F9E" w:rsidRDefault="00B04F9E" w:rsidP="00D13E05">
      <w:pPr>
        <w:pStyle w:val="NoSpacing"/>
        <w:rPr>
          <w:rStyle w:val="FontStyle32"/>
          <w:sz w:val="28"/>
          <w:szCs w:val="28"/>
        </w:rPr>
      </w:pPr>
      <w:r>
        <w:rPr>
          <w:rStyle w:val="FontStyle32"/>
          <w:sz w:val="28"/>
          <w:szCs w:val="28"/>
        </w:rPr>
        <w:t xml:space="preserve">       4.2.7.</w:t>
      </w:r>
      <w:r>
        <w:rPr>
          <w:rStyle w:val="FontStyle32"/>
          <w:sz w:val="28"/>
          <w:szCs w:val="28"/>
        </w:rPr>
        <w:tab/>
        <w:t>Выплаты компенсационного характера осуществляются в</w:t>
      </w:r>
      <w:r>
        <w:rPr>
          <w:rStyle w:val="FontStyle32"/>
          <w:sz w:val="28"/>
          <w:szCs w:val="28"/>
        </w:rPr>
        <w:br/>
        <w:t>пределах фонда с платы труда образовательной организации в</w:t>
      </w:r>
      <w:r>
        <w:rPr>
          <w:rStyle w:val="FontStyle32"/>
          <w:sz w:val="28"/>
          <w:szCs w:val="28"/>
        </w:rPr>
        <w:br/>
        <w:t>соответствующем финансовом году.</w:t>
      </w:r>
    </w:p>
    <w:p w:rsidR="00B04F9E" w:rsidRDefault="00B04F9E" w:rsidP="00D13E05">
      <w:pPr>
        <w:pStyle w:val="NoSpacing"/>
        <w:rPr>
          <w:rStyle w:val="FontStyle32"/>
          <w:sz w:val="28"/>
          <w:szCs w:val="28"/>
        </w:rPr>
      </w:pPr>
      <w:r>
        <w:rPr>
          <w:rStyle w:val="FontStyle32"/>
          <w:sz w:val="28"/>
          <w:szCs w:val="28"/>
        </w:rPr>
        <w:t xml:space="preserve">       4.2.8.</w:t>
      </w:r>
      <w:r>
        <w:rPr>
          <w:rStyle w:val="FontStyle32"/>
          <w:sz w:val="28"/>
          <w:szCs w:val="28"/>
        </w:rPr>
        <w:tab/>
        <w:t>Размеры выплат компенсационного характера не могут быть</w:t>
      </w:r>
      <w:r>
        <w:rPr>
          <w:rStyle w:val="FontStyle32"/>
          <w:sz w:val="28"/>
          <w:szCs w:val="28"/>
        </w:rPr>
        <w:br/>
        <w:t>ниже размеров, установленных трудовым законодательством и иными</w:t>
      </w:r>
      <w:r>
        <w:rPr>
          <w:rStyle w:val="FontStyle32"/>
          <w:sz w:val="28"/>
          <w:szCs w:val="28"/>
        </w:rPr>
        <w:br/>
        <w:t>нормативными актами,  содержащими нормы трудового права.</w:t>
      </w:r>
    </w:p>
    <w:p w:rsidR="00B04F9E" w:rsidRDefault="00B04F9E" w:rsidP="00D13E05">
      <w:pPr>
        <w:pStyle w:val="NoSpacing"/>
        <w:rPr>
          <w:rStyle w:val="FontStyle32"/>
          <w:sz w:val="28"/>
          <w:szCs w:val="28"/>
        </w:rPr>
      </w:pPr>
      <w:r>
        <w:rPr>
          <w:rStyle w:val="FontStyle32"/>
          <w:sz w:val="28"/>
          <w:szCs w:val="28"/>
        </w:rPr>
        <w:t xml:space="preserve">        4.3. Виды выплат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разработанными с учетом настоящего  Положения, по согласованию с выборным органом первичной профсоюзной организации, или, при ее отсутствии, иным представительным органом работников.</w:t>
      </w:r>
    </w:p>
    <w:p w:rsidR="00B04F9E" w:rsidRDefault="00B04F9E" w:rsidP="00D13E05">
      <w:pPr>
        <w:pStyle w:val="NoSpacing"/>
        <w:rPr>
          <w:rStyle w:val="FontStyle32"/>
          <w:sz w:val="28"/>
          <w:szCs w:val="28"/>
        </w:rPr>
      </w:pPr>
      <w:r>
        <w:rPr>
          <w:rStyle w:val="FontStyle32"/>
          <w:sz w:val="28"/>
          <w:szCs w:val="28"/>
        </w:rPr>
        <w:t xml:space="preserve">       4.3.1. Для педагогических работников образовательных организаций устанавливаются следующие выплаты стимулирующего характера:</w:t>
      </w:r>
    </w:p>
    <w:p w:rsidR="00B04F9E" w:rsidRDefault="00B04F9E" w:rsidP="00D13E05">
      <w:pPr>
        <w:pStyle w:val="NoSpacing"/>
        <w:rPr>
          <w:rStyle w:val="FontStyle32"/>
          <w:sz w:val="28"/>
          <w:szCs w:val="28"/>
        </w:rPr>
      </w:pPr>
      <w:r>
        <w:rPr>
          <w:rStyle w:val="FontStyle32"/>
          <w:sz w:val="28"/>
          <w:szCs w:val="28"/>
        </w:rPr>
        <w:t xml:space="preserve">       ежемесячная выплата за результативность и качество работы;</w:t>
      </w:r>
    </w:p>
    <w:p w:rsidR="00B04F9E" w:rsidRDefault="00B04F9E" w:rsidP="00D13E05">
      <w:pPr>
        <w:pStyle w:val="NoSpacing"/>
        <w:rPr>
          <w:rStyle w:val="FontStyle32"/>
          <w:sz w:val="28"/>
          <w:szCs w:val="28"/>
        </w:rPr>
      </w:pPr>
      <w:r>
        <w:rPr>
          <w:rStyle w:val="FontStyle32"/>
          <w:sz w:val="28"/>
          <w:szCs w:val="28"/>
        </w:rPr>
        <w:t xml:space="preserve">       ежемесячная выплата за стаж непрерывной работы;</w:t>
      </w:r>
    </w:p>
    <w:p w:rsidR="00B04F9E" w:rsidRDefault="00B04F9E" w:rsidP="00D13E05">
      <w:pPr>
        <w:pStyle w:val="NoSpacing"/>
        <w:rPr>
          <w:rStyle w:val="FontStyle32"/>
          <w:sz w:val="28"/>
          <w:szCs w:val="28"/>
        </w:rPr>
      </w:pPr>
      <w:r>
        <w:rPr>
          <w:rStyle w:val="FontStyle32"/>
          <w:sz w:val="28"/>
          <w:szCs w:val="28"/>
        </w:rPr>
        <w:t xml:space="preserve">       ежемесячная выплата за наличие ученой степени;</w:t>
      </w:r>
    </w:p>
    <w:p w:rsidR="00B04F9E" w:rsidRDefault="00B04F9E" w:rsidP="00D13E05">
      <w:pPr>
        <w:pStyle w:val="NoSpacing"/>
        <w:rPr>
          <w:rStyle w:val="FontStyle32"/>
          <w:sz w:val="28"/>
          <w:szCs w:val="28"/>
        </w:rPr>
      </w:pPr>
      <w:r>
        <w:rPr>
          <w:rStyle w:val="FontStyle32"/>
          <w:sz w:val="28"/>
          <w:szCs w:val="28"/>
        </w:rPr>
        <w:t xml:space="preserve">       ежемесячная выплата за наличие почетных званий и отраслевых наград;</w:t>
      </w:r>
    </w:p>
    <w:p w:rsidR="00B04F9E" w:rsidRDefault="00B04F9E" w:rsidP="00D13E05">
      <w:pPr>
        <w:pStyle w:val="NoSpacing"/>
        <w:rPr>
          <w:rStyle w:val="FontStyle32"/>
          <w:sz w:val="28"/>
          <w:szCs w:val="28"/>
        </w:rPr>
      </w:pPr>
      <w:r>
        <w:rPr>
          <w:rStyle w:val="FontStyle32"/>
          <w:sz w:val="28"/>
          <w:szCs w:val="28"/>
        </w:rPr>
        <w:t xml:space="preserve">       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B04F9E" w:rsidRDefault="00B04F9E" w:rsidP="00D13E05">
      <w:pPr>
        <w:pStyle w:val="NoSpacing"/>
        <w:rPr>
          <w:rStyle w:val="FontStyle32"/>
          <w:sz w:val="28"/>
          <w:szCs w:val="28"/>
        </w:rPr>
      </w:pPr>
      <w:r>
        <w:rPr>
          <w:rStyle w:val="FontStyle32"/>
          <w:sz w:val="28"/>
          <w:szCs w:val="28"/>
        </w:rPr>
        <w:t xml:space="preserve">       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образовательную организацию, в течение первых трех лет;</w:t>
      </w:r>
    </w:p>
    <w:p w:rsidR="00B04F9E" w:rsidRDefault="00B04F9E" w:rsidP="00D13E05">
      <w:pPr>
        <w:pStyle w:val="NoSpacing"/>
        <w:rPr>
          <w:rStyle w:val="FontStyle32"/>
          <w:sz w:val="28"/>
          <w:szCs w:val="28"/>
        </w:rPr>
      </w:pPr>
      <w:r>
        <w:rPr>
          <w:rStyle w:val="FontStyle32"/>
          <w:sz w:val="28"/>
          <w:szCs w:val="28"/>
        </w:rPr>
        <w:t xml:space="preserve">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B04F9E" w:rsidRDefault="00B04F9E" w:rsidP="00D13E05">
      <w:pPr>
        <w:pStyle w:val="NoSpacing"/>
        <w:rPr>
          <w:rStyle w:val="FontStyle32"/>
          <w:sz w:val="28"/>
          <w:szCs w:val="28"/>
        </w:rPr>
      </w:pPr>
      <w:r>
        <w:rPr>
          <w:rStyle w:val="FontStyle32"/>
          <w:sz w:val="28"/>
          <w:szCs w:val="28"/>
        </w:rPr>
        <w:t xml:space="preserve">      4.3.2. Выплаты </w:t>
      </w:r>
      <w:r>
        <w:rPr>
          <w:rStyle w:val="FontStyle32"/>
          <w:spacing w:val="-20"/>
          <w:sz w:val="28"/>
          <w:szCs w:val="28"/>
        </w:rPr>
        <w:t>за</w:t>
      </w:r>
      <w:r>
        <w:rPr>
          <w:rStyle w:val="FontStyle32"/>
          <w:sz w:val="28"/>
          <w:szCs w:val="28"/>
        </w:rPr>
        <w:t xml:space="preserve"> результативность и качество работы педагогическим</w:t>
      </w:r>
      <w:r>
        <w:rPr>
          <w:rStyle w:val="FontStyle32"/>
          <w:sz w:val="28"/>
          <w:szCs w:val="28"/>
        </w:rPr>
        <w:br/>
        <w:t>работникам устанавливаются в зависимости от показателей оценки</w:t>
      </w:r>
      <w:r>
        <w:rPr>
          <w:rStyle w:val="FontStyle32"/>
          <w:sz w:val="28"/>
          <w:szCs w:val="28"/>
        </w:rPr>
        <w:br/>
        <w:t>результативности их профессиональной деятельности, которые</w:t>
      </w:r>
      <w:r>
        <w:rPr>
          <w:rStyle w:val="FontStyle32"/>
          <w:sz w:val="28"/>
          <w:szCs w:val="28"/>
        </w:rPr>
        <w:br/>
        <w:t>определяются в соответствии с локальным актом образовательной</w:t>
      </w:r>
      <w:r>
        <w:rPr>
          <w:rStyle w:val="FontStyle32"/>
          <w:sz w:val="28"/>
          <w:szCs w:val="28"/>
        </w:rPr>
        <w:br/>
        <w:t>организации, согласованным с выборным органом первичной профсоюзной</w:t>
      </w:r>
      <w:r>
        <w:rPr>
          <w:rStyle w:val="FontStyle32"/>
          <w:sz w:val="28"/>
          <w:szCs w:val="28"/>
        </w:rPr>
        <w:br/>
        <w:t>организации, при ее отсутствии - иным представительным органом</w:t>
      </w:r>
      <w:r>
        <w:rPr>
          <w:rStyle w:val="FontStyle32"/>
          <w:sz w:val="28"/>
          <w:szCs w:val="28"/>
        </w:rPr>
        <w:br/>
        <w:t>работников.</w:t>
      </w:r>
    </w:p>
    <w:p w:rsidR="00B04F9E" w:rsidRDefault="00B04F9E" w:rsidP="00D13E05">
      <w:pPr>
        <w:pStyle w:val="NoSpacing"/>
        <w:rPr>
          <w:rStyle w:val="FontStyle32"/>
          <w:sz w:val="28"/>
          <w:szCs w:val="28"/>
        </w:rPr>
      </w:pPr>
      <w:r>
        <w:rPr>
          <w:rStyle w:val="FontStyle32"/>
          <w:sz w:val="28"/>
          <w:szCs w:val="28"/>
        </w:rPr>
        <w:t xml:space="preserve">        Размер выплаты за результативность и качество работы определяется в соответствии с оценочными листами, утвержденными локальным актом учреждения, путем умножения количества набранных баллов на стоимость одного балла. </w:t>
      </w:r>
    </w:p>
    <w:p w:rsidR="00B04F9E" w:rsidRDefault="00B04F9E" w:rsidP="00D13E05">
      <w:pPr>
        <w:pStyle w:val="NoSpacing"/>
        <w:rPr>
          <w:rStyle w:val="FontStyle32"/>
          <w:sz w:val="28"/>
          <w:szCs w:val="28"/>
        </w:rPr>
      </w:pPr>
      <w:r>
        <w:rPr>
          <w:rStyle w:val="FontStyle32"/>
          <w:sz w:val="28"/>
          <w:szCs w:val="28"/>
        </w:rPr>
        <w:t xml:space="preserve">        4.3.3.</w:t>
      </w:r>
      <w:r>
        <w:rPr>
          <w:rStyle w:val="FontStyle32"/>
          <w:sz w:val="28"/>
          <w:szCs w:val="28"/>
        </w:rPr>
        <w:tab/>
        <w:t>Ежемесячные выплаты за стаж непрерывной работы в</w:t>
      </w:r>
      <w:r>
        <w:rPr>
          <w:rStyle w:val="FontStyle32"/>
          <w:sz w:val="28"/>
          <w:szCs w:val="28"/>
        </w:rPr>
        <w:br/>
        <w:t>организациях, осуществляющих образовательную деятельность на</w:t>
      </w:r>
      <w:r>
        <w:rPr>
          <w:rStyle w:val="FontStyle32"/>
          <w:sz w:val="28"/>
          <w:szCs w:val="28"/>
        </w:rPr>
        <w:br/>
        <w:t>педагогических должностях, устанавливаются от окладов (должностных</w:t>
      </w:r>
      <w:r>
        <w:rPr>
          <w:rStyle w:val="FontStyle32"/>
          <w:sz w:val="28"/>
          <w:szCs w:val="28"/>
        </w:rPr>
        <w:br/>
        <w:t>окладов), ставок заработной платы педагогических работников,</w:t>
      </w:r>
      <w:r>
        <w:rPr>
          <w:rStyle w:val="FontStyle32"/>
          <w:sz w:val="28"/>
          <w:szCs w:val="28"/>
        </w:rPr>
        <w:br/>
        <w:t>устанавливаемых по квалификационному уровню ПКГ, предусмотренных за</w:t>
      </w:r>
      <w:r>
        <w:rPr>
          <w:rStyle w:val="FontStyle32"/>
          <w:sz w:val="28"/>
          <w:szCs w:val="28"/>
        </w:rPr>
        <w:br/>
        <w:t>норму часов педагогической работы или учебной нагрузки за ставку</w:t>
      </w:r>
      <w:r>
        <w:rPr>
          <w:rStyle w:val="FontStyle32"/>
          <w:sz w:val="28"/>
          <w:szCs w:val="28"/>
        </w:rPr>
        <w:br/>
        <w:t xml:space="preserve">заработной платы (без учета фактического объема), в следующих размерах: </w:t>
      </w:r>
    </w:p>
    <w:p w:rsidR="00B04F9E" w:rsidRDefault="00B04F9E" w:rsidP="00D13E05">
      <w:pPr>
        <w:pStyle w:val="NoSpacing"/>
        <w:rPr>
          <w:rStyle w:val="FontStyle32"/>
          <w:sz w:val="28"/>
          <w:szCs w:val="28"/>
        </w:rPr>
      </w:pPr>
      <w:r>
        <w:rPr>
          <w:rStyle w:val="FontStyle32"/>
          <w:sz w:val="28"/>
          <w:szCs w:val="28"/>
        </w:rPr>
        <w:t xml:space="preserve">        от 3 лет до 10 лет - 5 процентов;</w:t>
      </w:r>
    </w:p>
    <w:p w:rsidR="00B04F9E" w:rsidRDefault="00B04F9E" w:rsidP="00D13E05">
      <w:pPr>
        <w:pStyle w:val="NoSpacing"/>
        <w:rPr>
          <w:rStyle w:val="FontStyle32"/>
          <w:sz w:val="28"/>
          <w:szCs w:val="28"/>
        </w:rPr>
      </w:pPr>
      <w:r>
        <w:rPr>
          <w:rStyle w:val="FontStyle32"/>
          <w:sz w:val="28"/>
          <w:szCs w:val="28"/>
        </w:rPr>
        <w:t xml:space="preserve">        от 10 лет до 15 лет - 10 процентов;</w:t>
      </w:r>
    </w:p>
    <w:p w:rsidR="00B04F9E" w:rsidRDefault="00B04F9E" w:rsidP="00D13E05">
      <w:pPr>
        <w:pStyle w:val="NoSpacing"/>
        <w:rPr>
          <w:rStyle w:val="FontStyle32"/>
          <w:sz w:val="28"/>
          <w:szCs w:val="28"/>
        </w:rPr>
      </w:pPr>
      <w:r>
        <w:rPr>
          <w:rStyle w:val="FontStyle32"/>
          <w:sz w:val="28"/>
          <w:szCs w:val="28"/>
        </w:rPr>
        <w:t xml:space="preserve">        свыше 15 лет - 15 процентов.</w:t>
      </w:r>
    </w:p>
    <w:p w:rsidR="00B04F9E" w:rsidRDefault="00B04F9E" w:rsidP="00D13E05">
      <w:pPr>
        <w:pStyle w:val="NoSpacing"/>
        <w:rPr>
          <w:rStyle w:val="FontStyle32"/>
          <w:sz w:val="28"/>
          <w:szCs w:val="28"/>
        </w:rPr>
      </w:pPr>
      <w:r>
        <w:rPr>
          <w:rStyle w:val="FontStyle32"/>
          <w:sz w:val="28"/>
          <w:szCs w:val="28"/>
        </w:rPr>
        <w:t xml:space="preserve">       4.3.4.</w:t>
      </w:r>
      <w:r>
        <w:rPr>
          <w:rStyle w:val="FontStyle32"/>
          <w:sz w:val="28"/>
          <w:szCs w:val="28"/>
        </w:rPr>
        <w:tab/>
        <w:t>Размер ежемесячной выплаты за наличие ученой степени по</w:t>
      </w:r>
      <w:r>
        <w:rPr>
          <w:rStyle w:val="FontStyle32"/>
          <w:sz w:val="28"/>
          <w:szCs w:val="28"/>
        </w:rPr>
        <w:br/>
        <w:t>профилю деятельности устанавливается от окладов (должностных окладов),</w:t>
      </w:r>
      <w:r>
        <w:rPr>
          <w:rStyle w:val="FontStyle32"/>
          <w:sz w:val="28"/>
          <w:szCs w:val="28"/>
        </w:rPr>
        <w:br/>
        <w:t>ставок заработной платы педагогических работников, устанавливаемых по</w:t>
      </w:r>
      <w:r>
        <w:rPr>
          <w:rStyle w:val="FontStyle32"/>
          <w:sz w:val="28"/>
          <w:szCs w:val="28"/>
        </w:rPr>
        <w:br/>
        <w:t>квалификационному уровню ПКГ, предусмотренных за норму часов</w:t>
      </w:r>
      <w:r>
        <w:rPr>
          <w:rStyle w:val="FontStyle32"/>
          <w:sz w:val="28"/>
          <w:szCs w:val="28"/>
        </w:rPr>
        <w:br/>
        <w:t>педагогической работы или учебной нагрузки за ставку заработной платы</w:t>
      </w:r>
      <w:r>
        <w:rPr>
          <w:rStyle w:val="FontStyle32"/>
          <w:sz w:val="28"/>
          <w:szCs w:val="28"/>
        </w:rPr>
        <w:br/>
        <w:t>(без учета фактического объема), в следующих размерах:</w:t>
      </w:r>
    </w:p>
    <w:p w:rsidR="00B04F9E" w:rsidRDefault="00B04F9E" w:rsidP="00D13E05">
      <w:pPr>
        <w:pStyle w:val="NoSpacing"/>
        <w:rPr>
          <w:rStyle w:val="FontStyle32"/>
          <w:sz w:val="28"/>
          <w:szCs w:val="28"/>
        </w:rPr>
      </w:pPr>
      <w:r>
        <w:rPr>
          <w:rStyle w:val="FontStyle32"/>
          <w:sz w:val="28"/>
          <w:szCs w:val="28"/>
        </w:rPr>
        <w:t xml:space="preserve">      кандидата наук - 10 процентов, но не более 3000 рублей в месяц;</w:t>
      </w:r>
    </w:p>
    <w:p w:rsidR="00B04F9E" w:rsidRDefault="00B04F9E" w:rsidP="00D13E05">
      <w:pPr>
        <w:pStyle w:val="NoSpacing"/>
        <w:rPr>
          <w:rStyle w:val="FontStyle32"/>
          <w:sz w:val="28"/>
          <w:szCs w:val="28"/>
        </w:rPr>
      </w:pPr>
      <w:r>
        <w:rPr>
          <w:rStyle w:val="FontStyle32"/>
          <w:sz w:val="28"/>
          <w:szCs w:val="28"/>
        </w:rPr>
        <w:t xml:space="preserve">      доктора наук - 20 процентов, но не более 7000 рублей в месяц.</w:t>
      </w:r>
    </w:p>
    <w:p w:rsidR="00B04F9E" w:rsidRDefault="00B04F9E" w:rsidP="00D13E05">
      <w:pPr>
        <w:pStyle w:val="NoSpacing"/>
        <w:rPr>
          <w:rStyle w:val="FontStyle32"/>
          <w:sz w:val="28"/>
          <w:szCs w:val="28"/>
        </w:rPr>
      </w:pPr>
      <w:r>
        <w:rPr>
          <w:rStyle w:val="FontStyle32"/>
          <w:sz w:val="28"/>
          <w:szCs w:val="28"/>
        </w:rPr>
        <w:t xml:space="preserve">      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B04F9E" w:rsidRDefault="00B04F9E" w:rsidP="00D13E05">
      <w:pPr>
        <w:pStyle w:val="NoSpacing"/>
        <w:rPr>
          <w:rStyle w:val="FontStyle32"/>
          <w:sz w:val="28"/>
          <w:szCs w:val="28"/>
        </w:rPr>
      </w:pPr>
      <w:r>
        <w:rPr>
          <w:rStyle w:val="FontStyle36"/>
          <w:sz w:val="28"/>
          <w:szCs w:val="28"/>
        </w:rPr>
        <w:t xml:space="preserve">      4.3.5.</w:t>
      </w:r>
      <w:r>
        <w:rPr>
          <w:rStyle w:val="FontStyle36"/>
          <w:sz w:val="28"/>
          <w:szCs w:val="28"/>
        </w:rPr>
        <w:tab/>
      </w:r>
      <w:r>
        <w:rPr>
          <w:rStyle w:val="FontStyle32"/>
          <w:sz w:val="28"/>
          <w:szCs w:val="28"/>
        </w:rPr>
        <w:t>Ежемесячные стимулирующие выплаты за наличие почетных</w:t>
      </w:r>
      <w:r>
        <w:rPr>
          <w:rStyle w:val="FontStyle32"/>
          <w:sz w:val="28"/>
          <w:szCs w:val="28"/>
        </w:rPr>
        <w:br/>
        <w:t>званий, отраслевых наград производятся от окладов (должностных окладов),</w:t>
      </w:r>
      <w:r>
        <w:rPr>
          <w:rStyle w:val="FontStyle32"/>
          <w:sz w:val="28"/>
          <w:szCs w:val="28"/>
        </w:rPr>
        <w:br/>
        <w:t>ставок заработной платы педагогических работников, устанавливаемых по</w:t>
      </w:r>
      <w:r>
        <w:rPr>
          <w:rStyle w:val="FontStyle32"/>
          <w:sz w:val="28"/>
          <w:szCs w:val="28"/>
        </w:rPr>
        <w:br/>
        <w:t>квалификационному уровню ПКГ, предусмотренных за норму часов</w:t>
      </w:r>
      <w:r>
        <w:rPr>
          <w:rStyle w:val="FontStyle32"/>
          <w:sz w:val="28"/>
          <w:szCs w:val="28"/>
        </w:rPr>
        <w:br/>
        <w:t>педагогической работы или учебной нагрузки за ставку заработной платы</w:t>
      </w:r>
      <w:r>
        <w:rPr>
          <w:rStyle w:val="FontStyle32"/>
          <w:sz w:val="28"/>
          <w:szCs w:val="28"/>
        </w:rPr>
        <w:br/>
        <w:t>(без учета фактического объема), в следующих размерах:</w:t>
      </w:r>
    </w:p>
    <w:p w:rsidR="00B04F9E" w:rsidRDefault="00B04F9E" w:rsidP="00D13E05">
      <w:pPr>
        <w:pStyle w:val="NoSpacing"/>
        <w:rPr>
          <w:rStyle w:val="FontStyle36"/>
          <w:sz w:val="28"/>
          <w:szCs w:val="28"/>
        </w:rPr>
      </w:pPr>
      <w:r>
        <w:rPr>
          <w:rStyle w:val="FontStyle32"/>
          <w:sz w:val="28"/>
          <w:szCs w:val="28"/>
        </w:rPr>
        <w:t xml:space="preserve">        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w:t>
      </w:r>
      <w:r>
        <w:rPr>
          <w:rStyle w:val="FontStyle36"/>
          <w:sz w:val="28"/>
          <w:szCs w:val="28"/>
        </w:rPr>
        <w:t>10 %;</w:t>
      </w:r>
    </w:p>
    <w:p w:rsidR="00B04F9E" w:rsidRDefault="00B04F9E" w:rsidP="00D13E05">
      <w:pPr>
        <w:pStyle w:val="NoSpacing"/>
        <w:rPr>
          <w:rStyle w:val="FontStyle36"/>
          <w:spacing w:val="40"/>
          <w:sz w:val="28"/>
          <w:szCs w:val="28"/>
        </w:rPr>
      </w:pPr>
      <w:r>
        <w:rPr>
          <w:rStyle w:val="FontStyle32"/>
          <w:sz w:val="28"/>
          <w:szCs w:val="28"/>
        </w:rPr>
        <w:t xml:space="preserve">         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w:t>
      </w:r>
      <w:r>
        <w:rPr>
          <w:rStyle w:val="FontStyle36"/>
          <w:spacing w:val="40"/>
          <w:sz w:val="28"/>
          <w:szCs w:val="28"/>
        </w:rPr>
        <w:t>5%.</w:t>
      </w:r>
    </w:p>
    <w:p w:rsidR="00B04F9E" w:rsidRDefault="00B04F9E" w:rsidP="00D13E05">
      <w:pPr>
        <w:pStyle w:val="NoSpacing"/>
        <w:rPr>
          <w:rStyle w:val="FontStyle32"/>
          <w:sz w:val="28"/>
          <w:szCs w:val="28"/>
        </w:rPr>
      </w:pPr>
      <w:r>
        <w:rPr>
          <w:rStyle w:val="FontStyle32"/>
          <w:sz w:val="28"/>
          <w:szCs w:val="28"/>
        </w:rPr>
        <w:t xml:space="preserve">        При наличии </w:t>
      </w:r>
      <w:r>
        <w:rPr>
          <w:rStyle w:val="FontStyle41"/>
          <w:sz w:val="28"/>
          <w:szCs w:val="28"/>
        </w:rPr>
        <w:t xml:space="preserve">у </w:t>
      </w:r>
      <w:r>
        <w:rPr>
          <w:rStyle w:val="FontStyle32"/>
          <w:sz w:val="28"/>
          <w:szCs w:val="28"/>
        </w:rPr>
        <w:t>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B04F9E" w:rsidRDefault="00B04F9E" w:rsidP="00D13E05">
      <w:pPr>
        <w:pStyle w:val="NoSpacing"/>
        <w:rPr>
          <w:rStyle w:val="FontStyle32"/>
          <w:sz w:val="28"/>
          <w:szCs w:val="28"/>
        </w:rPr>
      </w:pPr>
      <w:r>
        <w:rPr>
          <w:rStyle w:val="FontStyle36"/>
          <w:sz w:val="28"/>
          <w:szCs w:val="28"/>
        </w:rPr>
        <w:t xml:space="preserve">        4.3.6.</w:t>
      </w:r>
      <w:r>
        <w:rPr>
          <w:rStyle w:val="FontStyle36"/>
          <w:sz w:val="28"/>
          <w:szCs w:val="28"/>
        </w:rPr>
        <w:tab/>
      </w:r>
      <w:r>
        <w:rPr>
          <w:rStyle w:val="FontStyle32"/>
          <w:sz w:val="28"/>
          <w:szCs w:val="28"/>
        </w:rPr>
        <w:t>Ежемесячные выплаты выпускникам образовательных</w:t>
      </w:r>
      <w:r>
        <w:rPr>
          <w:rStyle w:val="FontStyle32"/>
          <w:sz w:val="28"/>
          <w:szCs w:val="28"/>
        </w:rPr>
        <w:br/>
        <w:t>организаций высшего и среднего профессионального образования, впервые</w:t>
      </w:r>
      <w:r>
        <w:rPr>
          <w:rStyle w:val="FontStyle32"/>
          <w:sz w:val="28"/>
          <w:szCs w:val="28"/>
        </w:rPr>
        <w:br/>
        <w:t>поступившим на работу, устанавливаются на первые три года от окладов</w:t>
      </w:r>
      <w:r>
        <w:rPr>
          <w:rStyle w:val="FontStyle32"/>
          <w:sz w:val="28"/>
          <w:szCs w:val="28"/>
        </w:rPr>
        <w:br/>
        <w:t>(должностных окладов), ставок заработной платы педагогических</w:t>
      </w:r>
      <w:r>
        <w:rPr>
          <w:rStyle w:val="FontStyle32"/>
          <w:sz w:val="28"/>
          <w:szCs w:val="28"/>
        </w:rPr>
        <w:br/>
        <w:t>работников, устанавливаемых по квалификационному уровню ПКГ,</w:t>
      </w:r>
      <w:r>
        <w:rPr>
          <w:rStyle w:val="FontStyle32"/>
          <w:sz w:val="28"/>
          <w:szCs w:val="28"/>
        </w:rPr>
        <w:br/>
        <w:t>предусмотренных за норму часов педагогической работы или учебной</w:t>
      </w:r>
      <w:r>
        <w:rPr>
          <w:rStyle w:val="FontStyle32"/>
          <w:sz w:val="28"/>
          <w:szCs w:val="28"/>
        </w:rPr>
        <w:br/>
        <w:t>нагрузки за ставку заработной платы (без учета фактического объема), в</w:t>
      </w:r>
      <w:r>
        <w:rPr>
          <w:rStyle w:val="FontStyle32"/>
          <w:sz w:val="28"/>
          <w:szCs w:val="28"/>
        </w:rPr>
        <w:br/>
        <w:t>следующих размерах:</w:t>
      </w:r>
    </w:p>
    <w:p w:rsidR="00B04F9E" w:rsidRDefault="00B04F9E" w:rsidP="00D13E05">
      <w:pPr>
        <w:pStyle w:val="NoSpacing"/>
        <w:rPr>
          <w:rStyle w:val="FontStyle32"/>
          <w:sz w:val="28"/>
          <w:szCs w:val="28"/>
        </w:rPr>
      </w:pPr>
      <w:r>
        <w:rPr>
          <w:rStyle w:val="FontStyle32"/>
          <w:sz w:val="28"/>
          <w:szCs w:val="28"/>
        </w:rPr>
        <w:t xml:space="preserve">          первый год - не менее </w:t>
      </w:r>
      <w:r>
        <w:rPr>
          <w:rStyle w:val="FontStyle36"/>
          <w:sz w:val="28"/>
          <w:szCs w:val="28"/>
        </w:rPr>
        <w:t xml:space="preserve">30 </w:t>
      </w:r>
      <w:r>
        <w:rPr>
          <w:rStyle w:val="FontStyle32"/>
          <w:sz w:val="28"/>
          <w:szCs w:val="28"/>
        </w:rPr>
        <w:t>процентов;</w:t>
      </w:r>
    </w:p>
    <w:p w:rsidR="00B04F9E" w:rsidRDefault="00B04F9E" w:rsidP="00D13E05">
      <w:pPr>
        <w:pStyle w:val="NoSpacing"/>
        <w:rPr>
          <w:rStyle w:val="FontStyle32"/>
          <w:sz w:val="28"/>
          <w:szCs w:val="28"/>
        </w:rPr>
      </w:pPr>
      <w:r>
        <w:rPr>
          <w:rStyle w:val="FontStyle32"/>
          <w:sz w:val="28"/>
          <w:szCs w:val="28"/>
        </w:rPr>
        <w:t xml:space="preserve">          второй год - не менее </w:t>
      </w:r>
      <w:r>
        <w:rPr>
          <w:rStyle w:val="FontStyle36"/>
          <w:sz w:val="28"/>
          <w:szCs w:val="28"/>
        </w:rPr>
        <w:t xml:space="preserve">20 </w:t>
      </w:r>
      <w:r>
        <w:rPr>
          <w:rStyle w:val="FontStyle32"/>
          <w:sz w:val="28"/>
          <w:szCs w:val="28"/>
        </w:rPr>
        <w:t xml:space="preserve">процентов; </w:t>
      </w:r>
    </w:p>
    <w:p w:rsidR="00B04F9E" w:rsidRDefault="00B04F9E" w:rsidP="00D13E05">
      <w:pPr>
        <w:pStyle w:val="NoSpacing"/>
        <w:rPr>
          <w:rStyle w:val="FontStyle32"/>
          <w:sz w:val="28"/>
          <w:szCs w:val="28"/>
        </w:rPr>
      </w:pPr>
      <w:r>
        <w:rPr>
          <w:rStyle w:val="FontStyle32"/>
          <w:sz w:val="28"/>
          <w:szCs w:val="28"/>
        </w:rPr>
        <w:t xml:space="preserve">          третий год - не менее </w:t>
      </w:r>
      <w:r>
        <w:rPr>
          <w:rStyle w:val="FontStyle36"/>
          <w:sz w:val="28"/>
          <w:szCs w:val="28"/>
        </w:rPr>
        <w:t xml:space="preserve">10 </w:t>
      </w:r>
      <w:r>
        <w:rPr>
          <w:rStyle w:val="FontStyle32"/>
          <w:sz w:val="28"/>
          <w:szCs w:val="28"/>
        </w:rPr>
        <w:t>процентов.</w:t>
      </w:r>
    </w:p>
    <w:p w:rsidR="00B04F9E" w:rsidRDefault="00B04F9E" w:rsidP="00D13E05">
      <w:pPr>
        <w:pStyle w:val="NoSpacing"/>
        <w:rPr>
          <w:rStyle w:val="FontStyle32"/>
          <w:sz w:val="28"/>
          <w:szCs w:val="28"/>
        </w:rPr>
      </w:pPr>
      <w:r>
        <w:rPr>
          <w:rStyle w:val="FontStyle36"/>
          <w:sz w:val="28"/>
          <w:szCs w:val="28"/>
        </w:rPr>
        <w:t xml:space="preserve">         Основание: </w:t>
      </w:r>
      <w:r>
        <w:rPr>
          <w:rStyle w:val="FontStyle32"/>
          <w:sz w:val="28"/>
          <w:szCs w:val="28"/>
        </w:rPr>
        <w:t xml:space="preserve">п. </w:t>
      </w:r>
      <w:r>
        <w:rPr>
          <w:rStyle w:val="FontStyle36"/>
          <w:sz w:val="28"/>
          <w:szCs w:val="28"/>
        </w:rPr>
        <w:t xml:space="preserve">10.2 </w:t>
      </w:r>
      <w:r>
        <w:rPr>
          <w:rStyle w:val="FontStyle32"/>
          <w:sz w:val="28"/>
          <w:szCs w:val="28"/>
        </w:rPr>
        <w:t xml:space="preserve">Регионального отраслевого соглашения по организациям Алтайского края, осуществляющим образовательную деятельность, на </w:t>
      </w:r>
      <w:r>
        <w:rPr>
          <w:rStyle w:val="FontStyle36"/>
          <w:sz w:val="28"/>
          <w:szCs w:val="28"/>
        </w:rPr>
        <w:t xml:space="preserve">2016-2018 </w:t>
      </w:r>
      <w:r>
        <w:rPr>
          <w:rStyle w:val="FontStyle32"/>
          <w:sz w:val="28"/>
          <w:szCs w:val="28"/>
        </w:rPr>
        <w:t xml:space="preserve">годы, с дополнениями и изменениями от </w:t>
      </w:r>
      <w:r>
        <w:rPr>
          <w:rStyle w:val="FontStyle36"/>
          <w:sz w:val="28"/>
          <w:szCs w:val="28"/>
        </w:rPr>
        <w:t xml:space="preserve">26.12.2018 </w:t>
      </w:r>
      <w:r>
        <w:rPr>
          <w:rStyle w:val="FontStyle32"/>
          <w:sz w:val="28"/>
          <w:szCs w:val="28"/>
        </w:rPr>
        <w:t xml:space="preserve">г. и продлением срока действия до </w:t>
      </w:r>
      <w:r>
        <w:rPr>
          <w:rStyle w:val="FontStyle36"/>
          <w:sz w:val="28"/>
          <w:szCs w:val="28"/>
        </w:rPr>
        <w:t xml:space="preserve">2021 </w:t>
      </w:r>
      <w:r>
        <w:rPr>
          <w:rStyle w:val="FontStyle32"/>
          <w:sz w:val="28"/>
          <w:szCs w:val="28"/>
        </w:rPr>
        <w:t>года.</w:t>
      </w:r>
    </w:p>
    <w:p w:rsidR="00B04F9E" w:rsidRDefault="00B04F9E" w:rsidP="00D13E05">
      <w:pPr>
        <w:pStyle w:val="NoSpacing"/>
        <w:rPr>
          <w:rStyle w:val="FontStyle36"/>
          <w:sz w:val="28"/>
          <w:szCs w:val="28"/>
        </w:rPr>
      </w:pPr>
      <w:r>
        <w:rPr>
          <w:rStyle w:val="FontStyle32"/>
          <w:sz w:val="28"/>
          <w:szCs w:val="28"/>
        </w:rPr>
        <w:t xml:space="preserve">         4.3.7.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в течение первых трех лет устанавливается образовательной организацией самостоятельно.</w:t>
      </w:r>
    </w:p>
    <w:p w:rsidR="00B04F9E" w:rsidRDefault="00B04F9E" w:rsidP="00D13E05">
      <w:pPr>
        <w:pStyle w:val="NoSpacing"/>
        <w:rPr>
          <w:rStyle w:val="FontStyle32"/>
          <w:sz w:val="28"/>
          <w:szCs w:val="28"/>
        </w:rPr>
      </w:pPr>
      <w:r>
        <w:rPr>
          <w:rStyle w:val="FontStyle32"/>
          <w:sz w:val="28"/>
          <w:szCs w:val="28"/>
        </w:rPr>
        <w:t xml:space="preserve">        4.3.8.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 - иного представительного органа работников.</w:t>
      </w:r>
    </w:p>
    <w:p w:rsidR="00B04F9E" w:rsidRDefault="00B04F9E" w:rsidP="00D13E05">
      <w:pPr>
        <w:pStyle w:val="ConsPlusNonformat"/>
        <w:widowControl/>
        <w:ind w:firstLine="709"/>
        <w:jc w:val="center"/>
        <w:rPr>
          <w:rStyle w:val="FontStyle32"/>
          <w:sz w:val="28"/>
          <w:szCs w:val="28"/>
        </w:rPr>
      </w:pPr>
    </w:p>
    <w:p w:rsidR="00B04F9E" w:rsidRDefault="00B04F9E" w:rsidP="00D13E05">
      <w:pPr>
        <w:pStyle w:val="ConsPlusNonformat"/>
        <w:widowControl/>
        <w:ind w:firstLine="709"/>
        <w:jc w:val="center"/>
      </w:pPr>
      <w:r>
        <w:rPr>
          <w:rStyle w:val="FontStyle32"/>
          <w:sz w:val="28"/>
          <w:szCs w:val="28"/>
        </w:rPr>
        <w:t>5.</w:t>
      </w:r>
      <w:r>
        <w:rPr>
          <w:rFonts w:ascii="Times New Roman" w:hAnsi="Times New Roman" w:cs="Times New Roman"/>
          <w:sz w:val="28"/>
          <w:szCs w:val="28"/>
        </w:rPr>
        <w:t xml:space="preserve"> Расчет заработной платы </w:t>
      </w:r>
    </w:p>
    <w:p w:rsidR="00B04F9E" w:rsidRDefault="00B04F9E" w:rsidP="00D13E05">
      <w:pPr>
        <w:pStyle w:val="ConsPlusNonformat"/>
        <w:widowControl/>
        <w:ind w:left="709"/>
        <w:jc w:val="center"/>
        <w:rPr>
          <w:rFonts w:ascii="Times New Roman" w:hAnsi="Times New Roman" w:cs="Times New Roman"/>
          <w:sz w:val="28"/>
          <w:szCs w:val="28"/>
        </w:rPr>
      </w:pPr>
      <w:r>
        <w:rPr>
          <w:rFonts w:ascii="Times New Roman" w:hAnsi="Times New Roman" w:cs="Times New Roman"/>
          <w:sz w:val="28"/>
          <w:szCs w:val="28"/>
        </w:rPr>
        <w:t>руководителей образовательных организаций, их заместителей,    руководителей структурных подразделений</w:t>
      </w:r>
    </w:p>
    <w:p w:rsidR="00B04F9E" w:rsidRDefault="00B04F9E" w:rsidP="00D13E05">
      <w:pPr>
        <w:pStyle w:val="ConsPlusNormal"/>
        <w:widowControl/>
        <w:ind w:firstLine="709"/>
        <w:jc w:val="both"/>
        <w:rPr>
          <w:rFonts w:ascii="Times New Roman" w:hAnsi="Times New Roman" w:cs="Times New Roman"/>
          <w:sz w:val="28"/>
          <w:szCs w:val="28"/>
        </w:rPr>
      </w:pP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5.1. Заработная плата руководителей </w:t>
      </w:r>
      <w:r>
        <w:rPr>
          <w:rFonts w:ascii="Times New Roman" w:hAnsi="Times New Roman"/>
          <w:sz w:val="28"/>
          <w:szCs w:val="28"/>
        </w:rPr>
        <w:t>образовательных организаций</w:t>
      </w:r>
      <w:r>
        <w:rPr>
          <w:rFonts w:ascii="Times New Roman" w:hAnsi="Times New Roman" w:cs="Times New Roman"/>
          <w:sz w:val="28"/>
          <w:szCs w:val="28"/>
        </w:rPr>
        <w:t>, их заместителей, руководителей структурных подразделений  состоит из должностных окладов, выплат компенсационного и стимулирующего характера.</w:t>
      </w:r>
    </w:p>
    <w:p w:rsidR="00B04F9E" w:rsidRDefault="00B04F9E" w:rsidP="00D13E05">
      <w:pPr>
        <w:adjustRightInd w:val="0"/>
        <w:ind w:firstLine="709"/>
        <w:jc w:val="both"/>
        <w:rPr>
          <w:sz w:val="28"/>
          <w:szCs w:val="28"/>
        </w:rPr>
      </w:pPr>
      <w:r>
        <w:rPr>
          <w:sz w:val="28"/>
          <w:szCs w:val="28"/>
        </w:rPr>
        <w:t>5.2. Должностной оклад руководителя общеобразовательного учреждения рассчитывается исходя из средней заработной платы педагогических работников данного учреждения, осуществляющих учебный процесс, и в соответствии с группой по оплате труда руководителей образовательных организаций  по следующей формуле:</w:t>
      </w:r>
    </w:p>
    <w:p w:rsidR="00B04F9E" w:rsidRDefault="00B04F9E" w:rsidP="00D13E05">
      <w:pPr>
        <w:adjustRightInd w:val="0"/>
        <w:ind w:firstLine="709"/>
        <w:jc w:val="both"/>
        <w:rPr>
          <w:sz w:val="28"/>
          <w:szCs w:val="28"/>
        </w:rPr>
      </w:pPr>
      <w:r>
        <w:rPr>
          <w:sz w:val="28"/>
          <w:szCs w:val="28"/>
        </w:rPr>
        <w:t>Др = (ЗПпср х Кр х А х Псз) + Мл, где:</w:t>
      </w:r>
    </w:p>
    <w:p w:rsidR="00B04F9E" w:rsidRDefault="00B04F9E" w:rsidP="00D13E05">
      <w:pPr>
        <w:adjustRightInd w:val="0"/>
        <w:ind w:firstLine="709"/>
        <w:jc w:val="both"/>
        <w:rPr>
          <w:sz w:val="28"/>
          <w:szCs w:val="28"/>
        </w:rPr>
      </w:pPr>
      <w:r>
        <w:rPr>
          <w:sz w:val="28"/>
          <w:szCs w:val="28"/>
        </w:rPr>
        <w:t>Др – должностной оклад руководителя образовательной организации;</w:t>
      </w:r>
    </w:p>
    <w:p w:rsidR="00B04F9E" w:rsidRDefault="00B04F9E" w:rsidP="00D13E05">
      <w:pPr>
        <w:adjustRightInd w:val="0"/>
        <w:ind w:firstLine="709"/>
        <w:jc w:val="both"/>
        <w:rPr>
          <w:sz w:val="28"/>
          <w:szCs w:val="28"/>
        </w:rPr>
      </w:pPr>
      <w:r>
        <w:rPr>
          <w:sz w:val="28"/>
          <w:szCs w:val="28"/>
        </w:rPr>
        <w:t>ЗПпср – средняя заработная плата педагогических работников данной</w:t>
      </w:r>
    </w:p>
    <w:p w:rsidR="00B04F9E" w:rsidRDefault="00B04F9E" w:rsidP="00D13E05">
      <w:pPr>
        <w:adjustRightInd w:val="0"/>
        <w:ind w:firstLine="709"/>
        <w:jc w:val="both"/>
        <w:rPr>
          <w:sz w:val="28"/>
          <w:szCs w:val="28"/>
        </w:rPr>
      </w:pPr>
      <w:r>
        <w:rPr>
          <w:sz w:val="28"/>
          <w:szCs w:val="28"/>
        </w:rPr>
        <w:t>организации, осуществляющих учебный процесс;</w:t>
      </w:r>
    </w:p>
    <w:p w:rsidR="00B04F9E" w:rsidRDefault="00B04F9E" w:rsidP="00D13E05">
      <w:pPr>
        <w:adjustRightInd w:val="0"/>
        <w:ind w:firstLine="709"/>
        <w:jc w:val="both"/>
        <w:rPr>
          <w:sz w:val="28"/>
          <w:szCs w:val="28"/>
        </w:rPr>
      </w:pPr>
      <w:r>
        <w:rPr>
          <w:sz w:val="28"/>
          <w:szCs w:val="28"/>
        </w:rPr>
        <w:t>Кр – коэффициент кратности, установленный комитетом по образованию администрации Алейского района в соответствии с объемными показателями (коэффициент по группам оплаты труда);</w:t>
      </w:r>
    </w:p>
    <w:p w:rsidR="00B04F9E" w:rsidRDefault="00B04F9E" w:rsidP="00D13E05">
      <w:pPr>
        <w:adjustRightInd w:val="0"/>
        <w:ind w:firstLine="709"/>
        <w:jc w:val="both"/>
        <w:rPr>
          <w:sz w:val="28"/>
          <w:szCs w:val="28"/>
        </w:rPr>
      </w:pPr>
      <w:r>
        <w:rPr>
          <w:sz w:val="28"/>
          <w:szCs w:val="28"/>
        </w:rPr>
        <w:t>А – повышающий коэффициент с учетом квалификационной категории, результатов аттестации на подтверждение соответствия занимаемой должности устанавливается к должностному окладу руководителя в следующих размерах:</w:t>
      </w:r>
    </w:p>
    <w:p w:rsidR="00B04F9E" w:rsidRDefault="00B04F9E" w:rsidP="00D13E05">
      <w:pPr>
        <w:adjustRightInd w:val="0"/>
        <w:ind w:firstLine="709"/>
        <w:jc w:val="both"/>
        <w:rPr>
          <w:sz w:val="28"/>
          <w:szCs w:val="28"/>
        </w:rPr>
      </w:pPr>
      <w:r>
        <w:rPr>
          <w:sz w:val="28"/>
          <w:szCs w:val="28"/>
        </w:rPr>
        <w:t xml:space="preserve">для руководителей, имеющих первую квалификационную категорию     - 1,1 (до истечения  срока действия); </w:t>
      </w:r>
    </w:p>
    <w:p w:rsidR="00B04F9E" w:rsidRDefault="00B04F9E" w:rsidP="00D13E05">
      <w:pPr>
        <w:adjustRightInd w:val="0"/>
        <w:ind w:firstLine="709"/>
        <w:jc w:val="both"/>
        <w:rPr>
          <w:sz w:val="28"/>
          <w:szCs w:val="28"/>
        </w:rPr>
      </w:pPr>
      <w:r>
        <w:rPr>
          <w:sz w:val="28"/>
          <w:szCs w:val="28"/>
        </w:rPr>
        <w:t xml:space="preserve"> для руководителей, имеющих высшую квалификационную категорию    - 1,15 (до истечения  срока действия); </w:t>
      </w:r>
    </w:p>
    <w:p w:rsidR="00B04F9E" w:rsidRDefault="00B04F9E" w:rsidP="00D13E05">
      <w:pPr>
        <w:adjustRightInd w:val="0"/>
        <w:ind w:firstLine="709"/>
        <w:jc w:val="both"/>
        <w:rPr>
          <w:sz w:val="28"/>
          <w:szCs w:val="28"/>
        </w:rPr>
      </w:pPr>
      <w:r>
        <w:rPr>
          <w:sz w:val="28"/>
          <w:szCs w:val="28"/>
        </w:rPr>
        <w:t xml:space="preserve"> для руководителей, подтвердивших соответствие занимаемой должности - до 1,15. Размер устанавливается учредителем по результатам аттестации;</w:t>
      </w:r>
    </w:p>
    <w:p w:rsidR="00B04F9E" w:rsidRDefault="00B04F9E" w:rsidP="00D13E05">
      <w:pPr>
        <w:adjustRightInd w:val="0"/>
        <w:ind w:firstLine="709"/>
        <w:jc w:val="both"/>
        <w:rPr>
          <w:sz w:val="28"/>
          <w:szCs w:val="28"/>
        </w:rPr>
      </w:pPr>
      <w:r>
        <w:rPr>
          <w:sz w:val="28"/>
          <w:szCs w:val="28"/>
        </w:rPr>
        <w:t>Псз – повышающий коэффициент с учетом ученой степени по профилю образовательного учреждения, почетного звания или отраслевой награды;</w:t>
      </w:r>
    </w:p>
    <w:p w:rsidR="00B04F9E" w:rsidRDefault="00B04F9E" w:rsidP="00D13E05">
      <w:pPr>
        <w:adjustRightInd w:val="0"/>
        <w:ind w:firstLine="709"/>
        <w:jc w:val="both"/>
        <w:rPr>
          <w:sz w:val="28"/>
          <w:szCs w:val="28"/>
        </w:rPr>
      </w:pPr>
      <w:r>
        <w:rPr>
          <w:sz w:val="28"/>
          <w:szCs w:val="28"/>
        </w:rPr>
        <w:t>Мл – средства в однократном размере ежемесячной денежной компенсации педагогическим работникам на обеспечение книгоиздательской продукцией и периодическими изданиями в размере, установленном действующим законодательством по состоянию на 31 декабря 2012 года, выплачиваемые независимо от объема нагрузки.</w:t>
      </w:r>
    </w:p>
    <w:p w:rsidR="00B04F9E" w:rsidRDefault="00B04F9E" w:rsidP="00D13E05">
      <w:pPr>
        <w:adjustRightInd w:val="0"/>
        <w:ind w:firstLine="709"/>
        <w:jc w:val="both"/>
        <w:rPr>
          <w:sz w:val="28"/>
          <w:szCs w:val="28"/>
        </w:rPr>
      </w:pPr>
      <w:r>
        <w:rPr>
          <w:sz w:val="28"/>
          <w:szCs w:val="28"/>
        </w:rPr>
        <w:t xml:space="preserve">5.3. Порядок исчисления средней заработной платы для определения размера должностного оклада руководителя образовательной организации утверждается нормативным  актом  комитета по образованию администрации Алейского района. Для примера  рекомендуется использовать приказ Главного управления по образованию и молодежной политике Алтайского края  от 29.12.2012  № 5429 «Об установлении Порядка исчисления заработной платы для определения размера должностного оклада руководителя краевого государственного  образовательного  учреждения». </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 Объемные показатели  деятельности образовательных организаций устанавливаются в соответствии с положением о порядке отнесения муниципальных  общеобразовательных учреждений к группам по оплате труда руководителей, утвержденным комитетом по образованию администрации Алейского района.</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Размеры коэффициентов по группам оплаты труда образовательной организации рекомендуется  устанавливать в зависимости от количества  набранных баллов по объемным показателям в  следующих размерах:</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группа – 1,4;</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группа – 1,3;</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группа – 1,2;</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группа – 1,1.</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Диапазон в баллах по объемным показателям устанавливается учредителем.</w:t>
      </w:r>
    </w:p>
    <w:p w:rsidR="00B04F9E" w:rsidRDefault="00B04F9E" w:rsidP="00D13E05">
      <w:pPr>
        <w:adjustRightInd w:val="0"/>
        <w:ind w:firstLine="709"/>
        <w:jc w:val="both"/>
        <w:rPr>
          <w:sz w:val="28"/>
          <w:szCs w:val="28"/>
        </w:rPr>
      </w:pPr>
      <w:r>
        <w:rPr>
          <w:sz w:val="28"/>
          <w:szCs w:val="28"/>
        </w:rPr>
        <w:t>5.5. Должностные оклады заместителей руководителей образовательных организаций устанавливаются на 30 процентов ниже должностных окладов руководителей  без учета выплат руководителю образовательной организации за наличие квалификационной категории, ученой степени по профилю образовательной организации, почетного звания или отраслевой награды.</w:t>
      </w:r>
    </w:p>
    <w:p w:rsidR="00B04F9E" w:rsidRDefault="00B04F9E" w:rsidP="00D13E05">
      <w:pPr>
        <w:adjustRightInd w:val="0"/>
        <w:ind w:firstLine="709"/>
        <w:jc w:val="both"/>
        <w:rPr>
          <w:sz w:val="28"/>
          <w:szCs w:val="28"/>
        </w:rPr>
      </w:pPr>
      <w:r>
        <w:rPr>
          <w:sz w:val="28"/>
          <w:szCs w:val="28"/>
        </w:rPr>
        <w:t>В должностные оклады заместителей руководителей  образовательных организаций, деятельность которых  связана с организацией образовательного процесса, включается размер ежемесячной денежной компенсации на обеспечение книгоиздательской продукцией и периодическими изданиями в размере, установленной действующим законодательством по состоянию на 31 декабря 2012 года.</w:t>
      </w:r>
    </w:p>
    <w:p w:rsidR="00B04F9E" w:rsidRDefault="00B04F9E" w:rsidP="00D13E05">
      <w:pPr>
        <w:adjustRightInd w:val="0"/>
        <w:ind w:firstLine="709"/>
        <w:jc w:val="both"/>
        <w:rPr>
          <w:sz w:val="28"/>
          <w:szCs w:val="28"/>
        </w:rPr>
      </w:pPr>
      <w:r>
        <w:rPr>
          <w:sz w:val="28"/>
          <w:szCs w:val="28"/>
        </w:rPr>
        <w:t>Рассчитанные таким образом размеры должностных окладов увеличиваются на повышающие коэффициенты с учетом квалификационной категории, результатов аттестации на подтверждение соответствия занимаемой должности (в размере до 1,15), ученой степени по профилю образовательной организации, почетного звания или отраслевой награды, которые имеют заместители руководителей образовательных организаций.</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 Выплаты за наличие квалификационной категории, ученой степени, почетного звания или отраслевой награды, а также выплаты компенсационного характера осуществляются из специальной части фонда оплаты труда административно-управленческого персонала  в порядке, установленном для педагогического персонала образовательной организации.</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 Выплаты стимулирующего характера для заместителей руководителей образовательных организаций осуществляются за счет стимулирующей части фонда оплаты труда образовательных организаций.</w:t>
      </w:r>
    </w:p>
    <w:p w:rsidR="00B04F9E" w:rsidRDefault="00B04F9E" w:rsidP="00D13E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5.8. В трудовом договоре (эффективном контракте) с руководителем образовательной организации могут быть предусмотрены дополнительные выплаты за счет средств, получаемых от иной приносящей доход деятельности. Порядок осуществления таких выплат определяется учредителем.</w:t>
      </w:r>
    </w:p>
    <w:p w:rsidR="00B04F9E" w:rsidRDefault="00B04F9E" w:rsidP="00D13E05">
      <w:pPr>
        <w:pStyle w:val="ConsPlusNormal"/>
        <w:widowControl/>
        <w:ind w:firstLine="709"/>
        <w:jc w:val="both"/>
        <w:rPr>
          <w:rFonts w:ascii="Times New Roman" w:hAnsi="Times New Roman" w:cs="Times New Roman"/>
          <w:sz w:val="28"/>
          <w:szCs w:val="28"/>
        </w:rPr>
      </w:pPr>
    </w:p>
    <w:p w:rsidR="00B04F9E" w:rsidRDefault="00B04F9E" w:rsidP="00D13E05">
      <w:pPr>
        <w:jc w:val="center"/>
        <w:rPr>
          <w:sz w:val="28"/>
          <w:szCs w:val="28"/>
        </w:rPr>
      </w:pPr>
      <w:r>
        <w:rPr>
          <w:sz w:val="28"/>
          <w:szCs w:val="28"/>
        </w:rPr>
        <w:t>6. Заключительные положения</w:t>
      </w:r>
    </w:p>
    <w:p w:rsidR="00B04F9E" w:rsidRDefault="00B04F9E" w:rsidP="00D13E05">
      <w:pPr>
        <w:pStyle w:val="BodyTextIndent3"/>
        <w:spacing w:after="0" w:line="240" w:lineRule="auto"/>
        <w:ind w:left="0" w:firstLine="709"/>
        <w:jc w:val="both"/>
        <w:rPr>
          <w:rFonts w:ascii="Times New Roman" w:hAnsi="Times New Roman"/>
          <w:sz w:val="28"/>
          <w:szCs w:val="28"/>
        </w:rPr>
      </w:pPr>
      <w:r>
        <w:rPr>
          <w:rFonts w:ascii="Times New Roman" w:hAnsi="Times New Roman"/>
          <w:sz w:val="28"/>
          <w:szCs w:val="28"/>
        </w:rPr>
        <w:t>6.1. Стимулирующие выплаты для педагогических работников,  осуществляются в размерах и порядке, установленном локальными нормативными актами образовательных организаций и (или) коллективными договорами.</w:t>
      </w:r>
    </w:p>
    <w:p w:rsidR="00B04F9E" w:rsidRDefault="00B04F9E" w:rsidP="00D13E05">
      <w:pPr>
        <w:pStyle w:val="BodyTextIndent3"/>
        <w:spacing w:after="0" w:line="240" w:lineRule="auto"/>
        <w:ind w:left="0" w:firstLine="709"/>
        <w:jc w:val="both"/>
        <w:rPr>
          <w:rFonts w:ascii="Times New Roman" w:hAnsi="Times New Roman"/>
          <w:sz w:val="28"/>
          <w:szCs w:val="28"/>
        </w:rPr>
      </w:pPr>
      <w:r>
        <w:rPr>
          <w:rFonts w:ascii="Times New Roman" w:hAnsi="Times New Roman"/>
          <w:sz w:val="28"/>
          <w:szCs w:val="28"/>
        </w:rPr>
        <w:t>6.2.  В случае недостаточности средств базовой части фонда оплаты труда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B04F9E" w:rsidRDefault="00B04F9E" w:rsidP="00D13E05">
      <w:pPr>
        <w:pStyle w:val="BodyTextIndent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6.3. В случае образования экономии фонда оплаты труда в общеобразовательном учреждении, при условии выполнения муниципального задания, сэкономленные средства направляются на увеличение стимулирующей части фонда оплаты труда. </w:t>
      </w:r>
    </w:p>
    <w:p w:rsidR="00B04F9E" w:rsidRDefault="00B04F9E" w:rsidP="00D13E05">
      <w:pPr>
        <w:pStyle w:val="BodyTextIndent3"/>
        <w:spacing w:after="0" w:line="240" w:lineRule="auto"/>
        <w:ind w:left="0" w:firstLine="709"/>
        <w:jc w:val="both"/>
        <w:rPr>
          <w:rFonts w:ascii="Times New Roman" w:hAnsi="Times New Roman"/>
          <w:sz w:val="28"/>
          <w:szCs w:val="28"/>
        </w:rPr>
      </w:pPr>
    </w:p>
    <w:p w:rsidR="00B04F9E" w:rsidRDefault="00B04F9E" w:rsidP="00D13E05">
      <w:pPr>
        <w:pStyle w:val="BodyTextIndent3"/>
        <w:spacing w:after="0" w:line="240" w:lineRule="auto"/>
        <w:ind w:left="0" w:firstLine="709"/>
        <w:jc w:val="both"/>
        <w:rPr>
          <w:rFonts w:ascii="Times New Roman" w:hAnsi="Times New Roman"/>
          <w:sz w:val="28"/>
          <w:szCs w:val="28"/>
        </w:rPr>
      </w:pPr>
    </w:p>
    <w:p w:rsidR="00B04F9E" w:rsidRDefault="00B04F9E" w:rsidP="00D13E05">
      <w:pPr>
        <w:pStyle w:val="BodyTextIndent3"/>
        <w:spacing w:after="0" w:line="240" w:lineRule="auto"/>
        <w:ind w:left="0" w:firstLine="709"/>
        <w:jc w:val="both"/>
        <w:rPr>
          <w:rFonts w:ascii="Times New Roman" w:hAnsi="Times New Roman"/>
          <w:sz w:val="28"/>
          <w:szCs w:val="28"/>
        </w:rPr>
      </w:pPr>
    </w:p>
    <w:p w:rsidR="00B04F9E" w:rsidRDefault="00B04F9E" w:rsidP="00D13E05">
      <w:pPr>
        <w:pStyle w:val="BodyTextIndent3"/>
        <w:spacing w:after="0" w:line="240" w:lineRule="auto"/>
        <w:ind w:left="0" w:firstLine="709"/>
        <w:jc w:val="both"/>
        <w:rPr>
          <w:rFonts w:ascii="Times New Roman" w:hAnsi="Times New Roman"/>
          <w:sz w:val="28"/>
          <w:szCs w:val="28"/>
        </w:rPr>
      </w:pPr>
    </w:p>
    <w:p w:rsidR="00B04F9E" w:rsidRDefault="00B04F9E" w:rsidP="00D13E05">
      <w:pPr>
        <w:pStyle w:val="BodyTextIndent3"/>
        <w:spacing w:after="0" w:line="240" w:lineRule="auto"/>
        <w:ind w:left="0" w:firstLine="709"/>
        <w:jc w:val="both"/>
        <w:rPr>
          <w:rFonts w:ascii="Times New Roman" w:hAnsi="Times New Roman"/>
          <w:sz w:val="28"/>
          <w:szCs w:val="28"/>
        </w:rPr>
      </w:pPr>
    </w:p>
    <w:p w:rsidR="00B04F9E" w:rsidRDefault="00B04F9E" w:rsidP="00D13E05">
      <w:pPr>
        <w:pStyle w:val="Style1"/>
        <w:widowControl/>
        <w:spacing w:before="62"/>
        <w:ind w:left="4618"/>
        <w:jc w:val="left"/>
        <w:rPr>
          <w:rStyle w:val="FontStyle32"/>
          <w:sz w:val="28"/>
          <w:szCs w:val="28"/>
        </w:rPr>
      </w:pPr>
    </w:p>
    <w:p w:rsidR="00B04F9E" w:rsidRDefault="00B04F9E" w:rsidP="00D13E05">
      <w:pPr>
        <w:pStyle w:val="Style1"/>
        <w:widowControl/>
        <w:spacing w:before="62"/>
        <w:ind w:left="4618"/>
        <w:jc w:val="left"/>
        <w:rPr>
          <w:rStyle w:val="FontStyle32"/>
          <w:sz w:val="28"/>
          <w:szCs w:val="28"/>
        </w:rPr>
      </w:pPr>
    </w:p>
    <w:p w:rsidR="00B04F9E" w:rsidRDefault="00B04F9E" w:rsidP="00D13E05">
      <w:pPr>
        <w:pStyle w:val="Style1"/>
        <w:widowControl/>
        <w:spacing w:before="62"/>
        <w:ind w:left="4618"/>
        <w:jc w:val="left"/>
        <w:rPr>
          <w:rStyle w:val="FontStyle32"/>
          <w:sz w:val="28"/>
          <w:szCs w:val="28"/>
        </w:rPr>
      </w:pPr>
    </w:p>
    <w:p w:rsidR="00B04F9E" w:rsidRDefault="00B04F9E" w:rsidP="00D13E05">
      <w:pPr>
        <w:pStyle w:val="Style1"/>
        <w:widowControl/>
        <w:rPr>
          <w:rStyle w:val="FontStyle32"/>
          <w:sz w:val="28"/>
          <w:szCs w:val="28"/>
        </w:rPr>
      </w:pPr>
      <w:r>
        <w:rPr>
          <w:rStyle w:val="FontStyle32"/>
          <w:sz w:val="28"/>
          <w:szCs w:val="28"/>
        </w:rPr>
        <w:t xml:space="preserve">                                                                   </w:t>
      </w: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r>
        <w:rPr>
          <w:rStyle w:val="FontStyle32"/>
          <w:sz w:val="28"/>
          <w:szCs w:val="28"/>
        </w:rPr>
        <w:t xml:space="preserve">  Приложение  1</w:t>
      </w:r>
    </w:p>
    <w:p w:rsidR="00B04F9E" w:rsidRDefault="00B04F9E" w:rsidP="00D13E05">
      <w:pPr>
        <w:jc w:val="right"/>
      </w:pPr>
      <w:r>
        <w:rPr>
          <w:rStyle w:val="FontStyle32"/>
          <w:sz w:val="28"/>
          <w:szCs w:val="28"/>
        </w:rPr>
        <w:t xml:space="preserve">                                                           к  Положению </w:t>
      </w:r>
      <w:r>
        <w:rPr>
          <w:sz w:val="28"/>
        </w:rPr>
        <w:t>об оплате труда</w:t>
      </w:r>
    </w:p>
    <w:p w:rsidR="00B04F9E" w:rsidRDefault="00B04F9E" w:rsidP="00D13E05">
      <w:pPr>
        <w:jc w:val="right"/>
        <w:rPr>
          <w:rStyle w:val="FontStyle32"/>
          <w:sz w:val="28"/>
          <w:szCs w:val="28"/>
        </w:rPr>
      </w:pPr>
      <w:r>
        <w:rPr>
          <w:sz w:val="28"/>
        </w:rPr>
        <w:t xml:space="preserve">                                                           работников  </w:t>
      </w:r>
      <w:r>
        <w:rPr>
          <w:sz w:val="28"/>
          <w:szCs w:val="28"/>
        </w:rPr>
        <w:t>МКОУ «Кабаковская СОШ»</w:t>
      </w:r>
    </w:p>
    <w:p w:rsidR="00B04F9E" w:rsidRDefault="00B04F9E" w:rsidP="00D13E05">
      <w:pPr>
        <w:pStyle w:val="Style1"/>
        <w:widowControl/>
        <w:ind w:left="4618"/>
        <w:jc w:val="right"/>
        <w:rPr>
          <w:rStyle w:val="FontStyle32"/>
          <w:sz w:val="28"/>
          <w:szCs w:val="28"/>
        </w:rPr>
      </w:pPr>
    </w:p>
    <w:p w:rsidR="00B04F9E" w:rsidRDefault="00B04F9E" w:rsidP="00D13E05">
      <w:pPr>
        <w:pStyle w:val="Style1"/>
        <w:widowControl/>
        <w:spacing w:before="62"/>
        <w:ind w:left="4618"/>
        <w:jc w:val="right"/>
        <w:rPr>
          <w:rStyle w:val="FontStyle32"/>
          <w:sz w:val="28"/>
          <w:szCs w:val="28"/>
        </w:rPr>
      </w:pPr>
    </w:p>
    <w:p w:rsidR="00B04F9E" w:rsidRDefault="00B04F9E" w:rsidP="00D13E05">
      <w:pPr>
        <w:pStyle w:val="Style1"/>
        <w:widowControl/>
        <w:spacing w:before="62"/>
        <w:ind w:left="4618"/>
        <w:jc w:val="left"/>
        <w:rPr>
          <w:rStyle w:val="FontStyle32"/>
          <w:sz w:val="28"/>
          <w:szCs w:val="28"/>
        </w:rPr>
      </w:pPr>
      <w:r>
        <w:rPr>
          <w:rStyle w:val="FontStyle32"/>
          <w:sz w:val="28"/>
          <w:szCs w:val="28"/>
        </w:rPr>
        <w:t>Размеры</w:t>
      </w:r>
    </w:p>
    <w:p w:rsidR="00B04F9E" w:rsidRDefault="00B04F9E" w:rsidP="00D13E05">
      <w:pPr>
        <w:pStyle w:val="Style21"/>
        <w:widowControl/>
        <w:spacing w:before="5"/>
        <w:rPr>
          <w:rStyle w:val="FontStyle32"/>
          <w:sz w:val="28"/>
          <w:szCs w:val="28"/>
        </w:rPr>
      </w:pPr>
      <w:r>
        <w:rPr>
          <w:rStyle w:val="FontStyle32"/>
          <w:sz w:val="28"/>
          <w:szCs w:val="28"/>
        </w:rPr>
        <w:t>минимальных окладов педагогических работников (с учётом ежемесячной компенсации на обеспечение книгоиздательской продукции*)</w:t>
      </w:r>
    </w:p>
    <w:p w:rsidR="00B04F9E" w:rsidRDefault="00B04F9E" w:rsidP="00D13E05">
      <w:pPr>
        <w:spacing w:after="638" w:line="1" w:lineRule="exact"/>
        <w:rPr>
          <w:sz w:val="2"/>
          <w:szCs w:val="2"/>
        </w:rPr>
      </w:pPr>
    </w:p>
    <w:tbl>
      <w:tblPr>
        <w:tblW w:w="0" w:type="auto"/>
        <w:tblInd w:w="40" w:type="dxa"/>
        <w:tblLayout w:type="fixed"/>
        <w:tblCellMar>
          <w:left w:w="40" w:type="dxa"/>
          <w:right w:w="40" w:type="dxa"/>
        </w:tblCellMar>
        <w:tblLook w:val="00A0"/>
      </w:tblPr>
      <w:tblGrid>
        <w:gridCol w:w="1843"/>
        <w:gridCol w:w="5184"/>
        <w:gridCol w:w="2842"/>
      </w:tblGrid>
      <w:tr w:rsidR="00B04F9E" w:rsidRPr="00D44E95" w:rsidTr="00525A16">
        <w:tc>
          <w:tcPr>
            <w:tcW w:w="1843"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Квалификационный уровень</w:t>
            </w:r>
          </w:p>
        </w:tc>
        <w:tc>
          <w:tcPr>
            <w:tcW w:w="5184"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1210"/>
              <w:jc w:val="left"/>
              <w:rPr>
                <w:rStyle w:val="FontStyle37"/>
                <w:sz w:val="28"/>
                <w:szCs w:val="28"/>
                <w:lang w:eastAsia="en-US"/>
              </w:rPr>
            </w:pPr>
            <w:r w:rsidRPr="00D44E95">
              <w:rPr>
                <w:rStyle w:val="FontStyle37"/>
                <w:sz w:val="28"/>
                <w:szCs w:val="28"/>
                <w:lang w:eastAsia="en-US"/>
              </w:rPr>
              <w:t>Наименование должностей</w:t>
            </w:r>
          </w:p>
        </w:tc>
        <w:tc>
          <w:tcPr>
            <w:tcW w:w="28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211"/>
              <w:rPr>
                <w:rStyle w:val="FontStyle37"/>
                <w:sz w:val="28"/>
                <w:szCs w:val="28"/>
                <w:lang w:eastAsia="en-US"/>
              </w:rPr>
            </w:pPr>
            <w:r w:rsidRPr="00D44E95">
              <w:rPr>
                <w:rStyle w:val="FontStyle37"/>
                <w:sz w:val="28"/>
                <w:szCs w:val="28"/>
                <w:lang w:eastAsia="en-US"/>
              </w:rPr>
              <w:t>Размер минимальных окладов, рублей</w:t>
            </w:r>
          </w:p>
        </w:tc>
      </w:tr>
      <w:tr w:rsidR="00B04F9E" w:rsidRPr="00D44E95" w:rsidTr="00525A16">
        <w:tc>
          <w:tcPr>
            <w:tcW w:w="1843"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677"/>
              <w:jc w:val="left"/>
              <w:rPr>
                <w:rStyle w:val="FontStyle37"/>
                <w:sz w:val="28"/>
                <w:szCs w:val="28"/>
                <w:lang w:eastAsia="en-US"/>
              </w:rPr>
            </w:pPr>
            <w:r w:rsidRPr="00D44E95">
              <w:rPr>
                <w:rStyle w:val="FontStyle37"/>
                <w:sz w:val="28"/>
                <w:szCs w:val="28"/>
                <w:lang w:eastAsia="en-US"/>
              </w:rPr>
              <w:t>1</w:t>
            </w:r>
          </w:p>
        </w:tc>
        <w:tc>
          <w:tcPr>
            <w:tcW w:w="5184"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2534"/>
              <w:jc w:val="left"/>
              <w:rPr>
                <w:rStyle w:val="FontStyle37"/>
                <w:sz w:val="28"/>
                <w:szCs w:val="28"/>
                <w:lang w:eastAsia="en-US"/>
              </w:rPr>
            </w:pPr>
            <w:r w:rsidRPr="00D44E95">
              <w:rPr>
                <w:rStyle w:val="FontStyle37"/>
                <w:sz w:val="28"/>
                <w:szCs w:val="28"/>
                <w:lang w:eastAsia="en-US"/>
              </w:rPr>
              <w:t>2</w:t>
            </w:r>
          </w:p>
        </w:tc>
        <w:tc>
          <w:tcPr>
            <w:tcW w:w="28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3</w:t>
            </w:r>
          </w:p>
        </w:tc>
      </w:tr>
      <w:tr w:rsidR="00B04F9E" w:rsidRPr="00D44E95" w:rsidTr="00525A16">
        <w:tc>
          <w:tcPr>
            <w:tcW w:w="1843"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Первый</w:t>
            </w:r>
          </w:p>
        </w:tc>
        <w:tc>
          <w:tcPr>
            <w:tcW w:w="5184"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Музыкальный руководитель; старший вожатый</w:t>
            </w:r>
          </w:p>
        </w:tc>
        <w:tc>
          <w:tcPr>
            <w:tcW w:w="28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6734</w:t>
            </w:r>
          </w:p>
        </w:tc>
      </w:tr>
      <w:tr w:rsidR="00B04F9E" w:rsidRPr="00D44E95" w:rsidTr="00525A16">
        <w:tc>
          <w:tcPr>
            <w:tcW w:w="1843"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Второй</w:t>
            </w:r>
          </w:p>
        </w:tc>
        <w:tc>
          <w:tcPr>
            <w:tcW w:w="5184"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2"/>
              <w:widowControl/>
              <w:spacing w:line="240" w:lineRule="auto"/>
              <w:rPr>
                <w:rStyle w:val="FontStyle37"/>
                <w:sz w:val="28"/>
                <w:szCs w:val="28"/>
                <w:lang w:eastAsia="en-US"/>
              </w:rPr>
            </w:pPr>
            <w:r w:rsidRPr="00D44E95">
              <w:rPr>
                <w:rStyle w:val="FontStyle37"/>
                <w:sz w:val="28"/>
                <w:szCs w:val="28"/>
                <w:lang w:eastAsia="en-US"/>
              </w:rPr>
              <w:t>Концертмейстер; педагог дополнительного образования; педагог-организатор; социальный педагог; тренер-преподаватель</w:t>
            </w:r>
          </w:p>
        </w:tc>
        <w:tc>
          <w:tcPr>
            <w:tcW w:w="28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6734</w:t>
            </w:r>
          </w:p>
        </w:tc>
      </w:tr>
      <w:tr w:rsidR="00B04F9E" w:rsidRPr="00D44E95" w:rsidTr="00525A16">
        <w:tc>
          <w:tcPr>
            <w:tcW w:w="1843"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Третий</w:t>
            </w:r>
          </w:p>
        </w:tc>
        <w:tc>
          <w:tcPr>
            <w:tcW w:w="5184"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2"/>
              <w:widowControl/>
              <w:spacing w:line="240" w:lineRule="auto"/>
              <w:rPr>
                <w:rStyle w:val="FontStyle37"/>
                <w:sz w:val="28"/>
                <w:szCs w:val="28"/>
                <w:lang w:eastAsia="en-US"/>
              </w:rPr>
            </w:pPr>
            <w:r w:rsidRPr="00D44E95">
              <w:rPr>
                <w:rStyle w:val="FontStyle37"/>
                <w:sz w:val="28"/>
                <w:szCs w:val="28"/>
                <w:lang w:eastAsia="en-US"/>
              </w:rPr>
              <w:t>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28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7010</w:t>
            </w:r>
          </w:p>
        </w:tc>
      </w:tr>
      <w:tr w:rsidR="00B04F9E" w:rsidRPr="00D44E95" w:rsidTr="00525A16">
        <w:tc>
          <w:tcPr>
            <w:tcW w:w="1843"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Четвертый</w:t>
            </w:r>
          </w:p>
        </w:tc>
        <w:tc>
          <w:tcPr>
            <w:tcW w:w="5184"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2"/>
              <w:widowControl/>
              <w:spacing w:line="240" w:lineRule="auto"/>
              <w:rPr>
                <w:rStyle w:val="FontStyle37"/>
                <w:sz w:val="28"/>
                <w:szCs w:val="28"/>
                <w:lang w:eastAsia="en-US"/>
              </w:rPr>
            </w:pPr>
            <w:r w:rsidRPr="00D44E95">
              <w:rPr>
                <w:rStyle w:val="FontStyle37"/>
                <w:sz w:val="28"/>
                <w:szCs w:val="28"/>
                <w:lang w:eastAsia="en-US"/>
              </w:rPr>
              <w:t xml:space="preserve">Учитель; учитель-дефектолог; учитель-логопед (логопед);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
        </w:tc>
        <w:tc>
          <w:tcPr>
            <w:tcW w:w="28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7010</w:t>
            </w:r>
          </w:p>
        </w:tc>
      </w:tr>
    </w:tbl>
    <w:p w:rsidR="00B04F9E" w:rsidRDefault="00B04F9E" w:rsidP="00D13E05">
      <w:pPr>
        <w:pStyle w:val="Style15"/>
        <w:widowControl/>
        <w:spacing w:before="206"/>
        <w:ind w:left="360"/>
        <w:rPr>
          <w:rStyle w:val="FontStyle32"/>
          <w:sz w:val="28"/>
          <w:szCs w:val="28"/>
        </w:rPr>
      </w:pPr>
      <w:r>
        <w:rPr>
          <w:rStyle w:val="FontStyle32"/>
          <w:sz w:val="28"/>
          <w:szCs w:val="28"/>
        </w:rPr>
        <w:t>*Согласно ст.108 Федерального закона от 29.12.2012 № 273-ФЗ «Об образовании в Российской Федерации».</w:t>
      </w:r>
    </w:p>
    <w:p w:rsidR="00B04F9E" w:rsidRDefault="00B04F9E" w:rsidP="00D13E05">
      <w:pPr>
        <w:pStyle w:val="Style19"/>
        <w:widowControl/>
        <w:spacing w:before="53" w:line="259" w:lineRule="exact"/>
        <w:ind w:left="1349" w:right="1210" w:firstLine="1114"/>
        <w:rPr>
          <w:rStyle w:val="FontStyle37"/>
        </w:rPr>
      </w:pPr>
    </w:p>
    <w:p w:rsidR="00B04F9E" w:rsidRDefault="00B04F9E" w:rsidP="00D13E05">
      <w:pPr>
        <w:pStyle w:val="Style19"/>
        <w:widowControl/>
        <w:spacing w:before="53" w:line="259" w:lineRule="exact"/>
        <w:ind w:left="1349" w:right="1210" w:firstLine="1114"/>
        <w:rPr>
          <w:rStyle w:val="FontStyle37"/>
        </w:rPr>
      </w:pPr>
    </w:p>
    <w:p w:rsidR="00B04F9E" w:rsidRDefault="00B04F9E" w:rsidP="00D13E05">
      <w:pPr>
        <w:pStyle w:val="Style19"/>
        <w:widowControl/>
        <w:spacing w:before="53" w:line="259" w:lineRule="exact"/>
        <w:ind w:left="1349" w:right="1210" w:firstLine="1114"/>
        <w:rPr>
          <w:rStyle w:val="FontStyle37"/>
        </w:rPr>
      </w:pPr>
    </w:p>
    <w:p w:rsidR="00B04F9E" w:rsidRDefault="00B04F9E" w:rsidP="00D13E05">
      <w:pPr>
        <w:pStyle w:val="Style1"/>
        <w:widowControl/>
        <w:jc w:val="right"/>
        <w:rPr>
          <w:rStyle w:val="FontStyle32"/>
          <w:sz w:val="28"/>
          <w:szCs w:val="28"/>
        </w:rPr>
      </w:pPr>
      <w:r>
        <w:rPr>
          <w:rStyle w:val="FontStyle32"/>
          <w:sz w:val="28"/>
          <w:szCs w:val="28"/>
        </w:rPr>
        <w:t xml:space="preserve">          </w:t>
      </w: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r>
        <w:rPr>
          <w:rStyle w:val="FontStyle32"/>
          <w:sz w:val="28"/>
          <w:szCs w:val="28"/>
        </w:rPr>
        <w:t>Приложение  2</w:t>
      </w:r>
    </w:p>
    <w:p w:rsidR="00B04F9E" w:rsidRDefault="00B04F9E" w:rsidP="00D13E05">
      <w:pPr>
        <w:jc w:val="right"/>
      </w:pPr>
      <w:r>
        <w:rPr>
          <w:rStyle w:val="FontStyle32"/>
          <w:sz w:val="28"/>
          <w:szCs w:val="28"/>
        </w:rPr>
        <w:t xml:space="preserve">                                                           к  Положению </w:t>
      </w:r>
      <w:r>
        <w:rPr>
          <w:sz w:val="28"/>
        </w:rPr>
        <w:t>об оплате труда</w:t>
      </w:r>
    </w:p>
    <w:p w:rsidR="00B04F9E" w:rsidRDefault="00B04F9E" w:rsidP="00D13E05">
      <w:pPr>
        <w:jc w:val="right"/>
        <w:rPr>
          <w:rStyle w:val="FontStyle32"/>
          <w:sz w:val="28"/>
          <w:szCs w:val="28"/>
        </w:rPr>
      </w:pPr>
      <w:r>
        <w:rPr>
          <w:sz w:val="28"/>
        </w:rPr>
        <w:t xml:space="preserve">                                                           работников  </w:t>
      </w:r>
      <w:r>
        <w:rPr>
          <w:sz w:val="28"/>
          <w:szCs w:val="28"/>
        </w:rPr>
        <w:t>МКОУ «Кабаковская СОШ»</w:t>
      </w:r>
    </w:p>
    <w:p w:rsidR="00B04F9E" w:rsidRDefault="00B04F9E" w:rsidP="00D13E05">
      <w:pPr>
        <w:pStyle w:val="Style19"/>
        <w:widowControl/>
        <w:spacing w:before="53" w:line="259" w:lineRule="exact"/>
        <w:ind w:left="1349" w:right="1210" w:firstLine="1114"/>
        <w:jc w:val="right"/>
        <w:rPr>
          <w:rStyle w:val="FontStyle37"/>
        </w:rPr>
      </w:pPr>
    </w:p>
    <w:p w:rsidR="00B04F9E" w:rsidRDefault="00B04F9E" w:rsidP="00D13E05">
      <w:pPr>
        <w:pStyle w:val="Style19"/>
        <w:widowControl/>
        <w:spacing w:before="53" w:line="259" w:lineRule="exact"/>
        <w:ind w:left="1349" w:right="1210" w:firstLine="1114"/>
        <w:jc w:val="center"/>
        <w:rPr>
          <w:rStyle w:val="FontStyle37"/>
        </w:rPr>
      </w:pPr>
    </w:p>
    <w:p w:rsidR="00B04F9E" w:rsidRDefault="00B04F9E" w:rsidP="00D13E05">
      <w:pPr>
        <w:pStyle w:val="Style19"/>
        <w:widowControl/>
        <w:spacing w:before="53" w:line="259" w:lineRule="exact"/>
        <w:ind w:left="1349" w:right="1210" w:firstLine="1114"/>
        <w:jc w:val="center"/>
        <w:rPr>
          <w:rStyle w:val="FontStyle37"/>
        </w:rPr>
      </w:pPr>
    </w:p>
    <w:p w:rsidR="00B04F9E" w:rsidRDefault="00B04F9E" w:rsidP="00D13E05">
      <w:pPr>
        <w:pStyle w:val="Style19"/>
        <w:widowControl/>
        <w:spacing w:before="53" w:line="259" w:lineRule="exact"/>
        <w:ind w:left="1349" w:right="1210" w:firstLine="1114"/>
        <w:jc w:val="center"/>
        <w:rPr>
          <w:rStyle w:val="FontStyle37"/>
        </w:rPr>
      </w:pPr>
    </w:p>
    <w:p w:rsidR="00B04F9E" w:rsidRDefault="00B04F9E" w:rsidP="00D13E05">
      <w:pPr>
        <w:pStyle w:val="Style19"/>
        <w:widowControl/>
        <w:spacing w:before="53" w:line="259" w:lineRule="exact"/>
        <w:ind w:left="1349" w:right="1210" w:firstLine="1114"/>
        <w:jc w:val="center"/>
        <w:rPr>
          <w:rStyle w:val="FontStyle37"/>
        </w:rPr>
      </w:pPr>
      <w:r>
        <w:rPr>
          <w:rStyle w:val="FontStyle37"/>
        </w:rPr>
        <w:t xml:space="preserve">КОЭФФИЦИЕНТЫ СПЕЦИФИКИ РАБОТЫ,  </w:t>
      </w:r>
    </w:p>
    <w:p w:rsidR="00B04F9E" w:rsidRDefault="00B04F9E" w:rsidP="00D13E05">
      <w:pPr>
        <w:pStyle w:val="Style19"/>
        <w:widowControl/>
        <w:spacing w:before="53" w:line="259" w:lineRule="exact"/>
        <w:ind w:right="1210" w:firstLine="0"/>
        <w:rPr>
          <w:rStyle w:val="FontStyle37"/>
        </w:rPr>
      </w:pPr>
      <w:r>
        <w:rPr>
          <w:rStyle w:val="FontStyle37"/>
        </w:rPr>
        <w:t xml:space="preserve">                                                     ПРИМЕНЯЕМЫЕ  ПРИ  РАСЧЕТЕ ОКЛАДОВ </w:t>
      </w:r>
    </w:p>
    <w:p w:rsidR="00B04F9E" w:rsidRDefault="00B04F9E" w:rsidP="00D13E05">
      <w:pPr>
        <w:pStyle w:val="Style19"/>
        <w:widowControl/>
        <w:spacing w:before="53" w:line="259" w:lineRule="exact"/>
        <w:ind w:left="1349" w:right="1210" w:firstLine="1114"/>
        <w:jc w:val="center"/>
        <w:rPr>
          <w:rStyle w:val="FontStyle37"/>
        </w:rPr>
      </w:pPr>
      <w:r>
        <w:rPr>
          <w:rStyle w:val="FontStyle37"/>
        </w:rPr>
        <w:t>ПЕДАГОГИЧЕСКИХ РАБОТНИКОВ</w:t>
      </w:r>
    </w:p>
    <w:p w:rsidR="00B04F9E" w:rsidRDefault="00B04F9E" w:rsidP="00D13E05">
      <w:pPr>
        <w:spacing w:after="250" w:line="1" w:lineRule="exact"/>
        <w:rPr>
          <w:sz w:val="28"/>
          <w:szCs w:val="28"/>
        </w:rPr>
      </w:pPr>
    </w:p>
    <w:tbl>
      <w:tblPr>
        <w:tblW w:w="0" w:type="auto"/>
        <w:tblInd w:w="40" w:type="dxa"/>
        <w:tblLayout w:type="fixed"/>
        <w:tblCellMar>
          <w:left w:w="40" w:type="dxa"/>
          <w:right w:w="40" w:type="dxa"/>
        </w:tblCellMar>
        <w:tblLook w:val="00A0"/>
      </w:tblPr>
      <w:tblGrid>
        <w:gridCol w:w="658"/>
        <w:gridCol w:w="6509"/>
        <w:gridCol w:w="2242"/>
      </w:tblGrid>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pacing w:val="30"/>
                <w:sz w:val="28"/>
                <w:szCs w:val="28"/>
                <w:lang w:val="en-US" w:eastAsia="en-US"/>
              </w:rPr>
            </w:pPr>
            <w:r w:rsidRPr="00D44E95">
              <w:rPr>
                <w:rStyle w:val="FontStyle37"/>
                <w:spacing w:val="30"/>
                <w:sz w:val="28"/>
                <w:szCs w:val="28"/>
                <w:lang w:val="en-US" w:eastAsia="en-US"/>
              </w:rPr>
              <w:t>Nn/n</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1709"/>
              <w:jc w:val="left"/>
              <w:rPr>
                <w:rStyle w:val="FontStyle37"/>
                <w:sz w:val="28"/>
                <w:szCs w:val="28"/>
                <w:lang w:eastAsia="en-US"/>
              </w:rPr>
            </w:pPr>
            <w:r w:rsidRPr="00D44E95">
              <w:rPr>
                <w:rStyle w:val="FontStyle37"/>
                <w:sz w:val="28"/>
                <w:szCs w:val="28"/>
                <w:lang w:eastAsia="en-US"/>
              </w:rPr>
              <w:t>Показатели специфики работы</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Коэффициенты специфики работы (Кс)</w:t>
            </w:r>
          </w:p>
        </w:tc>
      </w:tr>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206"/>
              <w:jc w:val="left"/>
              <w:rPr>
                <w:rStyle w:val="FontStyle37"/>
                <w:sz w:val="28"/>
                <w:szCs w:val="28"/>
                <w:lang w:eastAsia="en-US"/>
              </w:rPr>
            </w:pPr>
            <w:r w:rsidRPr="00D44E95">
              <w:rPr>
                <w:rStyle w:val="FontStyle37"/>
                <w:sz w:val="28"/>
                <w:szCs w:val="28"/>
                <w:lang w:eastAsia="en-US"/>
              </w:rPr>
              <w:t>1</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ind w:left="3101"/>
              <w:jc w:val="left"/>
              <w:rPr>
                <w:rStyle w:val="FontStyle37"/>
                <w:sz w:val="28"/>
                <w:szCs w:val="28"/>
                <w:lang w:eastAsia="en-US"/>
              </w:rPr>
            </w:pPr>
            <w:r w:rsidRPr="00D44E95">
              <w:rPr>
                <w:rStyle w:val="FontStyle37"/>
                <w:sz w:val="28"/>
                <w:szCs w:val="28"/>
                <w:lang w:eastAsia="en-US"/>
              </w:rPr>
              <w:t>2</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3</w:t>
            </w:r>
          </w:p>
        </w:tc>
      </w:tr>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1.</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6"/>
              <w:widowControl/>
              <w:spacing w:line="240" w:lineRule="auto"/>
              <w:ind w:firstLine="5"/>
              <w:rPr>
                <w:rStyle w:val="FontStyle37"/>
                <w:sz w:val="28"/>
                <w:szCs w:val="28"/>
                <w:lang w:eastAsia="en-US"/>
              </w:rPr>
            </w:pPr>
            <w:r w:rsidRPr="00D44E95">
              <w:rPr>
                <w:rStyle w:val="FontStyle37"/>
                <w:sz w:val="28"/>
                <w:szCs w:val="28"/>
                <w:lang w:eastAsia="en-US"/>
              </w:rPr>
              <w:t>Работа в образовательных организациях, расположенных в сельской местности**</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1,25</w:t>
            </w:r>
          </w:p>
        </w:tc>
      </w:tr>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2.</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6"/>
              <w:widowControl/>
              <w:spacing w:line="240" w:lineRule="auto"/>
              <w:rPr>
                <w:rStyle w:val="FontStyle37"/>
                <w:sz w:val="28"/>
                <w:szCs w:val="28"/>
                <w:lang w:eastAsia="en-US"/>
              </w:rPr>
            </w:pPr>
            <w:r w:rsidRPr="00D44E95">
              <w:rPr>
                <w:rStyle w:val="FontStyle37"/>
                <w:sz w:val="28"/>
                <w:szCs w:val="28"/>
                <w:lang w:eastAsia="en-US"/>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1,15</w:t>
            </w:r>
          </w:p>
        </w:tc>
      </w:tr>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3.</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6"/>
              <w:widowControl/>
              <w:spacing w:line="240" w:lineRule="auto"/>
              <w:ind w:left="5" w:hanging="5"/>
              <w:rPr>
                <w:rStyle w:val="FontStyle37"/>
                <w:sz w:val="28"/>
                <w:szCs w:val="28"/>
                <w:lang w:eastAsia="en-US"/>
              </w:rPr>
            </w:pPr>
            <w:r w:rsidRPr="00D44E95">
              <w:rPr>
                <w:rStyle w:val="FontStyle37"/>
                <w:sz w:val="28"/>
                <w:szCs w:val="28"/>
                <w:lang w:eastAsia="en-US"/>
              </w:rPr>
              <w:t>За реализацию адаптированных образовательных программ в условиях отдельного класса для обучающихся с ограниченными возможностями здоровья</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1,15</w:t>
            </w:r>
          </w:p>
        </w:tc>
      </w:tr>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4.</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6"/>
              <w:widowControl/>
              <w:spacing w:line="240" w:lineRule="auto"/>
              <w:ind w:left="5" w:hanging="5"/>
              <w:rPr>
                <w:rStyle w:val="FontStyle37"/>
                <w:sz w:val="28"/>
                <w:szCs w:val="28"/>
                <w:lang w:eastAsia="en-US"/>
              </w:rPr>
            </w:pPr>
            <w:r w:rsidRPr="00D44E95">
              <w:rPr>
                <w:rStyle w:val="FontStyle37"/>
                <w:sz w:val="28"/>
                <w:szCs w:val="28"/>
                <w:lang w:eastAsia="en-US"/>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1,2</w:t>
            </w:r>
          </w:p>
        </w:tc>
      </w:tr>
      <w:tr w:rsidR="00B04F9E" w:rsidRPr="00D44E95" w:rsidTr="00525A16">
        <w:tc>
          <w:tcPr>
            <w:tcW w:w="658"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jc w:val="left"/>
              <w:rPr>
                <w:rStyle w:val="FontStyle37"/>
                <w:sz w:val="28"/>
                <w:szCs w:val="28"/>
                <w:lang w:eastAsia="en-US"/>
              </w:rPr>
            </w:pPr>
            <w:r w:rsidRPr="00D44E95">
              <w:rPr>
                <w:rStyle w:val="FontStyle37"/>
                <w:sz w:val="28"/>
                <w:szCs w:val="28"/>
                <w:lang w:eastAsia="en-US"/>
              </w:rPr>
              <w:t>5.</w:t>
            </w:r>
          </w:p>
        </w:tc>
        <w:tc>
          <w:tcPr>
            <w:tcW w:w="6509"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26"/>
              <w:widowControl/>
              <w:spacing w:line="240" w:lineRule="auto"/>
              <w:ind w:left="10" w:hanging="10"/>
              <w:rPr>
                <w:rStyle w:val="FontStyle37"/>
                <w:sz w:val="28"/>
                <w:szCs w:val="28"/>
                <w:lang w:eastAsia="en-US"/>
              </w:rPr>
            </w:pPr>
            <w:r w:rsidRPr="00D44E95">
              <w:rPr>
                <w:rStyle w:val="FontStyle37"/>
                <w:sz w:val="28"/>
                <w:szCs w:val="28"/>
                <w:lang w:eastAsia="en-US"/>
              </w:rPr>
              <w:t>За индивидуальное обучение детей на дому (на основании медицинского заключения)</w:t>
            </w:r>
          </w:p>
        </w:tc>
        <w:tc>
          <w:tcPr>
            <w:tcW w:w="2242" w:type="dxa"/>
            <w:tcBorders>
              <w:top w:val="single" w:sz="6" w:space="0" w:color="auto"/>
              <w:left w:val="single" w:sz="6" w:space="0" w:color="auto"/>
              <w:bottom w:val="single" w:sz="6" w:space="0" w:color="auto"/>
              <w:right w:val="single" w:sz="6" w:space="0" w:color="auto"/>
            </w:tcBorders>
          </w:tcPr>
          <w:p w:rsidR="00B04F9E" w:rsidRPr="00D44E95" w:rsidRDefault="00B04F9E" w:rsidP="00525A16">
            <w:pPr>
              <w:pStyle w:val="Style7"/>
              <w:widowControl/>
              <w:spacing w:line="240" w:lineRule="auto"/>
              <w:rPr>
                <w:rStyle w:val="FontStyle37"/>
                <w:sz w:val="28"/>
                <w:szCs w:val="28"/>
                <w:lang w:eastAsia="en-US"/>
              </w:rPr>
            </w:pPr>
            <w:r w:rsidRPr="00D44E95">
              <w:rPr>
                <w:rStyle w:val="FontStyle37"/>
                <w:sz w:val="28"/>
                <w:szCs w:val="28"/>
                <w:lang w:eastAsia="en-US"/>
              </w:rPr>
              <w:t>1,2</w:t>
            </w:r>
          </w:p>
        </w:tc>
      </w:tr>
    </w:tbl>
    <w:p w:rsidR="00B04F9E" w:rsidRDefault="00B04F9E" w:rsidP="00D13E05">
      <w:pPr>
        <w:pStyle w:val="Style1"/>
        <w:widowControl/>
        <w:spacing w:line="240" w:lineRule="exact"/>
        <w:rPr>
          <w:sz w:val="20"/>
          <w:szCs w:val="20"/>
        </w:rPr>
      </w:pPr>
    </w:p>
    <w:p w:rsidR="00B04F9E" w:rsidRDefault="00B04F9E" w:rsidP="00D13E05">
      <w:pPr>
        <w:pStyle w:val="Style1"/>
        <w:widowControl/>
        <w:spacing w:before="24" w:line="307" w:lineRule="exact"/>
        <w:rPr>
          <w:rStyle w:val="FontStyle32"/>
          <w:sz w:val="28"/>
          <w:szCs w:val="28"/>
        </w:rPr>
      </w:pPr>
      <w:r>
        <w:rPr>
          <w:rStyle w:val="FontStyle32"/>
          <w:sz w:val="28"/>
          <w:szCs w:val="28"/>
        </w:rPr>
        <w:t>** Устанавливается в соответствии с перечнем должностей, указанных в приложении 3 к настоящему Положению.</w:t>
      </w:r>
    </w:p>
    <w:p w:rsidR="00B04F9E" w:rsidRDefault="00B04F9E" w:rsidP="00D13E05">
      <w:pPr>
        <w:pStyle w:val="Style11"/>
        <w:widowControl/>
        <w:spacing w:before="53"/>
        <w:rPr>
          <w:rStyle w:val="FontStyle37"/>
          <w:sz w:val="28"/>
          <w:szCs w:val="28"/>
        </w:rPr>
      </w:pPr>
    </w:p>
    <w:p w:rsidR="00B04F9E" w:rsidRDefault="00B04F9E" w:rsidP="00D13E05">
      <w:pPr>
        <w:pStyle w:val="Style11"/>
        <w:widowControl/>
        <w:spacing w:before="53"/>
        <w:rPr>
          <w:rStyle w:val="FontStyle37"/>
          <w:sz w:val="28"/>
          <w:szCs w:val="28"/>
        </w:rPr>
      </w:pPr>
    </w:p>
    <w:p w:rsidR="00B04F9E" w:rsidRDefault="00B04F9E" w:rsidP="00D13E05">
      <w:pPr>
        <w:pStyle w:val="Style1"/>
        <w:widowControl/>
        <w:jc w:val="right"/>
        <w:rPr>
          <w:rStyle w:val="FontStyle32"/>
          <w:sz w:val="28"/>
          <w:szCs w:val="28"/>
        </w:rPr>
      </w:pPr>
      <w:r>
        <w:rPr>
          <w:rStyle w:val="FontStyle32"/>
          <w:sz w:val="28"/>
          <w:szCs w:val="28"/>
        </w:rPr>
        <w:t xml:space="preserve">                                                         </w:t>
      </w: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p>
    <w:p w:rsidR="00B04F9E" w:rsidRDefault="00B04F9E" w:rsidP="00D13E05">
      <w:pPr>
        <w:pStyle w:val="Style1"/>
        <w:widowControl/>
        <w:jc w:val="right"/>
        <w:rPr>
          <w:rStyle w:val="FontStyle32"/>
          <w:sz w:val="28"/>
          <w:szCs w:val="28"/>
        </w:rPr>
      </w:pPr>
      <w:r>
        <w:rPr>
          <w:rStyle w:val="FontStyle32"/>
          <w:sz w:val="28"/>
          <w:szCs w:val="28"/>
        </w:rPr>
        <w:t xml:space="preserve">  Приложение  3</w:t>
      </w:r>
    </w:p>
    <w:p w:rsidR="00B04F9E" w:rsidRDefault="00B04F9E" w:rsidP="00D13E05">
      <w:pPr>
        <w:jc w:val="right"/>
      </w:pPr>
      <w:r>
        <w:rPr>
          <w:rStyle w:val="FontStyle32"/>
          <w:sz w:val="28"/>
          <w:szCs w:val="28"/>
        </w:rPr>
        <w:t xml:space="preserve">                                                           к  Положению </w:t>
      </w:r>
      <w:r>
        <w:rPr>
          <w:sz w:val="28"/>
        </w:rPr>
        <w:t>об оплате труда</w:t>
      </w:r>
    </w:p>
    <w:p w:rsidR="00B04F9E" w:rsidRDefault="00B04F9E" w:rsidP="00D13E05">
      <w:pPr>
        <w:jc w:val="right"/>
        <w:rPr>
          <w:rStyle w:val="FontStyle37"/>
          <w:sz w:val="28"/>
          <w:szCs w:val="28"/>
        </w:rPr>
      </w:pPr>
      <w:r>
        <w:rPr>
          <w:sz w:val="28"/>
        </w:rPr>
        <w:t xml:space="preserve">                                                           работников  </w:t>
      </w:r>
      <w:r>
        <w:rPr>
          <w:sz w:val="28"/>
          <w:szCs w:val="28"/>
        </w:rPr>
        <w:t>МКОУ «Кабаковская СОШ»</w:t>
      </w:r>
    </w:p>
    <w:p w:rsidR="00B04F9E" w:rsidRDefault="00B04F9E" w:rsidP="00D13E05">
      <w:pPr>
        <w:pStyle w:val="Style11"/>
        <w:widowControl/>
        <w:spacing w:before="53"/>
        <w:rPr>
          <w:rStyle w:val="FontStyle37"/>
        </w:rPr>
      </w:pPr>
      <w:r>
        <w:rPr>
          <w:rStyle w:val="FontStyle37"/>
        </w:rPr>
        <w:t>ПЕРЕЧЕНЬ</w:t>
      </w:r>
    </w:p>
    <w:p w:rsidR="00B04F9E" w:rsidRDefault="00B04F9E" w:rsidP="00D13E05">
      <w:pPr>
        <w:pStyle w:val="Style11"/>
        <w:widowControl/>
        <w:rPr>
          <w:rStyle w:val="FontStyle37"/>
        </w:rPr>
      </w:pPr>
      <w:r>
        <w:rPr>
          <w:rStyle w:val="FontStyle37"/>
        </w:rPr>
        <w:t>ДОЛЖНОСТЕЙ СПЕЦИАЛИСТОВ, КОТОРЫМ УСТАНАВЛИВАЕТСЯ ПОВЫШАЮЩИЙ КОЭФФИЦИЕНТ ЗА РАБОТУ В СЕЛЬСКОЙ МЕСТНОСТИ</w:t>
      </w:r>
    </w:p>
    <w:p w:rsidR="00B04F9E" w:rsidRDefault="00B04F9E" w:rsidP="00D13E05">
      <w:pPr>
        <w:pStyle w:val="Style1"/>
        <w:widowControl/>
        <w:spacing w:line="240" w:lineRule="auto"/>
        <w:ind w:left="427" w:right="4301"/>
        <w:jc w:val="left"/>
        <w:rPr>
          <w:sz w:val="28"/>
          <w:szCs w:val="28"/>
        </w:rPr>
      </w:pPr>
    </w:p>
    <w:p w:rsidR="00B04F9E" w:rsidRDefault="00B04F9E" w:rsidP="00D13E05">
      <w:pPr>
        <w:pStyle w:val="Style1"/>
        <w:widowControl/>
        <w:spacing w:before="72" w:line="240" w:lineRule="auto"/>
        <w:ind w:left="427" w:right="4301"/>
        <w:jc w:val="left"/>
        <w:rPr>
          <w:rStyle w:val="FontStyle32"/>
          <w:sz w:val="28"/>
          <w:szCs w:val="28"/>
        </w:rPr>
      </w:pPr>
      <w:r>
        <w:rPr>
          <w:rStyle w:val="FontStyle32"/>
          <w:sz w:val="28"/>
          <w:szCs w:val="28"/>
        </w:rPr>
        <w:t>Библиотекарь (включая старшего);</w:t>
      </w:r>
    </w:p>
    <w:p w:rsidR="00B04F9E" w:rsidRDefault="00B04F9E" w:rsidP="00D13E05">
      <w:pPr>
        <w:pStyle w:val="Style1"/>
        <w:widowControl/>
        <w:spacing w:before="72" w:line="240" w:lineRule="auto"/>
        <w:ind w:left="427" w:right="4301"/>
        <w:jc w:val="left"/>
        <w:rPr>
          <w:rStyle w:val="FontStyle32"/>
          <w:sz w:val="28"/>
          <w:szCs w:val="28"/>
        </w:rPr>
      </w:pPr>
      <w:r>
        <w:rPr>
          <w:rStyle w:val="FontStyle32"/>
          <w:sz w:val="28"/>
          <w:szCs w:val="28"/>
        </w:rPr>
        <w:t xml:space="preserve"> бухгалтер;</w:t>
      </w:r>
    </w:p>
    <w:p w:rsidR="00B04F9E" w:rsidRDefault="00B04F9E" w:rsidP="00D13E05">
      <w:pPr>
        <w:pStyle w:val="Style1"/>
        <w:widowControl/>
        <w:spacing w:line="240" w:lineRule="auto"/>
        <w:ind w:left="418" w:right="4301"/>
        <w:jc w:val="left"/>
        <w:rPr>
          <w:rStyle w:val="FontStyle32"/>
          <w:sz w:val="28"/>
          <w:szCs w:val="28"/>
        </w:rPr>
      </w:pPr>
      <w:r>
        <w:rPr>
          <w:rStyle w:val="FontStyle32"/>
          <w:sz w:val="28"/>
          <w:szCs w:val="28"/>
        </w:rPr>
        <w:t>воспитатель (включая старшего); документовед;</w:t>
      </w:r>
    </w:p>
    <w:p w:rsidR="00B04F9E" w:rsidRDefault="00B04F9E" w:rsidP="00D13E05">
      <w:pPr>
        <w:pStyle w:val="Style1"/>
        <w:widowControl/>
        <w:spacing w:line="240" w:lineRule="auto"/>
        <w:ind w:left="418"/>
        <w:jc w:val="left"/>
        <w:rPr>
          <w:rStyle w:val="FontStyle32"/>
          <w:sz w:val="28"/>
          <w:szCs w:val="28"/>
        </w:rPr>
      </w:pPr>
      <w:r>
        <w:rPr>
          <w:rStyle w:val="FontStyle32"/>
          <w:sz w:val="28"/>
          <w:szCs w:val="28"/>
        </w:rPr>
        <w:t>заместитель главного бухгалтера;</w:t>
      </w:r>
    </w:p>
    <w:p w:rsidR="00B04F9E" w:rsidRDefault="00B04F9E" w:rsidP="00D13E05">
      <w:pPr>
        <w:pStyle w:val="Style1"/>
        <w:widowControl/>
        <w:spacing w:line="240" w:lineRule="auto"/>
        <w:ind w:left="422"/>
        <w:jc w:val="left"/>
        <w:rPr>
          <w:rStyle w:val="FontStyle32"/>
          <w:sz w:val="28"/>
          <w:szCs w:val="28"/>
        </w:rPr>
      </w:pPr>
      <w:r>
        <w:rPr>
          <w:rStyle w:val="FontStyle32"/>
          <w:sz w:val="28"/>
          <w:szCs w:val="28"/>
        </w:rPr>
        <w:t>инженер-программист (программист);</w:t>
      </w:r>
    </w:p>
    <w:p w:rsidR="00B04F9E" w:rsidRDefault="00B04F9E" w:rsidP="00D13E05">
      <w:pPr>
        <w:pStyle w:val="Style1"/>
        <w:widowControl/>
        <w:spacing w:line="240" w:lineRule="auto"/>
        <w:ind w:left="422"/>
        <w:jc w:val="left"/>
        <w:rPr>
          <w:rStyle w:val="FontStyle32"/>
          <w:sz w:val="28"/>
          <w:szCs w:val="28"/>
        </w:rPr>
      </w:pPr>
      <w:r>
        <w:rPr>
          <w:rStyle w:val="FontStyle32"/>
          <w:sz w:val="28"/>
          <w:szCs w:val="28"/>
        </w:rPr>
        <w:t>инженер-электроник (электроник);</w:t>
      </w:r>
    </w:p>
    <w:p w:rsidR="00B04F9E" w:rsidRDefault="00B04F9E" w:rsidP="00D13E05">
      <w:pPr>
        <w:pStyle w:val="Style1"/>
        <w:widowControl/>
        <w:spacing w:line="240" w:lineRule="auto"/>
        <w:ind w:left="422"/>
        <w:jc w:val="left"/>
        <w:rPr>
          <w:rStyle w:val="FontStyle32"/>
          <w:sz w:val="28"/>
          <w:szCs w:val="28"/>
        </w:rPr>
      </w:pPr>
      <w:r>
        <w:rPr>
          <w:rStyle w:val="FontStyle32"/>
          <w:sz w:val="28"/>
          <w:szCs w:val="28"/>
        </w:rPr>
        <w:t>инженер-энергетик (энергетик);</w:t>
      </w:r>
    </w:p>
    <w:p w:rsidR="00B04F9E" w:rsidRDefault="00B04F9E" w:rsidP="00D13E05">
      <w:pPr>
        <w:pStyle w:val="Style1"/>
        <w:widowControl/>
        <w:spacing w:line="240" w:lineRule="auto"/>
        <w:ind w:left="422"/>
        <w:jc w:val="left"/>
        <w:rPr>
          <w:rStyle w:val="FontStyle32"/>
          <w:sz w:val="28"/>
          <w:szCs w:val="28"/>
        </w:rPr>
      </w:pPr>
      <w:r>
        <w:rPr>
          <w:rStyle w:val="FontStyle32"/>
          <w:sz w:val="28"/>
          <w:szCs w:val="28"/>
        </w:rPr>
        <w:t>инспектор по кадрам;</w:t>
      </w:r>
    </w:p>
    <w:p w:rsidR="00B04F9E" w:rsidRDefault="00B04F9E" w:rsidP="00D13E05">
      <w:pPr>
        <w:pStyle w:val="Style1"/>
        <w:widowControl/>
        <w:spacing w:line="240" w:lineRule="auto"/>
        <w:ind w:left="418"/>
        <w:jc w:val="left"/>
        <w:rPr>
          <w:rStyle w:val="FontStyle32"/>
          <w:sz w:val="28"/>
          <w:szCs w:val="28"/>
        </w:rPr>
      </w:pPr>
      <w:r>
        <w:rPr>
          <w:rStyle w:val="FontStyle32"/>
          <w:sz w:val="28"/>
          <w:szCs w:val="28"/>
        </w:rPr>
        <w:t>инструктор-методист (включая старшего);</w:t>
      </w:r>
    </w:p>
    <w:p w:rsidR="00B04F9E" w:rsidRDefault="00B04F9E" w:rsidP="00D13E05">
      <w:pPr>
        <w:pStyle w:val="Style1"/>
        <w:widowControl/>
        <w:spacing w:line="240" w:lineRule="auto"/>
        <w:ind w:left="422"/>
        <w:jc w:val="left"/>
        <w:rPr>
          <w:rStyle w:val="FontStyle32"/>
          <w:sz w:val="28"/>
          <w:szCs w:val="28"/>
        </w:rPr>
      </w:pPr>
      <w:r>
        <w:rPr>
          <w:rStyle w:val="FontStyle32"/>
          <w:sz w:val="28"/>
          <w:szCs w:val="28"/>
        </w:rPr>
        <w:t>инструктор по труду;</w:t>
      </w:r>
    </w:p>
    <w:p w:rsidR="00B04F9E" w:rsidRDefault="00B04F9E" w:rsidP="00D13E05">
      <w:pPr>
        <w:pStyle w:val="Style1"/>
        <w:widowControl/>
        <w:spacing w:before="5" w:line="240" w:lineRule="auto"/>
        <w:ind w:left="418"/>
        <w:jc w:val="left"/>
        <w:rPr>
          <w:rStyle w:val="FontStyle32"/>
          <w:sz w:val="28"/>
          <w:szCs w:val="28"/>
        </w:rPr>
      </w:pPr>
      <w:r>
        <w:rPr>
          <w:rStyle w:val="FontStyle32"/>
          <w:sz w:val="28"/>
          <w:szCs w:val="28"/>
        </w:rPr>
        <w:t>инструктор по физической культуре;</w:t>
      </w:r>
    </w:p>
    <w:p w:rsidR="00B04F9E" w:rsidRDefault="00B04F9E" w:rsidP="00D13E05">
      <w:pPr>
        <w:pStyle w:val="Style1"/>
        <w:widowControl/>
        <w:spacing w:line="240" w:lineRule="auto"/>
        <w:ind w:left="418"/>
        <w:jc w:val="left"/>
        <w:rPr>
          <w:rStyle w:val="FontStyle32"/>
          <w:sz w:val="28"/>
          <w:szCs w:val="28"/>
        </w:rPr>
      </w:pPr>
      <w:r>
        <w:rPr>
          <w:rStyle w:val="FontStyle32"/>
          <w:sz w:val="28"/>
          <w:szCs w:val="28"/>
        </w:rPr>
        <w:t>концертмейстер;</w:t>
      </w:r>
    </w:p>
    <w:p w:rsidR="00B04F9E" w:rsidRDefault="00B04F9E" w:rsidP="00D13E05">
      <w:pPr>
        <w:pStyle w:val="Style1"/>
        <w:widowControl/>
        <w:spacing w:before="5" w:line="240" w:lineRule="auto"/>
        <w:ind w:left="413"/>
        <w:jc w:val="left"/>
        <w:rPr>
          <w:rStyle w:val="FontStyle32"/>
          <w:sz w:val="28"/>
          <w:szCs w:val="28"/>
        </w:rPr>
      </w:pPr>
      <w:r>
        <w:rPr>
          <w:rStyle w:val="FontStyle32"/>
          <w:sz w:val="28"/>
          <w:szCs w:val="28"/>
        </w:rPr>
        <w:t>лаборант (включая старшего);</w:t>
      </w:r>
    </w:p>
    <w:p w:rsidR="00B04F9E" w:rsidRDefault="00B04F9E" w:rsidP="00D13E05">
      <w:pPr>
        <w:pStyle w:val="Style1"/>
        <w:widowControl/>
        <w:spacing w:before="5" w:line="240" w:lineRule="auto"/>
        <w:ind w:left="413"/>
        <w:jc w:val="left"/>
        <w:rPr>
          <w:rStyle w:val="FontStyle32"/>
          <w:sz w:val="28"/>
          <w:szCs w:val="28"/>
        </w:rPr>
      </w:pPr>
      <w:r>
        <w:rPr>
          <w:rStyle w:val="FontStyle32"/>
          <w:sz w:val="28"/>
          <w:szCs w:val="28"/>
        </w:rPr>
        <w:t>мастер производственного обучения;</w:t>
      </w:r>
    </w:p>
    <w:p w:rsidR="00B04F9E" w:rsidRDefault="00B04F9E" w:rsidP="00D13E05">
      <w:pPr>
        <w:pStyle w:val="Style1"/>
        <w:widowControl/>
        <w:spacing w:line="240" w:lineRule="auto"/>
        <w:ind w:left="418"/>
        <w:jc w:val="left"/>
        <w:rPr>
          <w:rStyle w:val="FontStyle32"/>
          <w:sz w:val="28"/>
          <w:szCs w:val="28"/>
        </w:rPr>
      </w:pPr>
      <w:r>
        <w:rPr>
          <w:rStyle w:val="FontStyle32"/>
          <w:sz w:val="28"/>
          <w:szCs w:val="28"/>
        </w:rPr>
        <w:t>методист (включая старшего);</w:t>
      </w:r>
    </w:p>
    <w:p w:rsidR="00B04F9E" w:rsidRDefault="00B04F9E" w:rsidP="00D13E05">
      <w:pPr>
        <w:pStyle w:val="Style1"/>
        <w:widowControl/>
        <w:spacing w:line="240" w:lineRule="auto"/>
        <w:ind w:left="413"/>
        <w:jc w:val="left"/>
        <w:rPr>
          <w:rStyle w:val="FontStyle32"/>
          <w:sz w:val="28"/>
          <w:szCs w:val="28"/>
        </w:rPr>
      </w:pPr>
      <w:r>
        <w:rPr>
          <w:rStyle w:val="FontStyle32"/>
          <w:sz w:val="28"/>
          <w:szCs w:val="28"/>
        </w:rPr>
        <w:t>механик;</w:t>
      </w:r>
    </w:p>
    <w:p w:rsidR="00B04F9E" w:rsidRDefault="00B04F9E" w:rsidP="00D13E05">
      <w:pPr>
        <w:pStyle w:val="Style1"/>
        <w:widowControl/>
        <w:spacing w:line="240" w:lineRule="auto"/>
        <w:ind w:left="413" w:right="4838"/>
        <w:jc w:val="left"/>
        <w:rPr>
          <w:rStyle w:val="FontStyle32"/>
          <w:sz w:val="28"/>
          <w:szCs w:val="28"/>
        </w:rPr>
      </w:pPr>
      <w:r>
        <w:rPr>
          <w:rStyle w:val="FontStyle32"/>
          <w:sz w:val="28"/>
          <w:szCs w:val="28"/>
        </w:rPr>
        <w:t>музыкальный руководитель; педагог-библиотекарь;</w:t>
      </w:r>
    </w:p>
    <w:p w:rsidR="00B04F9E" w:rsidRDefault="00B04F9E" w:rsidP="00D13E05">
      <w:pPr>
        <w:pStyle w:val="Style1"/>
        <w:widowControl/>
        <w:spacing w:before="10" w:line="240" w:lineRule="auto"/>
        <w:ind w:left="418"/>
        <w:jc w:val="left"/>
        <w:rPr>
          <w:rStyle w:val="FontStyle32"/>
          <w:sz w:val="28"/>
          <w:szCs w:val="28"/>
        </w:rPr>
      </w:pPr>
      <w:r>
        <w:rPr>
          <w:rStyle w:val="FontStyle32"/>
          <w:sz w:val="28"/>
          <w:szCs w:val="28"/>
        </w:rPr>
        <w:t>педагог дополнительного образования (включая старшего);</w:t>
      </w:r>
    </w:p>
    <w:p w:rsidR="00B04F9E" w:rsidRDefault="00B04F9E" w:rsidP="00D13E05">
      <w:pPr>
        <w:pStyle w:val="Style1"/>
        <w:widowControl/>
        <w:spacing w:line="240" w:lineRule="auto"/>
        <w:ind w:left="418"/>
        <w:jc w:val="left"/>
        <w:rPr>
          <w:rStyle w:val="FontStyle32"/>
          <w:sz w:val="28"/>
          <w:szCs w:val="28"/>
        </w:rPr>
      </w:pPr>
      <w:r>
        <w:rPr>
          <w:rStyle w:val="FontStyle32"/>
          <w:sz w:val="28"/>
          <w:szCs w:val="28"/>
        </w:rPr>
        <w:t>педагог-организатор;</w:t>
      </w:r>
    </w:p>
    <w:p w:rsidR="00B04F9E" w:rsidRDefault="00B04F9E" w:rsidP="00D13E05">
      <w:pPr>
        <w:pStyle w:val="Style1"/>
        <w:widowControl/>
        <w:spacing w:line="240" w:lineRule="auto"/>
        <w:ind w:left="413"/>
        <w:jc w:val="left"/>
        <w:rPr>
          <w:rStyle w:val="FontStyle32"/>
          <w:sz w:val="28"/>
          <w:szCs w:val="28"/>
        </w:rPr>
      </w:pPr>
      <w:r>
        <w:rPr>
          <w:rStyle w:val="FontStyle32"/>
          <w:sz w:val="28"/>
          <w:szCs w:val="28"/>
        </w:rPr>
        <w:t>педагог-психолог;</w:t>
      </w:r>
    </w:p>
    <w:p w:rsidR="00B04F9E" w:rsidRDefault="00B04F9E" w:rsidP="00D13E05">
      <w:pPr>
        <w:pStyle w:val="Style1"/>
        <w:widowControl/>
        <w:spacing w:before="5" w:line="240" w:lineRule="auto"/>
        <w:ind w:left="418"/>
        <w:jc w:val="left"/>
        <w:rPr>
          <w:rStyle w:val="FontStyle32"/>
          <w:sz w:val="28"/>
          <w:szCs w:val="28"/>
        </w:rPr>
      </w:pPr>
      <w:r>
        <w:rPr>
          <w:rStyle w:val="FontStyle32"/>
          <w:sz w:val="28"/>
          <w:szCs w:val="28"/>
        </w:rPr>
        <w:t>переводчик - дактилолог;</w:t>
      </w:r>
    </w:p>
    <w:p w:rsidR="00B04F9E" w:rsidRDefault="00B04F9E" w:rsidP="00D13E05">
      <w:pPr>
        <w:pStyle w:val="Style1"/>
        <w:widowControl/>
        <w:spacing w:line="240" w:lineRule="auto"/>
        <w:ind w:left="413"/>
        <w:jc w:val="left"/>
        <w:rPr>
          <w:rStyle w:val="FontStyle32"/>
          <w:sz w:val="28"/>
          <w:szCs w:val="28"/>
        </w:rPr>
      </w:pPr>
      <w:r>
        <w:rPr>
          <w:rStyle w:val="FontStyle32"/>
          <w:sz w:val="28"/>
          <w:szCs w:val="28"/>
        </w:rPr>
        <w:t>преподаватель;</w:t>
      </w:r>
    </w:p>
    <w:p w:rsidR="00B04F9E" w:rsidRDefault="00B04F9E" w:rsidP="00D13E05">
      <w:pPr>
        <w:pStyle w:val="Style1"/>
        <w:widowControl/>
        <w:spacing w:before="10" w:line="240" w:lineRule="auto"/>
        <w:ind w:left="413"/>
        <w:rPr>
          <w:rStyle w:val="FontStyle32"/>
          <w:sz w:val="28"/>
          <w:szCs w:val="28"/>
        </w:rPr>
      </w:pPr>
      <w:r>
        <w:rPr>
          <w:rStyle w:val="FontStyle32"/>
          <w:sz w:val="28"/>
          <w:szCs w:val="28"/>
        </w:rPr>
        <w:t>преподаватель-организатор (основ безопасности жизнедеятельности);</w:t>
      </w:r>
    </w:p>
    <w:p w:rsidR="00B04F9E" w:rsidRDefault="00B04F9E" w:rsidP="00D13E05">
      <w:pPr>
        <w:pStyle w:val="Style1"/>
        <w:widowControl/>
        <w:spacing w:line="240" w:lineRule="auto"/>
        <w:ind w:left="403"/>
        <w:jc w:val="left"/>
        <w:rPr>
          <w:rStyle w:val="FontStyle32"/>
          <w:sz w:val="28"/>
          <w:szCs w:val="28"/>
        </w:rPr>
      </w:pPr>
      <w:r>
        <w:rPr>
          <w:rStyle w:val="FontStyle32"/>
          <w:sz w:val="28"/>
          <w:szCs w:val="28"/>
        </w:rPr>
        <w:t>руководитель физического воспитания;</w:t>
      </w:r>
    </w:p>
    <w:p w:rsidR="00B04F9E" w:rsidRDefault="00B04F9E" w:rsidP="00D13E05">
      <w:pPr>
        <w:pStyle w:val="Style1"/>
        <w:widowControl/>
        <w:spacing w:line="240" w:lineRule="auto"/>
        <w:ind w:left="408"/>
        <w:jc w:val="left"/>
        <w:rPr>
          <w:rStyle w:val="FontStyle32"/>
          <w:sz w:val="28"/>
          <w:szCs w:val="28"/>
        </w:rPr>
      </w:pPr>
      <w:r>
        <w:rPr>
          <w:rStyle w:val="FontStyle32"/>
          <w:sz w:val="28"/>
          <w:szCs w:val="28"/>
        </w:rPr>
        <w:t>социальный педагог;</w:t>
      </w:r>
    </w:p>
    <w:p w:rsidR="00B04F9E" w:rsidRDefault="00B04F9E" w:rsidP="00D13E05">
      <w:pPr>
        <w:pStyle w:val="Style1"/>
        <w:widowControl/>
        <w:spacing w:line="240" w:lineRule="auto"/>
        <w:ind w:left="413"/>
        <w:jc w:val="left"/>
        <w:rPr>
          <w:rStyle w:val="FontStyle32"/>
          <w:sz w:val="28"/>
          <w:szCs w:val="28"/>
        </w:rPr>
      </w:pPr>
      <w:r>
        <w:rPr>
          <w:rStyle w:val="FontStyle32"/>
          <w:sz w:val="28"/>
          <w:szCs w:val="28"/>
        </w:rPr>
        <w:t>специалист по кадрам;</w:t>
      </w:r>
    </w:p>
    <w:p w:rsidR="00B04F9E" w:rsidRDefault="00B04F9E" w:rsidP="00D13E05">
      <w:pPr>
        <w:pStyle w:val="Style1"/>
        <w:widowControl/>
        <w:spacing w:line="240" w:lineRule="auto"/>
        <w:ind w:left="413"/>
        <w:jc w:val="left"/>
        <w:rPr>
          <w:rStyle w:val="FontStyle32"/>
          <w:sz w:val="28"/>
          <w:szCs w:val="28"/>
        </w:rPr>
      </w:pPr>
      <w:r>
        <w:rPr>
          <w:rStyle w:val="FontStyle32"/>
          <w:sz w:val="28"/>
          <w:szCs w:val="28"/>
        </w:rPr>
        <w:t>специалист по охране труда;</w:t>
      </w:r>
    </w:p>
    <w:p w:rsidR="00B04F9E" w:rsidRDefault="00B04F9E" w:rsidP="00D13E05">
      <w:pPr>
        <w:pStyle w:val="Style1"/>
        <w:widowControl/>
        <w:spacing w:line="240" w:lineRule="auto"/>
        <w:ind w:left="408"/>
        <w:jc w:val="left"/>
        <w:rPr>
          <w:rStyle w:val="FontStyle32"/>
          <w:sz w:val="28"/>
          <w:szCs w:val="28"/>
        </w:rPr>
      </w:pPr>
      <w:r>
        <w:rPr>
          <w:rStyle w:val="FontStyle32"/>
          <w:sz w:val="28"/>
          <w:szCs w:val="28"/>
        </w:rPr>
        <w:t>старший вожатый;</w:t>
      </w:r>
    </w:p>
    <w:p w:rsidR="00B04F9E" w:rsidRDefault="00B04F9E" w:rsidP="00D13E05">
      <w:pPr>
        <w:pStyle w:val="Style1"/>
        <w:widowControl/>
        <w:spacing w:line="240" w:lineRule="auto"/>
        <w:ind w:left="403"/>
        <w:jc w:val="left"/>
        <w:rPr>
          <w:rStyle w:val="FontStyle32"/>
          <w:sz w:val="28"/>
          <w:szCs w:val="28"/>
        </w:rPr>
      </w:pPr>
      <w:r>
        <w:rPr>
          <w:rStyle w:val="FontStyle32"/>
          <w:sz w:val="28"/>
          <w:szCs w:val="28"/>
        </w:rPr>
        <w:t>техник;</w:t>
      </w:r>
    </w:p>
    <w:p w:rsidR="00B04F9E" w:rsidRDefault="00B04F9E" w:rsidP="00D13E05">
      <w:pPr>
        <w:pStyle w:val="Style1"/>
        <w:widowControl/>
        <w:spacing w:before="5" w:line="240" w:lineRule="auto"/>
        <w:ind w:left="398"/>
        <w:jc w:val="left"/>
        <w:rPr>
          <w:rStyle w:val="FontStyle32"/>
          <w:sz w:val="28"/>
          <w:szCs w:val="28"/>
        </w:rPr>
      </w:pPr>
      <w:r>
        <w:rPr>
          <w:rStyle w:val="FontStyle32"/>
          <w:sz w:val="28"/>
          <w:szCs w:val="28"/>
        </w:rPr>
        <w:t>тренер-преподаватель (включая старшего);</w:t>
      </w:r>
    </w:p>
    <w:p w:rsidR="00B04F9E" w:rsidRDefault="00B04F9E" w:rsidP="00D13E05">
      <w:pPr>
        <w:pStyle w:val="Style1"/>
        <w:widowControl/>
        <w:spacing w:line="240" w:lineRule="auto"/>
        <w:ind w:left="398"/>
        <w:jc w:val="left"/>
        <w:rPr>
          <w:rStyle w:val="FontStyle32"/>
          <w:sz w:val="28"/>
          <w:szCs w:val="28"/>
        </w:rPr>
      </w:pPr>
      <w:r>
        <w:rPr>
          <w:rStyle w:val="FontStyle32"/>
          <w:sz w:val="28"/>
          <w:szCs w:val="28"/>
        </w:rPr>
        <w:t>учитель;</w:t>
      </w:r>
    </w:p>
    <w:p w:rsidR="00B04F9E" w:rsidRDefault="00B04F9E" w:rsidP="00D13E05">
      <w:pPr>
        <w:pStyle w:val="Style1"/>
        <w:widowControl/>
        <w:spacing w:line="240" w:lineRule="auto"/>
        <w:ind w:left="394"/>
        <w:jc w:val="left"/>
        <w:rPr>
          <w:rStyle w:val="FontStyle32"/>
          <w:sz w:val="28"/>
          <w:szCs w:val="28"/>
        </w:rPr>
      </w:pPr>
      <w:r>
        <w:rPr>
          <w:rStyle w:val="FontStyle32"/>
          <w:sz w:val="28"/>
          <w:szCs w:val="28"/>
        </w:rPr>
        <w:t>учитель-дефектолог, учитель-логопед;</w:t>
      </w:r>
    </w:p>
    <w:p w:rsidR="00B04F9E" w:rsidRDefault="00B04F9E" w:rsidP="00D13E05">
      <w:pPr>
        <w:pStyle w:val="Style1"/>
        <w:widowControl/>
        <w:spacing w:before="10" w:line="240" w:lineRule="auto"/>
        <w:ind w:left="398"/>
        <w:jc w:val="left"/>
        <w:rPr>
          <w:rStyle w:val="FontStyle32"/>
          <w:sz w:val="28"/>
          <w:szCs w:val="28"/>
        </w:rPr>
      </w:pPr>
      <w:r>
        <w:rPr>
          <w:rStyle w:val="FontStyle32"/>
          <w:sz w:val="28"/>
          <w:szCs w:val="28"/>
        </w:rPr>
        <w:t>экономист;</w:t>
      </w:r>
    </w:p>
    <w:p w:rsidR="00B04F9E" w:rsidRDefault="00B04F9E" w:rsidP="00D13E05">
      <w:pPr>
        <w:pStyle w:val="Style1"/>
        <w:widowControl/>
        <w:spacing w:line="240" w:lineRule="auto"/>
        <w:ind w:left="398"/>
        <w:jc w:val="left"/>
      </w:pPr>
      <w:r>
        <w:rPr>
          <w:rStyle w:val="FontStyle32"/>
          <w:sz w:val="28"/>
          <w:szCs w:val="28"/>
        </w:rPr>
        <w:t>юрисконсульт.</w:t>
      </w:r>
    </w:p>
    <w:p w:rsidR="00B04F9E" w:rsidRDefault="00B04F9E" w:rsidP="00D13E05">
      <w:pPr>
        <w:tabs>
          <w:tab w:val="left" w:pos="540"/>
        </w:tabs>
        <w:spacing w:before="63"/>
        <w:ind w:right="176"/>
        <w:rPr>
          <w:sz w:val="24"/>
        </w:rPr>
      </w:pPr>
    </w:p>
    <w:p w:rsidR="00B04F9E" w:rsidRDefault="00B04F9E">
      <w:pPr>
        <w:spacing w:before="63"/>
        <w:ind w:right="176"/>
        <w:jc w:val="right"/>
        <w:rPr>
          <w:sz w:val="24"/>
        </w:rPr>
      </w:pPr>
    </w:p>
    <w:p w:rsidR="00B04F9E" w:rsidRDefault="00B04F9E">
      <w:pPr>
        <w:spacing w:before="63"/>
        <w:ind w:right="176"/>
        <w:jc w:val="right"/>
        <w:rPr>
          <w:sz w:val="24"/>
        </w:rPr>
      </w:pPr>
    </w:p>
    <w:p w:rsidR="00B04F9E" w:rsidRDefault="00B04F9E">
      <w:pPr>
        <w:spacing w:before="63"/>
        <w:ind w:right="176"/>
        <w:jc w:val="right"/>
        <w:rPr>
          <w:sz w:val="24"/>
        </w:rPr>
      </w:pPr>
    </w:p>
    <w:p w:rsidR="00B04F9E" w:rsidRPr="00C51C93" w:rsidRDefault="00B04F9E">
      <w:pPr>
        <w:spacing w:before="63"/>
        <w:ind w:right="176"/>
        <w:jc w:val="right"/>
        <w:rPr>
          <w:color w:val="0000FF"/>
          <w:sz w:val="24"/>
        </w:rPr>
      </w:pPr>
    </w:p>
    <w:p w:rsidR="00B04F9E" w:rsidRPr="00C51C93" w:rsidRDefault="00B04F9E">
      <w:pPr>
        <w:spacing w:before="63"/>
        <w:ind w:right="176"/>
        <w:jc w:val="right"/>
        <w:rPr>
          <w:color w:val="0000FF"/>
          <w:sz w:val="24"/>
        </w:rPr>
      </w:pPr>
    </w:p>
    <w:p w:rsidR="00B04F9E" w:rsidRDefault="00B04F9E">
      <w:pPr>
        <w:pStyle w:val="BodyText"/>
        <w:spacing w:before="64"/>
        <w:ind w:left="0" w:right="179"/>
        <w:jc w:val="right"/>
      </w:pPr>
      <w:r>
        <w:t>Приложение №</w:t>
      </w:r>
      <w:r>
        <w:rPr>
          <w:spacing w:val="58"/>
        </w:rPr>
        <w:t xml:space="preserve"> </w:t>
      </w:r>
      <w:r>
        <w:t>3</w:t>
      </w:r>
    </w:p>
    <w:p w:rsidR="00B04F9E" w:rsidRPr="000279ED" w:rsidRDefault="00B04F9E" w:rsidP="00525A16">
      <w:pPr>
        <w:adjustRightInd w:val="0"/>
        <w:jc w:val="right"/>
        <w:rPr>
          <w:bCs/>
          <w:i/>
          <w:iCs/>
          <w:sz w:val="28"/>
          <w:szCs w:val="28"/>
        </w:rPr>
      </w:pPr>
      <w:r w:rsidRPr="000279ED">
        <w:rPr>
          <w:bCs/>
          <w:sz w:val="28"/>
          <w:szCs w:val="28"/>
        </w:rPr>
        <w:t>УТВЕРЖДА</w:t>
      </w:r>
      <w:r>
        <w:rPr>
          <w:bCs/>
          <w:sz w:val="28"/>
          <w:szCs w:val="28"/>
        </w:rPr>
        <w:t>НО</w:t>
      </w:r>
    </w:p>
    <w:p w:rsidR="00B04F9E" w:rsidRPr="000279ED" w:rsidRDefault="00B04F9E" w:rsidP="00525A16">
      <w:pPr>
        <w:adjustRightInd w:val="0"/>
        <w:jc w:val="right"/>
        <w:rPr>
          <w:bCs/>
          <w:sz w:val="28"/>
          <w:szCs w:val="28"/>
        </w:rPr>
      </w:pPr>
      <w:r>
        <w:rPr>
          <w:bCs/>
          <w:sz w:val="28"/>
          <w:szCs w:val="28"/>
        </w:rPr>
        <w:t>Приказ № 49-о</w:t>
      </w:r>
      <w:r w:rsidRPr="000279ED">
        <w:rPr>
          <w:bCs/>
          <w:sz w:val="28"/>
          <w:szCs w:val="28"/>
        </w:rPr>
        <w:t xml:space="preserve"> </w:t>
      </w:r>
    </w:p>
    <w:p w:rsidR="00B04F9E" w:rsidRPr="000279ED" w:rsidRDefault="00B04F9E" w:rsidP="00525A16">
      <w:pPr>
        <w:adjustRightInd w:val="0"/>
        <w:jc w:val="right"/>
        <w:rPr>
          <w:bCs/>
          <w:i/>
          <w:iCs/>
          <w:sz w:val="28"/>
          <w:szCs w:val="28"/>
        </w:rPr>
      </w:pPr>
      <w:r>
        <w:rPr>
          <w:bCs/>
          <w:sz w:val="28"/>
          <w:szCs w:val="28"/>
        </w:rPr>
        <w:t>от 28.08</w:t>
      </w:r>
      <w:r w:rsidRPr="000279ED">
        <w:rPr>
          <w:bCs/>
          <w:sz w:val="28"/>
          <w:szCs w:val="28"/>
        </w:rPr>
        <w:t>.2019</w:t>
      </w:r>
    </w:p>
    <w:p w:rsidR="00B04F9E" w:rsidRPr="000279ED" w:rsidRDefault="00B04F9E" w:rsidP="00525A16">
      <w:pPr>
        <w:adjustRightInd w:val="0"/>
        <w:jc w:val="right"/>
        <w:rPr>
          <w:sz w:val="28"/>
          <w:szCs w:val="28"/>
        </w:rPr>
      </w:pPr>
      <w:r w:rsidRPr="000279ED">
        <w:rPr>
          <w:bCs/>
          <w:sz w:val="28"/>
          <w:szCs w:val="28"/>
        </w:rPr>
        <w:t>Директор школы</w:t>
      </w:r>
    </w:p>
    <w:p w:rsidR="00B04F9E" w:rsidRPr="000279ED" w:rsidRDefault="00B04F9E" w:rsidP="00525A16">
      <w:pPr>
        <w:adjustRightInd w:val="0"/>
        <w:jc w:val="right"/>
        <w:rPr>
          <w:sz w:val="28"/>
          <w:szCs w:val="28"/>
        </w:rPr>
      </w:pPr>
      <w:r>
        <w:rPr>
          <w:sz w:val="28"/>
          <w:szCs w:val="28"/>
        </w:rPr>
        <w:t xml:space="preserve">  ______ Н.Н.Глухова</w:t>
      </w:r>
    </w:p>
    <w:p w:rsidR="00B04F9E" w:rsidRDefault="00B04F9E">
      <w:pPr>
        <w:pStyle w:val="BodyText"/>
        <w:spacing w:before="9"/>
        <w:ind w:left="0"/>
        <w:jc w:val="left"/>
        <w:rPr>
          <w:sz w:val="20"/>
        </w:rPr>
      </w:pPr>
    </w:p>
    <w:p w:rsidR="00B04F9E" w:rsidRDefault="00B04F9E">
      <w:pPr>
        <w:pStyle w:val="Heading1"/>
        <w:spacing w:before="86" w:line="322" w:lineRule="exact"/>
        <w:ind w:left="1605" w:right="766"/>
        <w:jc w:val="center"/>
      </w:pPr>
      <w:r>
        <w:t>Положение</w:t>
      </w:r>
    </w:p>
    <w:p w:rsidR="00B04F9E" w:rsidRDefault="00B04F9E">
      <w:pPr>
        <w:ind w:left="1605" w:right="774"/>
        <w:jc w:val="center"/>
        <w:rPr>
          <w:b/>
          <w:sz w:val="28"/>
        </w:rPr>
      </w:pPr>
      <w:r>
        <w:rPr>
          <w:b/>
          <w:sz w:val="28"/>
        </w:rPr>
        <w:t>о распределении стимулирующей части фонда оплаты труда МКОУ «Кабаковская СОШ»</w:t>
      </w:r>
    </w:p>
    <w:p w:rsidR="00B04F9E" w:rsidRDefault="00B04F9E" w:rsidP="00006F43">
      <w:pPr>
        <w:pStyle w:val="ListParagraph"/>
        <w:numPr>
          <w:ilvl w:val="2"/>
          <w:numId w:val="21"/>
        </w:numPr>
        <w:tabs>
          <w:tab w:val="left" w:pos="4525"/>
        </w:tabs>
        <w:spacing w:before="4" w:line="319" w:lineRule="exact"/>
        <w:ind w:hanging="707"/>
        <w:rPr>
          <w:b/>
          <w:sz w:val="28"/>
        </w:rPr>
      </w:pPr>
      <w:r>
        <w:rPr>
          <w:b/>
          <w:sz w:val="28"/>
        </w:rPr>
        <w:t>Общие</w:t>
      </w:r>
      <w:r>
        <w:rPr>
          <w:b/>
          <w:spacing w:val="1"/>
          <w:sz w:val="28"/>
        </w:rPr>
        <w:t xml:space="preserve"> </w:t>
      </w:r>
      <w:r>
        <w:rPr>
          <w:b/>
          <w:sz w:val="28"/>
        </w:rPr>
        <w:t>положения</w:t>
      </w:r>
    </w:p>
    <w:p w:rsidR="00B04F9E" w:rsidRDefault="00B04F9E" w:rsidP="00006F43">
      <w:pPr>
        <w:pStyle w:val="ListParagraph"/>
        <w:numPr>
          <w:ilvl w:val="1"/>
          <w:numId w:val="20"/>
        </w:numPr>
        <w:tabs>
          <w:tab w:val="left" w:pos="1730"/>
        </w:tabs>
        <w:ind w:right="184" w:firstLine="710"/>
        <w:rPr>
          <w:sz w:val="28"/>
        </w:rPr>
      </w:pPr>
      <w:r>
        <w:rPr>
          <w:sz w:val="28"/>
        </w:rPr>
        <w:t>Настоящее Положение разработано в целях усиления материальной заинтересованности работников образовательного учреждения в повышении качества образовательного и воспитательного процесса, развитии творческого активности и</w:t>
      </w:r>
      <w:r>
        <w:rPr>
          <w:spacing w:val="1"/>
          <w:sz w:val="28"/>
        </w:rPr>
        <w:t xml:space="preserve"> </w:t>
      </w:r>
      <w:r>
        <w:rPr>
          <w:sz w:val="28"/>
        </w:rPr>
        <w:t>инициативы</w:t>
      </w:r>
    </w:p>
    <w:p w:rsidR="00B04F9E" w:rsidRDefault="00B04F9E" w:rsidP="00006F43">
      <w:pPr>
        <w:pStyle w:val="ListParagraph"/>
        <w:numPr>
          <w:ilvl w:val="1"/>
          <w:numId w:val="20"/>
        </w:numPr>
        <w:tabs>
          <w:tab w:val="left" w:pos="1730"/>
        </w:tabs>
        <w:ind w:right="195" w:firstLine="710"/>
        <w:rPr>
          <w:sz w:val="28"/>
        </w:rPr>
      </w:pPr>
      <w:r>
        <w:rPr>
          <w:sz w:val="28"/>
        </w:rPr>
        <w:t>Система стимулирующих выплат работникам образовательного учреждения включает в себя поощрительные выплаты по результатам труда (премии, поощрительные</w:t>
      </w:r>
      <w:r>
        <w:rPr>
          <w:spacing w:val="4"/>
          <w:sz w:val="28"/>
        </w:rPr>
        <w:t xml:space="preserve"> </w:t>
      </w:r>
      <w:r>
        <w:rPr>
          <w:sz w:val="28"/>
        </w:rPr>
        <w:t>надбавки)</w:t>
      </w:r>
    </w:p>
    <w:p w:rsidR="00B04F9E" w:rsidRDefault="00B04F9E" w:rsidP="00006F43">
      <w:pPr>
        <w:pStyle w:val="ListParagraph"/>
        <w:numPr>
          <w:ilvl w:val="1"/>
          <w:numId w:val="20"/>
        </w:numPr>
        <w:tabs>
          <w:tab w:val="left" w:pos="1730"/>
          <w:tab w:val="left" w:pos="4978"/>
        </w:tabs>
        <w:ind w:right="193" w:firstLine="710"/>
        <w:rPr>
          <w:sz w:val="28"/>
        </w:rPr>
      </w:pPr>
      <w:r>
        <w:rPr>
          <w:sz w:val="28"/>
        </w:rPr>
        <w:t>Стимулирующие</w:t>
      </w:r>
      <w:r>
        <w:rPr>
          <w:sz w:val="28"/>
        </w:rPr>
        <w:tab/>
        <w:t>выплат распределяются работникам образовательного учреждения по результатам труда следующим</w:t>
      </w:r>
      <w:r>
        <w:rPr>
          <w:spacing w:val="1"/>
          <w:sz w:val="28"/>
        </w:rPr>
        <w:t xml:space="preserve"> </w:t>
      </w:r>
      <w:r>
        <w:rPr>
          <w:sz w:val="28"/>
        </w:rPr>
        <w:t>образом:</w:t>
      </w:r>
    </w:p>
    <w:p w:rsidR="00B04F9E" w:rsidRDefault="00B04F9E" w:rsidP="00006F43">
      <w:pPr>
        <w:pStyle w:val="ListParagraph"/>
        <w:numPr>
          <w:ilvl w:val="0"/>
          <w:numId w:val="19"/>
        </w:numPr>
        <w:tabs>
          <w:tab w:val="left" w:pos="1188"/>
        </w:tabs>
        <w:spacing w:line="321" w:lineRule="exact"/>
        <w:ind w:hanging="165"/>
        <w:jc w:val="left"/>
        <w:rPr>
          <w:sz w:val="28"/>
        </w:rPr>
      </w:pPr>
      <w:r>
        <w:rPr>
          <w:sz w:val="28"/>
        </w:rPr>
        <w:t>педагогическому персоналу – 70%;</w:t>
      </w:r>
    </w:p>
    <w:p w:rsidR="00B04F9E" w:rsidRDefault="00B04F9E" w:rsidP="00006F43">
      <w:pPr>
        <w:pStyle w:val="ListParagraph"/>
        <w:numPr>
          <w:ilvl w:val="0"/>
          <w:numId w:val="19"/>
        </w:numPr>
        <w:tabs>
          <w:tab w:val="left" w:pos="1188"/>
        </w:tabs>
        <w:spacing w:line="322" w:lineRule="exact"/>
        <w:ind w:hanging="165"/>
        <w:jc w:val="left"/>
        <w:rPr>
          <w:sz w:val="28"/>
        </w:rPr>
      </w:pPr>
      <w:r>
        <w:rPr>
          <w:sz w:val="28"/>
        </w:rPr>
        <w:t>административно-управленческому –</w:t>
      </w:r>
      <w:r>
        <w:rPr>
          <w:spacing w:val="1"/>
          <w:sz w:val="28"/>
        </w:rPr>
        <w:t xml:space="preserve"> </w:t>
      </w:r>
      <w:r>
        <w:rPr>
          <w:sz w:val="28"/>
        </w:rPr>
        <w:t>20%;</w:t>
      </w:r>
    </w:p>
    <w:p w:rsidR="00B04F9E" w:rsidRDefault="00B04F9E" w:rsidP="00006F43">
      <w:pPr>
        <w:pStyle w:val="ListParagraph"/>
        <w:numPr>
          <w:ilvl w:val="0"/>
          <w:numId w:val="19"/>
        </w:numPr>
        <w:tabs>
          <w:tab w:val="left" w:pos="1188"/>
        </w:tabs>
        <w:ind w:hanging="165"/>
        <w:jc w:val="left"/>
        <w:rPr>
          <w:sz w:val="28"/>
        </w:rPr>
      </w:pPr>
      <w:r>
        <w:rPr>
          <w:sz w:val="28"/>
        </w:rPr>
        <w:t>учебно-вспомогательному персоналу –</w:t>
      </w:r>
      <w:r>
        <w:rPr>
          <w:spacing w:val="3"/>
          <w:sz w:val="28"/>
        </w:rPr>
        <w:t xml:space="preserve"> </w:t>
      </w:r>
      <w:r>
        <w:rPr>
          <w:sz w:val="28"/>
        </w:rPr>
        <w:t>5%;</w:t>
      </w:r>
    </w:p>
    <w:p w:rsidR="00B04F9E" w:rsidRDefault="00B04F9E" w:rsidP="00006F43">
      <w:pPr>
        <w:pStyle w:val="ListParagraph"/>
        <w:numPr>
          <w:ilvl w:val="0"/>
          <w:numId w:val="19"/>
        </w:numPr>
        <w:tabs>
          <w:tab w:val="left" w:pos="1188"/>
        </w:tabs>
        <w:spacing w:before="1" w:line="322" w:lineRule="exact"/>
        <w:ind w:hanging="165"/>
        <w:jc w:val="left"/>
        <w:rPr>
          <w:sz w:val="28"/>
        </w:rPr>
      </w:pPr>
      <w:r>
        <w:rPr>
          <w:sz w:val="28"/>
        </w:rPr>
        <w:t>младшему обслуживающему персоналу –</w:t>
      </w:r>
      <w:r>
        <w:rPr>
          <w:spacing w:val="-4"/>
          <w:sz w:val="28"/>
        </w:rPr>
        <w:t xml:space="preserve"> </w:t>
      </w:r>
      <w:r>
        <w:rPr>
          <w:sz w:val="28"/>
        </w:rPr>
        <w:t>5%</w:t>
      </w:r>
    </w:p>
    <w:p w:rsidR="00B04F9E" w:rsidRPr="002763DD" w:rsidRDefault="00B04F9E" w:rsidP="00006F43">
      <w:pPr>
        <w:pStyle w:val="ListParagraph"/>
        <w:numPr>
          <w:ilvl w:val="1"/>
          <w:numId w:val="20"/>
        </w:numPr>
        <w:tabs>
          <w:tab w:val="left" w:pos="1543"/>
        </w:tabs>
        <w:ind w:right="193" w:firstLine="710"/>
        <w:rPr>
          <w:sz w:val="28"/>
          <w:szCs w:val="28"/>
        </w:rPr>
      </w:pPr>
      <w:r>
        <w:rPr>
          <w:sz w:val="28"/>
        </w:rPr>
        <w:t xml:space="preserve">Стимулирующие выплаты педагогическому персоналу образовательного учреждения распределяются по Критериям оценки качества и результативности профессиональной деятельности учителей МКОУ «Кабаковская СОШ» </w:t>
      </w:r>
      <w:r w:rsidRPr="002763DD">
        <w:rPr>
          <w:sz w:val="28"/>
          <w:szCs w:val="28"/>
        </w:rPr>
        <w:t>(Приложение</w:t>
      </w:r>
      <w:r w:rsidRPr="002763DD">
        <w:rPr>
          <w:spacing w:val="-16"/>
          <w:sz w:val="28"/>
          <w:szCs w:val="28"/>
        </w:rPr>
        <w:t xml:space="preserve"> </w:t>
      </w:r>
      <w:r w:rsidRPr="002763DD">
        <w:rPr>
          <w:sz w:val="28"/>
          <w:szCs w:val="28"/>
        </w:rPr>
        <w:t>4)</w:t>
      </w:r>
    </w:p>
    <w:p w:rsidR="00B04F9E" w:rsidRDefault="00B04F9E" w:rsidP="00006F43">
      <w:pPr>
        <w:pStyle w:val="Heading1"/>
        <w:numPr>
          <w:ilvl w:val="2"/>
          <w:numId w:val="21"/>
        </w:numPr>
        <w:tabs>
          <w:tab w:val="left" w:pos="4342"/>
        </w:tabs>
        <w:spacing w:before="3" w:line="320" w:lineRule="exact"/>
        <w:ind w:left="4342" w:hanging="317"/>
        <w:rPr>
          <w:sz w:val="24"/>
        </w:rPr>
      </w:pPr>
      <w:r>
        <w:t>Порядок</w:t>
      </w:r>
      <w:r>
        <w:rPr>
          <w:spacing w:val="-2"/>
        </w:rPr>
        <w:t xml:space="preserve"> </w:t>
      </w:r>
      <w:r>
        <w:t>премирования</w:t>
      </w:r>
    </w:p>
    <w:p w:rsidR="00B04F9E" w:rsidRDefault="00B04F9E" w:rsidP="00006F43">
      <w:pPr>
        <w:pStyle w:val="ListParagraph"/>
        <w:numPr>
          <w:ilvl w:val="1"/>
          <w:numId w:val="18"/>
        </w:numPr>
        <w:tabs>
          <w:tab w:val="left" w:pos="1634"/>
        </w:tabs>
        <w:ind w:right="184" w:firstLine="710"/>
        <w:rPr>
          <w:sz w:val="28"/>
        </w:rPr>
      </w:pPr>
      <w:r>
        <w:rPr>
          <w:sz w:val="28"/>
        </w:rPr>
        <w:t>Поощрительные выплаты по результатам труда распределяются по согласованию с органом самоуправления образовательного учреждения, обеспечивающим демократический, государственно-общественный характер управления, по представлению руководителя образовательного учреждения, с учетом мнения совета трудового</w:t>
      </w:r>
      <w:r>
        <w:rPr>
          <w:spacing w:val="5"/>
          <w:sz w:val="28"/>
        </w:rPr>
        <w:t xml:space="preserve"> </w:t>
      </w:r>
      <w:r>
        <w:rPr>
          <w:sz w:val="28"/>
        </w:rPr>
        <w:t>коллектива</w:t>
      </w:r>
    </w:p>
    <w:p w:rsidR="00B04F9E" w:rsidRDefault="00B04F9E" w:rsidP="00006F43">
      <w:pPr>
        <w:pStyle w:val="ListParagraph"/>
        <w:numPr>
          <w:ilvl w:val="1"/>
          <w:numId w:val="18"/>
        </w:numPr>
        <w:tabs>
          <w:tab w:val="left" w:pos="1677"/>
          <w:tab w:val="left" w:pos="3054"/>
          <w:tab w:val="left" w:pos="5971"/>
          <w:tab w:val="left" w:pos="8274"/>
        </w:tabs>
        <w:ind w:right="183" w:firstLine="710"/>
        <w:rPr>
          <w:sz w:val="28"/>
        </w:rPr>
      </w:pPr>
      <w:r>
        <w:rPr>
          <w:sz w:val="28"/>
        </w:rPr>
        <w:t>Руководитель образовательного учреждения представляет в орган самоуправления</w:t>
      </w:r>
      <w:r>
        <w:rPr>
          <w:sz w:val="28"/>
        </w:rPr>
        <w:tab/>
        <w:t>образовательного</w:t>
      </w:r>
      <w:r>
        <w:rPr>
          <w:sz w:val="28"/>
        </w:rPr>
        <w:tab/>
        <w:t>учреждения,</w:t>
      </w:r>
      <w:r>
        <w:rPr>
          <w:sz w:val="28"/>
        </w:rPr>
        <w:tab/>
        <w:t>обеспечивающим демократический, государственно-общественный характер управления, аналитическую информацию о показателях деятельности работников, являющихся основанием для их</w:t>
      </w:r>
      <w:r>
        <w:rPr>
          <w:spacing w:val="1"/>
          <w:sz w:val="28"/>
        </w:rPr>
        <w:t xml:space="preserve"> </w:t>
      </w:r>
      <w:r>
        <w:rPr>
          <w:sz w:val="28"/>
        </w:rPr>
        <w:t>премирования.</w:t>
      </w:r>
    </w:p>
    <w:p w:rsidR="00B04F9E" w:rsidRDefault="00B04F9E" w:rsidP="00006F43">
      <w:pPr>
        <w:pStyle w:val="ListParagraph"/>
        <w:numPr>
          <w:ilvl w:val="1"/>
          <w:numId w:val="18"/>
        </w:numPr>
        <w:tabs>
          <w:tab w:val="left" w:pos="1701"/>
        </w:tabs>
        <w:ind w:right="186" w:firstLine="710"/>
        <w:rPr>
          <w:sz w:val="28"/>
        </w:rPr>
      </w:pPr>
      <w:r>
        <w:rPr>
          <w:sz w:val="28"/>
        </w:rPr>
        <w:t>Порядок рассмотрения органом самоуправления образовательного учреждения,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положением (Положение об оценке качества и результативности профессиональной деятельности учителей МКОУ Кабаковская</w:t>
      </w:r>
      <w:r>
        <w:rPr>
          <w:spacing w:val="6"/>
          <w:sz w:val="28"/>
        </w:rPr>
        <w:t xml:space="preserve"> </w:t>
      </w:r>
      <w:r>
        <w:rPr>
          <w:sz w:val="28"/>
        </w:rPr>
        <w:t>СОШ»)</w:t>
      </w:r>
    </w:p>
    <w:p w:rsidR="00B04F9E" w:rsidRDefault="00B04F9E" w:rsidP="00C51C93">
      <w:pPr>
        <w:pStyle w:val="BodyText"/>
        <w:spacing w:before="64"/>
        <w:ind w:left="0" w:right="184"/>
        <w:jc w:val="right"/>
        <w:rPr>
          <w:iCs/>
        </w:rPr>
      </w:pPr>
    </w:p>
    <w:p w:rsidR="00B04F9E" w:rsidRDefault="00B04F9E" w:rsidP="00C51C93">
      <w:pPr>
        <w:pStyle w:val="BodyText"/>
        <w:spacing w:before="64"/>
        <w:ind w:left="0" w:right="184"/>
        <w:jc w:val="right"/>
        <w:rPr>
          <w:iCs/>
        </w:rPr>
      </w:pPr>
    </w:p>
    <w:p w:rsidR="00B04F9E" w:rsidRDefault="00B04F9E" w:rsidP="00C51C93">
      <w:pPr>
        <w:pStyle w:val="BodyText"/>
        <w:spacing w:before="64"/>
        <w:ind w:left="0" w:right="184"/>
        <w:jc w:val="right"/>
        <w:rPr>
          <w:iCs/>
        </w:rPr>
      </w:pPr>
    </w:p>
    <w:p w:rsidR="00B04F9E" w:rsidRPr="002763DD" w:rsidRDefault="00B04F9E" w:rsidP="00C51C93">
      <w:pPr>
        <w:pStyle w:val="BodyText"/>
        <w:spacing w:before="64"/>
        <w:ind w:left="0" w:right="184"/>
        <w:jc w:val="right"/>
      </w:pPr>
      <w:r w:rsidRPr="00C51C93">
        <w:t xml:space="preserve"> </w:t>
      </w:r>
      <w:r w:rsidRPr="002763DD">
        <w:t>Приложение №</w:t>
      </w:r>
      <w:r w:rsidRPr="002763DD">
        <w:rPr>
          <w:spacing w:val="62"/>
        </w:rPr>
        <w:t xml:space="preserve"> </w:t>
      </w:r>
      <w:r w:rsidRPr="002763DD">
        <w:t>4</w:t>
      </w:r>
    </w:p>
    <w:p w:rsidR="00B04F9E" w:rsidRPr="00C51C93" w:rsidRDefault="00B04F9E" w:rsidP="00C51C93">
      <w:pPr>
        <w:pStyle w:val="BodyText"/>
        <w:ind w:left="0"/>
        <w:jc w:val="left"/>
        <w:rPr>
          <w:color w:val="0000FF"/>
          <w:sz w:val="20"/>
        </w:rPr>
      </w:pPr>
    </w:p>
    <w:p w:rsidR="00B04F9E" w:rsidRPr="000279ED" w:rsidRDefault="00B04F9E" w:rsidP="002763DD">
      <w:pPr>
        <w:adjustRightInd w:val="0"/>
        <w:jc w:val="right"/>
        <w:rPr>
          <w:bCs/>
          <w:i/>
          <w:iCs/>
          <w:sz w:val="28"/>
          <w:szCs w:val="28"/>
        </w:rPr>
      </w:pPr>
      <w:r w:rsidRPr="000279ED">
        <w:rPr>
          <w:bCs/>
          <w:sz w:val="28"/>
          <w:szCs w:val="28"/>
        </w:rPr>
        <w:t>УТВЕРЖДА</w:t>
      </w:r>
      <w:r>
        <w:rPr>
          <w:bCs/>
          <w:sz w:val="28"/>
          <w:szCs w:val="28"/>
        </w:rPr>
        <w:t>НО</w:t>
      </w:r>
    </w:p>
    <w:p w:rsidR="00B04F9E" w:rsidRPr="000279ED" w:rsidRDefault="00B04F9E" w:rsidP="002763DD">
      <w:pPr>
        <w:adjustRightInd w:val="0"/>
        <w:jc w:val="right"/>
        <w:rPr>
          <w:bCs/>
          <w:sz w:val="28"/>
          <w:szCs w:val="28"/>
        </w:rPr>
      </w:pPr>
      <w:r>
        <w:rPr>
          <w:bCs/>
          <w:sz w:val="28"/>
          <w:szCs w:val="28"/>
        </w:rPr>
        <w:t>Приказ № 49-о</w:t>
      </w:r>
      <w:r w:rsidRPr="000279ED">
        <w:rPr>
          <w:bCs/>
          <w:sz w:val="28"/>
          <w:szCs w:val="28"/>
        </w:rPr>
        <w:t xml:space="preserve"> </w:t>
      </w:r>
    </w:p>
    <w:p w:rsidR="00B04F9E" w:rsidRPr="000279ED" w:rsidRDefault="00B04F9E" w:rsidP="002763DD">
      <w:pPr>
        <w:adjustRightInd w:val="0"/>
        <w:jc w:val="right"/>
        <w:rPr>
          <w:bCs/>
          <w:i/>
          <w:iCs/>
          <w:sz w:val="28"/>
          <w:szCs w:val="28"/>
        </w:rPr>
      </w:pPr>
      <w:r>
        <w:rPr>
          <w:bCs/>
          <w:sz w:val="28"/>
          <w:szCs w:val="28"/>
        </w:rPr>
        <w:t>от 28.08</w:t>
      </w:r>
      <w:r w:rsidRPr="000279ED">
        <w:rPr>
          <w:bCs/>
          <w:sz w:val="28"/>
          <w:szCs w:val="28"/>
        </w:rPr>
        <w:t>.2019</w:t>
      </w:r>
    </w:p>
    <w:p w:rsidR="00B04F9E" w:rsidRPr="000279ED" w:rsidRDefault="00B04F9E" w:rsidP="002763DD">
      <w:pPr>
        <w:adjustRightInd w:val="0"/>
        <w:jc w:val="right"/>
        <w:rPr>
          <w:sz w:val="28"/>
          <w:szCs w:val="28"/>
        </w:rPr>
      </w:pPr>
      <w:r w:rsidRPr="000279ED">
        <w:rPr>
          <w:bCs/>
          <w:sz w:val="28"/>
          <w:szCs w:val="28"/>
        </w:rPr>
        <w:t>Директор школы</w:t>
      </w:r>
    </w:p>
    <w:p w:rsidR="00B04F9E" w:rsidRPr="000279ED" w:rsidRDefault="00B04F9E" w:rsidP="002763DD">
      <w:pPr>
        <w:adjustRightInd w:val="0"/>
        <w:jc w:val="right"/>
        <w:rPr>
          <w:sz w:val="28"/>
          <w:szCs w:val="28"/>
        </w:rPr>
      </w:pPr>
      <w:r>
        <w:rPr>
          <w:sz w:val="28"/>
          <w:szCs w:val="28"/>
        </w:rPr>
        <w:t xml:space="preserve">  ______ Н.Н.Глухова</w:t>
      </w:r>
    </w:p>
    <w:p w:rsidR="00B04F9E" w:rsidRPr="00C51C93" w:rsidRDefault="00B04F9E" w:rsidP="00C51C93">
      <w:pPr>
        <w:pStyle w:val="BodyText"/>
        <w:ind w:left="0"/>
        <w:jc w:val="left"/>
        <w:rPr>
          <w:color w:val="0000FF"/>
          <w:sz w:val="20"/>
        </w:rPr>
      </w:pPr>
    </w:p>
    <w:p w:rsidR="00B04F9E" w:rsidRPr="002763DD" w:rsidRDefault="00B04F9E" w:rsidP="00C51C93">
      <w:pPr>
        <w:pStyle w:val="BodyText"/>
        <w:ind w:left="0"/>
        <w:jc w:val="left"/>
        <w:rPr>
          <w:sz w:val="20"/>
        </w:rPr>
      </w:pPr>
    </w:p>
    <w:p w:rsidR="00B04F9E" w:rsidRPr="002763DD" w:rsidRDefault="00B04F9E" w:rsidP="00C51C93">
      <w:pPr>
        <w:pStyle w:val="BodyText"/>
        <w:ind w:left="0"/>
        <w:jc w:val="left"/>
        <w:rPr>
          <w:sz w:val="17"/>
        </w:rPr>
      </w:pPr>
    </w:p>
    <w:p w:rsidR="00B04F9E" w:rsidRPr="002763DD" w:rsidRDefault="00B04F9E" w:rsidP="00C51C93">
      <w:pPr>
        <w:pStyle w:val="Heading1"/>
        <w:spacing w:before="87" w:line="322" w:lineRule="exact"/>
        <w:ind w:left="1605" w:right="775"/>
        <w:jc w:val="center"/>
      </w:pPr>
      <w:r w:rsidRPr="002763DD">
        <w:t>Положение</w:t>
      </w:r>
    </w:p>
    <w:p w:rsidR="00B04F9E" w:rsidRPr="002763DD" w:rsidRDefault="00B04F9E" w:rsidP="00C51C93">
      <w:pPr>
        <w:ind w:left="1117" w:right="988"/>
        <w:jc w:val="center"/>
        <w:rPr>
          <w:b/>
          <w:sz w:val="28"/>
        </w:rPr>
      </w:pPr>
      <w:r w:rsidRPr="002763DD">
        <w:rPr>
          <w:b/>
          <w:sz w:val="28"/>
        </w:rPr>
        <w:t>об оценке качества и результативности профессиональной деятельности учителей МКОУ «Кабаковская СОШ»</w:t>
      </w:r>
    </w:p>
    <w:p w:rsidR="00B04F9E" w:rsidRPr="002763DD" w:rsidRDefault="00B04F9E" w:rsidP="00C51C93">
      <w:pPr>
        <w:pStyle w:val="BodyText"/>
        <w:spacing w:before="6"/>
        <w:ind w:left="0"/>
        <w:jc w:val="left"/>
        <w:rPr>
          <w:b/>
          <w:sz w:val="26"/>
        </w:rPr>
      </w:pPr>
    </w:p>
    <w:p w:rsidR="00B04F9E" w:rsidRPr="002763DD" w:rsidRDefault="00B04F9E" w:rsidP="00C51C93">
      <w:pPr>
        <w:pStyle w:val="ListParagraph"/>
        <w:numPr>
          <w:ilvl w:val="2"/>
          <w:numId w:val="18"/>
        </w:numPr>
        <w:tabs>
          <w:tab w:val="left" w:pos="4433"/>
        </w:tabs>
        <w:rPr>
          <w:b/>
          <w:sz w:val="24"/>
        </w:rPr>
      </w:pPr>
      <w:r w:rsidRPr="002763DD">
        <w:rPr>
          <w:b/>
          <w:sz w:val="24"/>
        </w:rPr>
        <w:t>Общие</w:t>
      </w:r>
      <w:r w:rsidRPr="002763DD">
        <w:rPr>
          <w:b/>
          <w:spacing w:val="1"/>
          <w:sz w:val="24"/>
        </w:rPr>
        <w:t xml:space="preserve"> </w:t>
      </w:r>
      <w:r w:rsidRPr="002763DD">
        <w:rPr>
          <w:b/>
          <w:sz w:val="24"/>
        </w:rPr>
        <w:t>положения.</w:t>
      </w:r>
    </w:p>
    <w:p w:rsidR="00B04F9E" w:rsidRPr="002763DD" w:rsidRDefault="00B04F9E" w:rsidP="00C51C93">
      <w:pPr>
        <w:pStyle w:val="ListParagraph"/>
        <w:numPr>
          <w:ilvl w:val="1"/>
          <w:numId w:val="17"/>
        </w:numPr>
        <w:tabs>
          <w:tab w:val="left" w:pos="841"/>
        </w:tabs>
        <w:spacing w:before="22"/>
        <w:ind w:right="178" w:firstLine="0"/>
        <w:rPr>
          <w:sz w:val="28"/>
          <w:szCs w:val="28"/>
        </w:rPr>
      </w:pPr>
      <w:r w:rsidRPr="002763DD">
        <w:rPr>
          <w:sz w:val="28"/>
          <w:szCs w:val="28"/>
        </w:rPr>
        <w:t>Положение об оценке качества и результативности профессиональной деятельности учителей МКОУ «Кабаковская СОШ» (далее Положение) разработано в целях усиления материальной заинтересованности педагогических работников школы в повышении качества работы, развития творческой активности и инициативы при выполнении поставленных задач, успешного и добросовестного исполнения должностных обязанностей, ответственности за конечные результаты</w:t>
      </w:r>
      <w:r w:rsidRPr="002763DD">
        <w:rPr>
          <w:spacing w:val="-1"/>
          <w:sz w:val="28"/>
          <w:szCs w:val="28"/>
        </w:rPr>
        <w:t xml:space="preserve"> </w:t>
      </w:r>
      <w:r w:rsidRPr="002763DD">
        <w:rPr>
          <w:sz w:val="28"/>
          <w:szCs w:val="28"/>
        </w:rPr>
        <w:t>труда.</w:t>
      </w:r>
    </w:p>
    <w:p w:rsidR="00B04F9E" w:rsidRPr="002763DD" w:rsidRDefault="00B04F9E" w:rsidP="00C51C93">
      <w:pPr>
        <w:pStyle w:val="ListParagraph"/>
        <w:numPr>
          <w:ilvl w:val="1"/>
          <w:numId w:val="17"/>
        </w:numPr>
        <w:tabs>
          <w:tab w:val="left" w:pos="812"/>
        </w:tabs>
        <w:spacing w:line="242" w:lineRule="auto"/>
        <w:ind w:right="185" w:firstLine="0"/>
        <w:rPr>
          <w:sz w:val="28"/>
          <w:szCs w:val="28"/>
        </w:rPr>
      </w:pPr>
      <w:r w:rsidRPr="002763DD">
        <w:rPr>
          <w:sz w:val="28"/>
          <w:szCs w:val="28"/>
        </w:rPr>
        <w:t>Положение является локальным нормативным актом школы, регулирующим порядок и условия распределения стимулирующих выплат учителям МКОУ «Кабаковская</w:t>
      </w:r>
      <w:r w:rsidRPr="002763DD">
        <w:rPr>
          <w:spacing w:val="7"/>
          <w:sz w:val="28"/>
          <w:szCs w:val="28"/>
        </w:rPr>
        <w:t xml:space="preserve"> </w:t>
      </w:r>
      <w:r w:rsidRPr="002763DD">
        <w:rPr>
          <w:spacing w:val="-3"/>
          <w:sz w:val="28"/>
          <w:szCs w:val="28"/>
        </w:rPr>
        <w:t>СОШ».</w:t>
      </w:r>
    </w:p>
    <w:p w:rsidR="00B04F9E" w:rsidRPr="002763DD" w:rsidRDefault="00B04F9E" w:rsidP="00C51C93">
      <w:pPr>
        <w:pStyle w:val="ListParagraph"/>
        <w:numPr>
          <w:ilvl w:val="1"/>
          <w:numId w:val="17"/>
        </w:numPr>
        <w:tabs>
          <w:tab w:val="left" w:pos="841"/>
        </w:tabs>
        <w:spacing w:before="29" w:line="242" w:lineRule="auto"/>
        <w:ind w:right="185" w:firstLine="0"/>
        <w:rPr>
          <w:sz w:val="28"/>
          <w:szCs w:val="28"/>
        </w:rPr>
      </w:pPr>
      <w:r w:rsidRPr="002763DD">
        <w:rPr>
          <w:sz w:val="28"/>
          <w:szCs w:val="28"/>
        </w:rPr>
        <w:t>Положение предусматривает единые принципы установления выплат стимулирующего характера учителям образовательного учреждения, определяет их виды, размеры, условия и порядок</w:t>
      </w:r>
      <w:r w:rsidRPr="002763DD">
        <w:rPr>
          <w:spacing w:val="57"/>
          <w:sz w:val="28"/>
          <w:szCs w:val="28"/>
        </w:rPr>
        <w:t xml:space="preserve"> </w:t>
      </w:r>
      <w:r w:rsidRPr="002763DD">
        <w:rPr>
          <w:sz w:val="28"/>
          <w:szCs w:val="28"/>
        </w:rPr>
        <w:t>установления.</w:t>
      </w:r>
    </w:p>
    <w:p w:rsidR="00B04F9E" w:rsidRPr="002763DD" w:rsidRDefault="00B04F9E" w:rsidP="00C51C93">
      <w:pPr>
        <w:pStyle w:val="ListParagraph"/>
        <w:numPr>
          <w:ilvl w:val="1"/>
          <w:numId w:val="17"/>
        </w:numPr>
        <w:tabs>
          <w:tab w:val="left" w:pos="855"/>
        </w:tabs>
        <w:spacing w:before="18" w:line="242" w:lineRule="auto"/>
        <w:ind w:right="186" w:firstLine="0"/>
        <w:rPr>
          <w:sz w:val="28"/>
          <w:szCs w:val="28"/>
        </w:rPr>
      </w:pPr>
      <w:r w:rsidRPr="002763DD">
        <w:rPr>
          <w:sz w:val="28"/>
          <w:szCs w:val="28"/>
        </w:rPr>
        <w:t>Для распределения стимулирующих выплат педагогическим работникам Учреждения создается комиссия, с обязательным включением в неё председателя трудового коллектива школы, Совета школы. Состав комиссии утверждается ежегодно приказом руководителя Учреждения.</w:t>
      </w:r>
    </w:p>
    <w:p w:rsidR="00B04F9E" w:rsidRPr="002763DD" w:rsidRDefault="00B04F9E" w:rsidP="00C51C93">
      <w:pPr>
        <w:pStyle w:val="ListParagraph"/>
        <w:numPr>
          <w:ilvl w:val="1"/>
          <w:numId w:val="17"/>
        </w:numPr>
        <w:tabs>
          <w:tab w:val="left" w:pos="769"/>
        </w:tabs>
        <w:spacing w:before="23" w:line="242" w:lineRule="auto"/>
        <w:ind w:right="191" w:firstLine="0"/>
        <w:rPr>
          <w:sz w:val="28"/>
          <w:szCs w:val="28"/>
        </w:rPr>
      </w:pPr>
      <w:r w:rsidRPr="002763DD">
        <w:rPr>
          <w:sz w:val="28"/>
          <w:szCs w:val="28"/>
        </w:rPr>
        <w:t>Стимулирующие выплаты педагогическим работникам включают поощрительные выплаты по результатам труда, определяются личным трудовым вкладом педагога с учетом конечных результатов работы Учреждения, за высокое качество</w:t>
      </w:r>
      <w:r w:rsidRPr="002763DD">
        <w:rPr>
          <w:spacing w:val="-1"/>
          <w:sz w:val="28"/>
          <w:szCs w:val="28"/>
        </w:rPr>
        <w:t xml:space="preserve"> </w:t>
      </w:r>
      <w:r w:rsidRPr="002763DD">
        <w:rPr>
          <w:sz w:val="28"/>
          <w:szCs w:val="28"/>
        </w:rPr>
        <w:t>работы.</w:t>
      </w:r>
    </w:p>
    <w:p w:rsidR="00B04F9E" w:rsidRPr="002763DD" w:rsidRDefault="00B04F9E" w:rsidP="00C51C93">
      <w:pPr>
        <w:spacing w:before="18" w:line="247" w:lineRule="auto"/>
        <w:ind w:left="313" w:right="191"/>
        <w:jc w:val="both"/>
        <w:rPr>
          <w:sz w:val="28"/>
          <w:szCs w:val="28"/>
        </w:rPr>
      </w:pPr>
      <w:r w:rsidRPr="002763DD">
        <w:rPr>
          <w:sz w:val="28"/>
          <w:szCs w:val="28"/>
        </w:rPr>
        <w:t>Стимулирующие выплаты не являются «базовой» частью заработной платы педагогических работников Учреждения.</w:t>
      </w:r>
    </w:p>
    <w:p w:rsidR="00B04F9E" w:rsidRPr="002763DD" w:rsidRDefault="00B04F9E" w:rsidP="00C51C93">
      <w:pPr>
        <w:pStyle w:val="ListParagraph"/>
        <w:numPr>
          <w:ilvl w:val="1"/>
          <w:numId w:val="17"/>
        </w:numPr>
        <w:tabs>
          <w:tab w:val="left" w:pos="760"/>
        </w:tabs>
        <w:spacing w:before="18" w:line="242" w:lineRule="auto"/>
        <w:ind w:right="196" w:firstLine="0"/>
        <w:rPr>
          <w:sz w:val="28"/>
          <w:szCs w:val="28"/>
        </w:rPr>
      </w:pPr>
      <w:r w:rsidRPr="002763DD">
        <w:rPr>
          <w:sz w:val="28"/>
          <w:szCs w:val="28"/>
        </w:rPr>
        <w:t>На основании настоящего Положения каждый педагогический работник Учреждения имеет право на получение стимулирующих выплат по результатам своего</w:t>
      </w:r>
      <w:r w:rsidRPr="002763DD">
        <w:rPr>
          <w:spacing w:val="-1"/>
          <w:sz w:val="28"/>
          <w:szCs w:val="28"/>
        </w:rPr>
        <w:t xml:space="preserve"> </w:t>
      </w:r>
      <w:r w:rsidRPr="002763DD">
        <w:rPr>
          <w:sz w:val="28"/>
          <w:szCs w:val="28"/>
        </w:rPr>
        <w:t>труда.</w:t>
      </w:r>
    </w:p>
    <w:p w:rsidR="00B04F9E" w:rsidRPr="002763DD" w:rsidRDefault="00B04F9E" w:rsidP="00C51C93">
      <w:pPr>
        <w:pStyle w:val="BodyText"/>
        <w:spacing w:before="4"/>
        <w:ind w:left="0"/>
        <w:jc w:val="left"/>
      </w:pPr>
    </w:p>
    <w:p w:rsidR="00B04F9E" w:rsidRPr="002763DD" w:rsidRDefault="00B04F9E" w:rsidP="00C51C93">
      <w:pPr>
        <w:pStyle w:val="ListParagraph"/>
        <w:numPr>
          <w:ilvl w:val="2"/>
          <w:numId w:val="18"/>
        </w:numPr>
        <w:tabs>
          <w:tab w:val="left" w:pos="2834"/>
        </w:tabs>
        <w:spacing w:line="272" w:lineRule="exact"/>
        <w:ind w:left="2833"/>
        <w:rPr>
          <w:b/>
          <w:sz w:val="28"/>
          <w:szCs w:val="28"/>
        </w:rPr>
      </w:pPr>
      <w:r w:rsidRPr="002763DD">
        <w:rPr>
          <w:b/>
          <w:sz w:val="28"/>
          <w:szCs w:val="28"/>
        </w:rPr>
        <w:t>Порядок установления стимулирующих</w:t>
      </w:r>
      <w:r w:rsidRPr="002763DD">
        <w:rPr>
          <w:b/>
          <w:spacing w:val="-9"/>
          <w:sz w:val="28"/>
          <w:szCs w:val="28"/>
        </w:rPr>
        <w:t xml:space="preserve"> </w:t>
      </w:r>
      <w:r w:rsidRPr="002763DD">
        <w:rPr>
          <w:b/>
          <w:sz w:val="28"/>
          <w:szCs w:val="28"/>
        </w:rPr>
        <w:t>выплат</w:t>
      </w:r>
    </w:p>
    <w:p w:rsidR="00B04F9E" w:rsidRPr="002763DD" w:rsidRDefault="00B04F9E" w:rsidP="00C51C93">
      <w:pPr>
        <w:pStyle w:val="ListParagraph"/>
        <w:numPr>
          <w:ilvl w:val="1"/>
          <w:numId w:val="16"/>
        </w:numPr>
        <w:tabs>
          <w:tab w:val="left" w:pos="745"/>
        </w:tabs>
        <w:ind w:right="185" w:firstLine="0"/>
        <w:rPr>
          <w:sz w:val="28"/>
          <w:szCs w:val="28"/>
        </w:rPr>
      </w:pPr>
      <w:r w:rsidRPr="002763DD">
        <w:rPr>
          <w:sz w:val="28"/>
          <w:szCs w:val="28"/>
        </w:rPr>
        <w:t>Основанием рассмотрения результатов деятельности педагогического работника Школы, для установления стимулирующих выплат, является суммарное количество баллов показателей для стимулирующих выплат</w:t>
      </w:r>
      <w:r w:rsidRPr="002763DD">
        <w:rPr>
          <w:spacing w:val="-6"/>
          <w:sz w:val="28"/>
          <w:szCs w:val="28"/>
        </w:rPr>
        <w:t xml:space="preserve"> </w:t>
      </w:r>
      <w:r w:rsidRPr="002763DD">
        <w:rPr>
          <w:sz w:val="28"/>
          <w:szCs w:val="28"/>
        </w:rPr>
        <w:t>педагогам.</w:t>
      </w:r>
    </w:p>
    <w:p w:rsidR="00B04F9E" w:rsidRPr="002763DD" w:rsidRDefault="00B04F9E" w:rsidP="00C51C93">
      <w:pPr>
        <w:pStyle w:val="ListParagraph"/>
        <w:numPr>
          <w:ilvl w:val="1"/>
          <w:numId w:val="16"/>
        </w:numPr>
        <w:tabs>
          <w:tab w:val="left" w:pos="736"/>
        </w:tabs>
        <w:spacing w:line="275" w:lineRule="exact"/>
        <w:ind w:left="735" w:hanging="423"/>
        <w:rPr>
          <w:sz w:val="28"/>
          <w:szCs w:val="28"/>
        </w:rPr>
      </w:pPr>
      <w:r w:rsidRPr="002763DD">
        <w:rPr>
          <w:sz w:val="28"/>
          <w:szCs w:val="28"/>
        </w:rPr>
        <w:t>Основными принципами оценки достижений педагогических работников Школы</w:t>
      </w:r>
      <w:r w:rsidRPr="002763DD">
        <w:rPr>
          <w:spacing w:val="-27"/>
          <w:sz w:val="28"/>
          <w:szCs w:val="28"/>
        </w:rPr>
        <w:t xml:space="preserve"> </w:t>
      </w:r>
      <w:r w:rsidRPr="002763DD">
        <w:rPr>
          <w:sz w:val="28"/>
          <w:szCs w:val="28"/>
        </w:rPr>
        <w:t>являются:</w:t>
      </w:r>
    </w:p>
    <w:p w:rsidR="00B04F9E" w:rsidRPr="002763DD" w:rsidRDefault="00B04F9E" w:rsidP="00C51C93">
      <w:pPr>
        <w:pStyle w:val="ListParagraph"/>
        <w:numPr>
          <w:ilvl w:val="0"/>
          <w:numId w:val="15"/>
        </w:numPr>
        <w:tabs>
          <w:tab w:val="left" w:pos="741"/>
        </w:tabs>
        <w:spacing w:line="275" w:lineRule="exact"/>
        <w:ind w:left="740" w:hanging="145"/>
        <w:rPr>
          <w:sz w:val="28"/>
          <w:szCs w:val="28"/>
        </w:rPr>
      </w:pPr>
      <w:r w:rsidRPr="002763DD">
        <w:rPr>
          <w:sz w:val="28"/>
          <w:szCs w:val="28"/>
        </w:rPr>
        <w:t>единые процедура и технология</w:t>
      </w:r>
      <w:r w:rsidRPr="002763DD">
        <w:rPr>
          <w:spacing w:val="-9"/>
          <w:sz w:val="28"/>
          <w:szCs w:val="28"/>
        </w:rPr>
        <w:t xml:space="preserve"> </w:t>
      </w:r>
      <w:r w:rsidRPr="002763DD">
        <w:rPr>
          <w:sz w:val="28"/>
          <w:szCs w:val="28"/>
        </w:rPr>
        <w:t>оценивания;</w:t>
      </w:r>
    </w:p>
    <w:p w:rsidR="00B04F9E" w:rsidRPr="002763DD" w:rsidRDefault="00B04F9E" w:rsidP="00C51C93">
      <w:pPr>
        <w:pStyle w:val="ListParagraph"/>
        <w:numPr>
          <w:ilvl w:val="0"/>
          <w:numId w:val="15"/>
        </w:numPr>
        <w:tabs>
          <w:tab w:val="left" w:pos="741"/>
        </w:tabs>
        <w:spacing w:before="2" w:line="275" w:lineRule="exact"/>
        <w:ind w:left="740" w:hanging="145"/>
        <w:rPr>
          <w:sz w:val="28"/>
          <w:szCs w:val="28"/>
        </w:rPr>
      </w:pPr>
      <w:r w:rsidRPr="002763DD">
        <w:rPr>
          <w:sz w:val="28"/>
          <w:szCs w:val="28"/>
        </w:rPr>
        <w:t>достоверность используемых</w:t>
      </w:r>
      <w:r w:rsidRPr="002763DD">
        <w:rPr>
          <w:spacing w:val="-5"/>
          <w:sz w:val="28"/>
          <w:szCs w:val="28"/>
        </w:rPr>
        <w:t xml:space="preserve"> </w:t>
      </w:r>
      <w:r w:rsidRPr="002763DD">
        <w:rPr>
          <w:sz w:val="28"/>
          <w:szCs w:val="28"/>
        </w:rPr>
        <w:t>данных;</w:t>
      </w:r>
    </w:p>
    <w:p w:rsidR="00B04F9E" w:rsidRPr="002763DD" w:rsidRDefault="00B04F9E" w:rsidP="00C51C93">
      <w:pPr>
        <w:pStyle w:val="ListParagraph"/>
        <w:numPr>
          <w:ilvl w:val="0"/>
          <w:numId w:val="15"/>
        </w:numPr>
        <w:tabs>
          <w:tab w:val="left" w:pos="904"/>
        </w:tabs>
        <w:spacing w:line="242" w:lineRule="auto"/>
        <w:ind w:right="185" w:firstLine="283"/>
        <w:rPr>
          <w:sz w:val="28"/>
          <w:szCs w:val="28"/>
        </w:rPr>
      </w:pPr>
      <w:r w:rsidRPr="002763DD">
        <w:rPr>
          <w:sz w:val="28"/>
          <w:szCs w:val="28"/>
        </w:rPr>
        <w:t>соблюдение морально-этических норм при сборе и оценивании предоставляемой информации.</w:t>
      </w:r>
    </w:p>
    <w:p w:rsidR="00B04F9E" w:rsidRPr="002763DD" w:rsidRDefault="00B04F9E" w:rsidP="00C51C93">
      <w:pPr>
        <w:pStyle w:val="ListParagraph"/>
        <w:numPr>
          <w:ilvl w:val="1"/>
          <w:numId w:val="16"/>
        </w:numPr>
        <w:tabs>
          <w:tab w:val="left" w:pos="759"/>
        </w:tabs>
        <w:ind w:right="188" w:firstLine="0"/>
        <w:rPr>
          <w:sz w:val="28"/>
          <w:szCs w:val="28"/>
        </w:rPr>
      </w:pPr>
      <w:r w:rsidRPr="002763DD">
        <w:rPr>
          <w:sz w:val="28"/>
          <w:szCs w:val="28"/>
        </w:rPr>
        <w:t xml:space="preserve">Педагогический работник Школы, претендующий на установление стимулирующих выплат (далее – Претендент) осуществляет самоанализ профессиональной деятельности в соответствии с утвержденными критериями (Приложение </w:t>
      </w:r>
      <w:r w:rsidRPr="002763DD">
        <w:rPr>
          <w:spacing w:val="-3"/>
          <w:sz w:val="28"/>
          <w:szCs w:val="28"/>
        </w:rPr>
        <w:t>1)</w:t>
      </w:r>
      <w:r w:rsidRPr="002763DD">
        <w:rPr>
          <w:sz w:val="28"/>
          <w:szCs w:val="28"/>
        </w:rPr>
        <w:t>.</w:t>
      </w:r>
    </w:p>
    <w:p w:rsidR="00B04F9E" w:rsidRPr="002763DD" w:rsidRDefault="00B04F9E" w:rsidP="00C51C93">
      <w:pPr>
        <w:pStyle w:val="ListParagraph"/>
        <w:numPr>
          <w:ilvl w:val="1"/>
          <w:numId w:val="16"/>
        </w:numPr>
        <w:tabs>
          <w:tab w:val="left" w:pos="736"/>
        </w:tabs>
        <w:spacing w:line="275" w:lineRule="exact"/>
        <w:ind w:left="735" w:hanging="423"/>
        <w:rPr>
          <w:sz w:val="28"/>
          <w:szCs w:val="28"/>
        </w:rPr>
      </w:pPr>
      <w:r w:rsidRPr="002763DD">
        <w:rPr>
          <w:sz w:val="28"/>
          <w:szCs w:val="28"/>
        </w:rPr>
        <w:t>Каждому критерию присвоено определенное максимальное количество</w:t>
      </w:r>
      <w:r w:rsidRPr="002763DD">
        <w:rPr>
          <w:spacing w:val="-11"/>
          <w:sz w:val="28"/>
          <w:szCs w:val="28"/>
        </w:rPr>
        <w:t xml:space="preserve"> </w:t>
      </w:r>
      <w:r w:rsidRPr="002763DD">
        <w:rPr>
          <w:sz w:val="28"/>
          <w:szCs w:val="28"/>
        </w:rPr>
        <w:t>баллов.</w:t>
      </w:r>
    </w:p>
    <w:p w:rsidR="00B04F9E" w:rsidRPr="002763DD" w:rsidRDefault="00B04F9E" w:rsidP="00C51C93">
      <w:pPr>
        <w:pStyle w:val="ListParagraph"/>
        <w:numPr>
          <w:ilvl w:val="1"/>
          <w:numId w:val="16"/>
        </w:numPr>
        <w:tabs>
          <w:tab w:val="left" w:pos="884"/>
        </w:tabs>
        <w:spacing w:before="63" w:line="275" w:lineRule="exact"/>
        <w:ind w:right="190" w:hanging="571"/>
        <w:rPr>
          <w:sz w:val="28"/>
          <w:szCs w:val="28"/>
        </w:rPr>
      </w:pPr>
      <w:r w:rsidRPr="002763DD">
        <w:rPr>
          <w:sz w:val="28"/>
          <w:szCs w:val="28"/>
        </w:rPr>
        <w:t>Комиссия по материальному поощрению работников школы (далее –</w:t>
      </w:r>
      <w:r w:rsidRPr="002763DD">
        <w:rPr>
          <w:spacing w:val="8"/>
          <w:sz w:val="28"/>
          <w:szCs w:val="28"/>
        </w:rPr>
        <w:t xml:space="preserve"> </w:t>
      </w:r>
      <w:r w:rsidRPr="002763DD">
        <w:rPr>
          <w:sz w:val="28"/>
          <w:szCs w:val="28"/>
        </w:rPr>
        <w:t>Комиссия), утвержденная приказом директора, рассматривает материалы по самоанализу деятельности учителя,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учителя требованиям к установлению стимулирующих выплат.</w:t>
      </w:r>
    </w:p>
    <w:p w:rsidR="00B04F9E" w:rsidRPr="002763DD" w:rsidRDefault="00B04F9E" w:rsidP="00C51C93">
      <w:pPr>
        <w:pStyle w:val="ListParagraph"/>
        <w:numPr>
          <w:ilvl w:val="1"/>
          <w:numId w:val="16"/>
        </w:numPr>
        <w:tabs>
          <w:tab w:val="left" w:pos="769"/>
        </w:tabs>
        <w:spacing w:line="242" w:lineRule="auto"/>
        <w:ind w:right="188" w:firstLine="0"/>
        <w:rPr>
          <w:sz w:val="28"/>
          <w:szCs w:val="28"/>
        </w:rPr>
      </w:pPr>
      <w:r w:rsidRPr="002763DD">
        <w:rPr>
          <w:sz w:val="28"/>
          <w:szCs w:val="28"/>
        </w:rPr>
        <w:t>На основании всех материалов Комиссия составляет итоговый оценочный лист в баллах и утверждает его на своем</w:t>
      </w:r>
      <w:r w:rsidRPr="002763DD">
        <w:rPr>
          <w:spacing w:val="3"/>
          <w:sz w:val="28"/>
          <w:szCs w:val="28"/>
        </w:rPr>
        <w:t xml:space="preserve"> </w:t>
      </w:r>
      <w:r w:rsidRPr="002763DD">
        <w:rPr>
          <w:sz w:val="28"/>
          <w:szCs w:val="28"/>
        </w:rPr>
        <w:t>заседании.</w:t>
      </w:r>
    </w:p>
    <w:p w:rsidR="00B04F9E" w:rsidRPr="002763DD" w:rsidRDefault="00B04F9E" w:rsidP="00C51C93">
      <w:pPr>
        <w:pStyle w:val="ListParagraph"/>
        <w:numPr>
          <w:ilvl w:val="1"/>
          <w:numId w:val="16"/>
        </w:numPr>
        <w:tabs>
          <w:tab w:val="left" w:pos="755"/>
        </w:tabs>
        <w:ind w:right="178" w:firstLine="0"/>
        <w:rPr>
          <w:sz w:val="28"/>
          <w:szCs w:val="28"/>
        </w:rPr>
      </w:pPr>
      <w:r w:rsidRPr="002763DD">
        <w:rPr>
          <w:sz w:val="28"/>
          <w:szCs w:val="28"/>
        </w:rPr>
        <w:t>Учитель на получение стимулирующей части вправе подать в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учителем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педагогических работников по другим основаниям комиссией не принимается и не рассматривается.</w:t>
      </w:r>
    </w:p>
    <w:p w:rsidR="00B04F9E" w:rsidRPr="002763DD" w:rsidRDefault="00B04F9E" w:rsidP="00C51C93">
      <w:pPr>
        <w:pStyle w:val="ListParagraph"/>
        <w:numPr>
          <w:ilvl w:val="1"/>
          <w:numId w:val="16"/>
        </w:numPr>
        <w:tabs>
          <w:tab w:val="left" w:pos="889"/>
        </w:tabs>
        <w:spacing w:before="1" w:line="237" w:lineRule="auto"/>
        <w:ind w:right="191" w:firstLine="0"/>
        <w:rPr>
          <w:sz w:val="28"/>
          <w:szCs w:val="28"/>
        </w:rPr>
      </w:pPr>
      <w:r w:rsidRPr="002763DD">
        <w:rPr>
          <w:sz w:val="28"/>
          <w:szCs w:val="28"/>
        </w:rPr>
        <w:t>Утвержденный Комиссией оценочный лист оформляется протоколом о выплате стимулирующей части, который подписывается председателем и членами</w:t>
      </w:r>
      <w:r w:rsidRPr="002763DD">
        <w:rPr>
          <w:spacing w:val="14"/>
          <w:sz w:val="28"/>
          <w:szCs w:val="28"/>
        </w:rPr>
        <w:t xml:space="preserve"> </w:t>
      </w:r>
      <w:r w:rsidRPr="002763DD">
        <w:rPr>
          <w:sz w:val="28"/>
          <w:szCs w:val="28"/>
        </w:rPr>
        <w:t>комиссии.</w:t>
      </w:r>
    </w:p>
    <w:p w:rsidR="00B04F9E" w:rsidRPr="002763DD" w:rsidRDefault="00B04F9E" w:rsidP="00C51C93">
      <w:pPr>
        <w:pStyle w:val="ListParagraph"/>
        <w:numPr>
          <w:ilvl w:val="1"/>
          <w:numId w:val="16"/>
        </w:numPr>
        <w:tabs>
          <w:tab w:val="left" w:pos="736"/>
        </w:tabs>
        <w:spacing w:before="3" w:line="275" w:lineRule="exact"/>
        <w:ind w:left="735" w:hanging="423"/>
        <w:rPr>
          <w:sz w:val="28"/>
          <w:szCs w:val="28"/>
        </w:rPr>
      </w:pPr>
      <w:r w:rsidRPr="002763DD">
        <w:rPr>
          <w:sz w:val="28"/>
          <w:szCs w:val="28"/>
        </w:rPr>
        <w:t>Комиссия устанавливает персональные размеры стимулирующих выплат</w:t>
      </w:r>
      <w:r w:rsidRPr="002763DD">
        <w:rPr>
          <w:spacing w:val="-7"/>
          <w:sz w:val="28"/>
          <w:szCs w:val="28"/>
        </w:rPr>
        <w:t xml:space="preserve"> </w:t>
      </w:r>
      <w:r w:rsidRPr="002763DD">
        <w:rPr>
          <w:sz w:val="28"/>
          <w:szCs w:val="28"/>
        </w:rPr>
        <w:t>учителям.</w:t>
      </w:r>
    </w:p>
    <w:p w:rsidR="00B04F9E" w:rsidRPr="002763DD" w:rsidRDefault="00B04F9E" w:rsidP="00C51C93">
      <w:pPr>
        <w:pStyle w:val="ListParagraph"/>
        <w:numPr>
          <w:ilvl w:val="1"/>
          <w:numId w:val="16"/>
        </w:numPr>
        <w:tabs>
          <w:tab w:val="left" w:pos="860"/>
        </w:tabs>
        <w:ind w:right="177" w:firstLine="0"/>
        <w:rPr>
          <w:sz w:val="28"/>
          <w:szCs w:val="28"/>
        </w:rPr>
      </w:pPr>
      <w:r w:rsidRPr="002763DD">
        <w:rPr>
          <w:sz w:val="28"/>
          <w:szCs w:val="28"/>
        </w:rPr>
        <w:t>На основании решения Комиссии директор издает приказ об установлении стимулирующих выплат педагогическим работникам Школы по результатам их профессиональной деятельности за полугодие (январь-июнь, июль-декабрь). Указанные выплаты производятся ежемесячно одновременно с выплатой заработной платы</w:t>
      </w:r>
      <w:r w:rsidRPr="002763DD">
        <w:rPr>
          <w:spacing w:val="-1"/>
          <w:sz w:val="28"/>
          <w:szCs w:val="28"/>
        </w:rPr>
        <w:t xml:space="preserve"> </w:t>
      </w:r>
      <w:r w:rsidRPr="002763DD">
        <w:rPr>
          <w:sz w:val="28"/>
          <w:szCs w:val="28"/>
        </w:rPr>
        <w:t>работникам.</w:t>
      </w:r>
    </w:p>
    <w:p w:rsidR="00B04F9E" w:rsidRPr="002763DD" w:rsidRDefault="00B04F9E" w:rsidP="00C51C93">
      <w:pPr>
        <w:pStyle w:val="BodyText"/>
        <w:spacing w:before="7"/>
        <w:ind w:left="0"/>
        <w:jc w:val="left"/>
      </w:pPr>
    </w:p>
    <w:p w:rsidR="00B04F9E" w:rsidRPr="002763DD" w:rsidRDefault="00B04F9E" w:rsidP="00C51C93">
      <w:pPr>
        <w:pStyle w:val="ListParagraph"/>
        <w:numPr>
          <w:ilvl w:val="2"/>
          <w:numId w:val="18"/>
        </w:numPr>
        <w:tabs>
          <w:tab w:val="left" w:pos="1883"/>
        </w:tabs>
        <w:spacing w:line="272" w:lineRule="exact"/>
        <w:ind w:left="1882"/>
        <w:jc w:val="left"/>
        <w:rPr>
          <w:b/>
          <w:sz w:val="28"/>
          <w:szCs w:val="28"/>
        </w:rPr>
      </w:pPr>
      <w:r w:rsidRPr="002763DD">
        <w:rPr>
          <w:b/>
          <w:sz w:val="28"/>
          <w:szCs w:val="28"/>
        </w:rPr>
        <w:t>Порядок определения размера и расчета стимулирующих</w:t>
      </w:r>
      <w:r w:rsidRPr="002763DD">
        <w:rPr>
          <w:b/>
          <w:spacing w:val="-9"/>
          <w:sz w:val="28"/>
          <w:szCs w:val="28"/>
        </w:rPr>
        <w:t xml:space="preserve"> </w:t>
      </w:r>
      <w:r w:rsidRPr="002763DD">
        <w:rPr>
          <w:b/>
          <w:sz w:val="28"/>
          <w:szCs w:val="28"/>
        </w:rPr>
        <w:t>выплат</w:t>
      </w:r>
    </w:p>
    <w:p w:rsidR="00B04F9E" w:rsidRPr="002763DD" w:rsidRDefault="00B04F9E" w:rsidP="00C51C93">
      <w:pPr>
        <w:pStyle w:val="ListParagraph"/>
        <w:numPr>
          <w:ilvl w:val="1"/>
          <w:numId w:val="14"/>
        </w:numPr>
        <w:tabs>
          <w:tab w:val="left" w:pos="788"/>
        </w:tabs>
        <w:spacing w:line="242" w:lineRule="auto"/>
        <w:ind w:right="184" w:firstLine="0"/>
        <w:rPr>
          <w:sz w:val="28"/>
          <w:szCs w:val="28"/>
        </w:rPr>
      </w:pPr>
      <w:r w:rsidRPr="002763DD">
        <w:rPr>
          <w:sz w:val="28"/>
          <w:szCs w:val="28"/>
        </w:rPr>
        <w:t>Размер стимулирующих выплат каждому учителю за определенный период определяется следующим</w:t>
      </w:r>
      <w:r w:rsidRPr="002763DD">
        <w:rPr>
          <w:spacing w:val="-2"/>
          <w:sz w:val="28"/>
          <w:szCs w:val="28"/>
        </w:rPr>
        <w:t xml:space="preserve"> </w:t>
      </w:r>
      <w:r w:rsidRPr="002763DD">
        <w:rPr>
          <w:sz w:val="28"/>
          <w:szCs w:val="28"/>
        </w:rPr>
        <w:t>образом:</w:t>
      </w:r>
    </w:p>
    <w:p w:rsidR="00B04F9E" w:rsidRPr="002763DD" w:rsidRDefault="00B04F9E" w:rsidP="00C51C93">
      <w:pPr>
        <w:pStyle w:val="ListParagraph"/>
        <w:numPr>
          <w:ilvl w:val="2"/>
          <w:numId w:val="14"/>
        </w:numPr>
        <w:tabs>
          <w:tab w:val="left" w:pos="1255"/>
        </w:tabs>
        <w:spacing w:line="242" w:lineRule="auto"/>
        <w:ind w:right="189" w:firstLine="710"/>
        <w:jc w:val="left"/>
        <w:rPr>
          <w:sz w:val="28"/>
          <w:szCs w:val="28"/>
        </w:rPr>
      </w:pPr>
      <w:r w:rsidRPr="002763DD">
        <w:rPr>
          <w:sz w:val="28"/>
          <w:szCs w:val="28"/>
        </w:rPr>
        <w:t>производится подсчет баллов претендентов, накопленных в процессе мониторинга профессиональной деятельности каждого работника за прошедший</w:t>
      </w:r>
      <w:r w:rsidRPr="002763DD">
        <w:rPr>
          <w:spacing w:val="-2"/>
          <w:sz w:val="28"/>
          <w:szCs w:val="28"/>
        </w:rPr>
        <w:t xml:space="preserve"> </w:t>
      </w:r>
      <w:r w:rsidRPr="002763DD">
        <w:rPr>
          <w:sz w:val="28"/>
          <w:szCs w:val="28"/>
        </w:rPr>
        <w:t>период;</w:t>
      </w:r>
    </w:p>
    <w:p w:rsidR="00B04F9E" w:rsidRPr="002763DD" w:rsidRDefault="00B04F9E" w:rsidP="00C51C93">
      <w:pPr>
        <w:pStyle w:val="ListParagraph"/>
        <w:numPr>
          <w:ilvl w:val="2"/>
          <w:numId w:val="14"/>
        </w:numPr>
        <w:tabs>
          <w:tab w:val="left" w:pos="1202"/>
        </w:tabs>
        <w:spacing w:line="242" w:lineRule="auto"/>
        <w:ind w:right="181" w:firstLine="710"/>
        <w:jc w:val="left"/>
        <w:rPr>
          <w:sz w:val="28"/>
          <w:szCs w:val="28"/>
        </w:rPr>
      </w:pPr>
      <w:r w:rsidRPr="002763DD">
        <w:rPr>
          <w:sz w:val="28"/>
          <w:szCs w:val="28"/>
        </w:rPr>
        <w:t>суммируются баллы, полученные всеми претендентами Школы (общая сумма баллов), перешедших допустимый</w:t>
      </w:r>
      <w:r w:rsidRPr="002763DD">
        <w:rPr>
          <w:spacing w:val="-1"/>
          <w:sz w:val="28"/>
          <w:szCs w:val="28"/>
        </w:rPr>
        <w:t xml:space="preserve"> </w:t>
      </w:r>
      <w:r w:rsidRPr="002763DD">
        <w:rPr>
          <w:sz w:val="28"/>
          <w:szCs w:val="28"/>
        </w:rPr>
        <w:t>порог;</w:t>
      </w:r>
    </w:p>
    <w:p w:rsidR="00B04F9E" w:rsidRPr="002763DD" w:rsidRDefault="00B04F9E" w:rsidP="00C51C93">
      <w:pPr>
        <w:pStyle w:val="ListParagraph"/>
        <w:numPr>
          <w:ilvl w:val="2"/>
          <w:numId w:val="14"/>
        </w:numPr>
        <w:tabs>
          <w:tab w:val="left" w:pos="1169"/>
        </w:tabs>
        <w:spacing w:line="242" w:lineRule="auto"/>
        <w:ind w:right="194" w:firstLine="710"/>
        <w:jc w:val="left"/>
        <w:rPr>
          <w:sz w:val="28"/>
          <w:szCs w:val="28"/>
        </w:rPr>
      </w:pPr>
      <w:r w:rsidRPr="002763DD">
        <w:rPr>
          <w:sz w:val="28"/>
          <w:szCs w:val="28"/>
        </w:rPr>
        <w:t xml:space="preserve">стимулирующая часть фонда оплаты </w:t>
      </w:r>
      <w:r w:rsidRPr="002763DD">
        <w:rPr>
          <w:spacing w:val="-3"/>
          <w:sz w:val="28"/>
          <w:szCs w:val="28"/>
        </w:rPr>
        <w:t xml:space="preserve">труда </w:t>
      </w:r>
      <w:r w:rsidRPr="002763DD">
        <w:rPr>
          <w:sz w:val="28"/>
          <w:szCs w:val="28"/>
        </w:rPr>
        <w:t>делится на общую сумму баллов, в результате получается денежный вес (в рублях) одного</w:t>
      </w:r>
      <w:r w:rsidRPr="002763DD">
        <w:rPr>
          <w:spacing w:val="10"/>
          <w:sz w:val="28"/>
          <w:szCs w:val="28"/>
        </w:rPr>
        <w:t xml:space="preserve"> </w:t>
      </w:r>
      <w:r w:rsidRPr="002763DD">
        <w:rPr>
          <w:sz w:val="28"/>
          <w:szCs w:val="28"/>
        </w:rPr>
        <w:t>балла;</w:t>
      </w:r>
    </w:p>
    <w:p w:rsidR="00B04F9E" w:rsidRPr="002763DD" w:rsidRDefault="00B04F9E" w:rsidP="00C51C93">
      <w:pPr>
        <w:pStyle w:val="ListParagraph"/>
        <w:numPr>
          <w:ilvl w:val="2"/>
          <w:numId w:val="14"/>
        </w:numPr>
        <w:tabs>
          <w:tab w:val="left" w:pos="1173"/>
        </w:tabs>
        <w:spacing w:line="242" w:lineRule="auto"/>
        <w:ind w:right="181" w:firstLine="710"/>
        <w:jc w:val="left"/>
        <w:rPr>
          <w:sz w:val="28"/>
          <w:szCs w:val="28"/>
        </w:rPr>
      </w:pPr>
      <w:r w:rsidRPr="002763DD">
        <w:rPr>
          <w:sz w:val="28"/>
          <w:szCs w:val="28"/>
        </w:rPr>
        <w:t>денежный вес умножается на сумму баллов каждого претендента, и определяется размер стимулирующих</w:t>
      </w:r>
      <w:r w:rsidRPr="002763DD">
        <w:rPr>
          <w:spacing w:val="-4"/>
          <w:sz w:val="28"/>
          <w:szCs w:val="28"/>
        </w:rPr>
        <w:t xml:space="preserve"> </w:t>
      </w:r>
      <w:r w:rsidRPr="002763DD">
        <w:rPr>
          <w:sz w:val="28"/>
          <w:szCs w:val="28"/>
        </w:rPr>
        <w:t>выплат;</w:t>
      </w:r>
    </w:p>
    <w:p w:rsidR="00B04F9E" w:rsidRPr="002763DD" w:rsidRDefault="00B04F9E" w:rsidP="00C51C93">
      <w:pPr>
        <w:pStyle w:val="ListParagraph"/>
        <w:numPr>
          <w:ilvl w:val="2"/>
          <w:numId w:val="14"/>
        </w:numPr>
        <w:tabs>
          <w:tab w:val="left" w:pos="1169"/>
        </w:tabs>
        <w:spacing w:line="271" w:lineRule="exact"/>
        <w:ind w:left="1168" w:hanging="146"/>
        <w:jc w:val="left"/>
        <w:rPr>
          <w:sz w:val="28"/>
          <w:szCs w:val="28"/>
        </w:rPr>
      </w:pPr>
      <w:r w:rsidRPr="002763DD">
        <w:rPr>
          <w:sz w:val="28"/>
          <w:szCs w:val="28"/>
        </w:rPr>
        <w:t>стоимость 1 балла должна быть</w:t>
      </w:r>
      <w:r w:rsidRPr="002763DD">
        <w:rPr>
          <w:spacing w:val="-2"/>
          <w:sz w:val="28"/>
          <w:szCs w:val="28"/>
        </w:rPr>
        <w:t xml:space="preserve"> </w:t>
      </w:r>
      <w:r w:rsidRPr="002763DD">
        <w:rPr>
          <w:sz w:val="28"/>
          <w:szCs w:val="28"/>
        </w:rPr>
        <w:t>фиксированной.</w:t>
      </w:r>
    </w:p>
    <w:p w:rsidR="00B04F9E" w:rsidRPr="002763DD" w:rsidRDefault="00B04F9E" w:rsidP="00C51C93">
      <w:pPr>
        <w:pStyle w:val="ListParagraph"/>
        <w:numPr>
          <w:ilvl w:val="2"/>
          <w:numId w:val="18"/>
        </w:numPr>
        <w:tabs>
          <w:tab w:val="left" w:pos="1403"/>
        </w:tabs>
        <w:spacing w:before="141" w:line="242" w:lineRule="auto"/>
        <w:ind w:left="3371" w:right="1034" w:hanging="2214"/>
        <w:jc w:val="left"/>
        <w:rPr>
          <w:b/>
          <w:sz w:val="28"/>
          <w:szCs w:val="28"/>
        </w:rPr>
      </w:pPr>
      <w:r w:rsidRPr="002763DD">
        <w:rPr>
          <w:b/>
          <w:sz w:val="28"/>
          <w:szCs w:val="28"/>
        </w:rPr>
        <w:t>Критерии для расчета выплат стимулирующей части фонда оплаты</w:t>
      </w:r>
      <w:r w:rsidRPr="002763DD">
        <w:rPr>
          <w:b/>
          <w:spacing w:val="-30"/>
          <w:sz w:val="28"/>
          <w:szCs w:val="28"/>
        </w:rPr>
        <w:t xml:space="preserve"> </w:t>
      </w:r>
      <w:r w:rsidRPr="002763DD">
        <w:rPr>
          <w:b/>
          <w:sz w:val="28"/>
          <w:szCs w:val="28"/>
        </w:rPr>
        <w:t>труда педагогических работников</w:t>
      </w:r>
      <w:r w:rsidRPr="002763DD">
        <w:rPr>
          <w:b/>
          <w:spacing w:val="-11"/>
          <w:sz w:val="28"/>
          <w:szCs w:val="28"/>
        </w:rPr>
        <w:t xml:space="preserve"> </w:t>
      </w:r>
      <w:r w:rsidRPr="002763DD">
        <w:rPr>
          <w:b/>
          <w:sz w:val="28"/>
          <w:szCs w:val="28"/>
        </w:rPr>
        <w:t>Школы</w:t>
      </w:r>
    </w:p>
    <w:p w:rsidR="00B04F9E" w:rsidRPr="002763DD" w:rsidRDefault="00B04F9E" w:rsidP="00C51C93">
      <w:pPr>
        <w:spacing w:line="266" w:lineRule="exact"/>
        <w:ind w:left="313"/>
        <w:jc w:val="both"/>
        <w:rPr>
          <w:sz w:val="28"/>
          <w:szCs w:val="28"/>
        </w:rPr>
      </w:pPr>
      <w:r w:rsidRPr="002763DD">
        <w:rPr>
          <w:sz w:val="28"/>
          <w:szCs w:val="28"/>
        </w:rPr>
        <w:t>4.1. Критерии для расчета стимулирующих выплат педагогам (Приложение № 1)</w:t>
      </w:r>
    </w:p>
    <w:p w:rsidR="00B04F9E" w:rsidRPr="002763DD" w:rsidRDefault="00B04F9E" w:rsidP="00C51C93">
      <w:pPr>
        <w:pStyle w:val="BodyText"/>
        <w:spacing w:before="7"/>
        <w:ind w:left="0"/>
        <w:jc w:val="left"/>
      </w:pPr>
    </w:p>
    <w:p w:rsidR="00B04F9E" w:rsidRPr="002763DD" w:rsidRDefault="00B04F9E" w:rsidP="00C51C93">
      <w:pPr>
        <w:pStyle w:val="ListParagraph"/>
        <w:numPr>
          <w:ilvl w:val="2"/>
          <w:numId w:val="18"/>
        </w:numPr>
        <w:tabs>
          <w:tab w:val="left" w:pos="3463"/>
        </w:tabs>
        <w:spacing w:line="272" w:lineRule="exact"/>
        <w:ind w:left="3462"/>
        <w:jc w:val="left"/>
        <w:rPr>
          <w:b/>
          <w:sz w:val="28"/>
          <w:szCs w:val="28"/>
        </w:rPr>
      </w:pPr>
      <w:r w:rsidRPr="002763DD">
        <w:rPr>
          <w:b/>
          <w:sz w:val="28"/>
          <w:szCs w:val="28"/>
        </w:rPr>
        <w:t>Порядок и срок действия</w:t>
      </w:r>
      <w:r w:rsidRPr="002763DD">
        <w:rPr>
          <w:b/>
          <w:spacing w:val="-3"/>
          <w:sz w:val="28"/>
          <w:szCs w:val="28"/>
        </w:rPr>
        <w:t xml:space="preserve"> </w:t>
      </w:r>
      <w:r w:rsidRPr="002763DD">
        <w:rPr>
          <w:b/>
          <w:sz w:val="28"/>
          <w:szCs w:val="28"/>
        </w:rPr>
        <w:t>положения</w:t>
      </w:r>
    </w:p>
    <w:p w:rsidR="00B04F9E" w:rsidRPr="002763DD" w:rsidRDefault="00B04F9E" w:rsidP="00C51C93">
      <w:pPr>
        <w:pStyle w:val="ListParagraph"/>
        <w:numPr>
          <w:ilvl w:val="1"/>
          <w:numId w:val="13"/>
        </w:numPr>
        <w:tabs>
          <w:tab w:val="left" w:pos="807"/>
        </w:tabs>
        <w:spacing w:line="242" w:lineRule="auto"/>
        <w:ind w:right="193" w:firstLine="62"/>
        <w:jc w:val="left"/>
        <w:rPr>
          <w:sz w:val="28"/>
          <w:szCs w:val="28"/>
        </w:rPr>
      </w:pPr>
      <w:r w:rsidRPr="002763DD">
        <w:rPr>
          <w:sz w:val="28"/>
          <w:szCs w:val="28"/>
        </w:rPr>
        <w:t>Положение принимается педагогическим советом Школы, согласовывается с председателем трудового коллектива и утверждается приказом</w:t>
      </w:r>
      <w:r w:rsidRPr="002763DD">
        <w:rPr>
          <w:spacing w:val="6"/>
          <w:sz w:val="28"/>
          <w:szCs w:val="28"/>
        </w:rPr>
        <w:t xml:space="preserve"> </w:t>
      </w:r>
      <w:r w:rsidRPr="002763DD">
        <w:rPr>
          <w:sz w:val="28"/>
          <w:szCs w:val="28"/>
        </w:rPr>
        <w:t>директора.</w:t>
      </w:r>
    </w:p>
    <w:p w:rsidR="00B04F9E" w:rsidRPr="002763DD" w:rsidRDefault="00B04F9E" w:rsidP="00C51C93">
      <w:pPr>
        <w:pStyle w:val="ListParagraph"/>
        <w:numPr>
          <w:ilvl w:val="1"/>
          <w:numId w:val="13"/>
        </w:numPr>
        <w:tabs>
          <w:tab w:val="left" w:pos="750"/>
        </w:tabs>
        <w:spacing w:line="242" w:lineRule="auto"/>
        <w:ind w:right="183" w:firstLine="0"/>
        <w:jc w:val="left"/>
        <w:rPr>
          <w:sz w:val="24"/>
        </w:rPr>
      </w:pPr>
      <w:r w:rsidRPr="002763DD">
        <w:rPr>
          <w:sz w:val="28"/>
          <w:szCs w:val="28"/>
        </w:rPr>
        <w:t>Настоящее Положение о коэффициентах стимулирующего характера может быть дополнено и</w:t>
      </w:r>
      <w:r w:rsidRPr="002763DD">
        <w:rPr>
          <w:spacing w:val="2"/>
          <w:sz w:val="28"/>
          <w:szCs w:val="28"/>
        </w:rPr>
        <w:t xml:space="preserve"> </w:t>
      </w:r>
      <w:r w:rsidRPr="002763DD">
        <w:rPr>
          <w:sz w:val="28"/>
          <w:szCs w:val="28"/>
        </w:rPr>
        <w:t>изменено</w:t>
      </w:r>
      <w:r w:rsidRPr="002763DD">
        <w:rPr>
          <w:sz w:val="24"/>
        </w:rPr>
        <w:t>.</w:t>
      </w:r>
    </w:p>
    <w:p w:rsidR="00B04F9E" w:rsidRPr="00C51C93" w:rsidRDefault="00B04F9E" w:rsidP="00C51C93">
      <w:pPr>
        <w:spacing w:line="242" w:lineRule="auto"/>
        <w:rPr>
          <w:color w:val="0000FF"/>
          <w:sz w:val="24"/>
        </w:rPr>
        <w:sectPr w:rsidR="00B04F9E" w:rsidRPr="00C51C93">
          <w:pgSz w:w="11910" w:h="16840"/>
          <w:pgMar w:top="760" w:right="520" w:bottom="660" w:left="820" w:header="0" w:footer="399" w:gutter="0"/>
          <w:cols w:space="720"/>
        </w:sectPr>
      </w:pPr>
    </w:p>
    <w:p w:rsidR="00B04F9E" w:rsidRPr="00EC4EBB" w:rsidRDefault="00B04F9E" w:rsidP="00C51C93">
      <w:pPr>
        <w:spacing w:before="63" w:line="242" w:lineRule="auto"/>
        <w:ind w:left="7227" w:right="176" w:firstLine="1388"/>
        <w:jc w:val="right"/>
      </w:pPr>
      <w:r w:rsidRPr="00EC4EBB">
        <w:rPr>
          <w:sz w:val="24"/>
        </w:rPr>
        <w:t>Приложение</w:t>
      </w:r>
      <w:r w:rsidRPr="00EC4EBB">
        <w:rPr>
          <w:spacing w:val="-5"/>
          <w:sz w:val="24"/>
        </w:rPr>
        <w:t xml:space="preserve"> </w:t>
      </w:r>
      <w:r w:rsidRPr="00EC4EBB">
        <w:rPr>
          <w:sz w:val="24"/>
        </w:rPr>
        <w:t>№</w:t>
      </w:r>
      <w:r w:rsidRPr="00EC4EBB">
        <w:rPr>
          <w:spacing w:val="3"/>
          <w:sz w:val="24"/>
        </w:rPr>
        <w:t xml:space="preserve"> </w:t>
      </w:r>
      <w:r w:rsidRPr="00EC4EBB">
        <w:rPr>
          <w:spacing w:val="-12"/>
          <w:sz w:val="24"/>
        </w:rPr>
        <w:t>1</w:t>
      </w:r>
      <w:r w:rsidRPr="00EC4EBB">
        <w:rPr>
          <w:sz w:val="24"/>
        </w:rPr>
        <w:t xml:space="preserve"> к </w:t>
      </w:r>
      <w:r w:rsidRPr="00EC4EBB">
        <w:t xml:space="preserve">Положению </w:t>
      </w:r>
      <w:r w:rsidRPr="00EC4EBB">
        <w:rPr>
          <w:spacing w:val="-3"/>
        </w:rPr>
        <w:t xml:space="preserve">об </w:t>
      </w:r>
      <w:r w:rsidRPr="00EC4EBB">
        <w:t>оценке</w:t>
      </w:r>
      <w:r w:rsidRPr="00EC4EBB">
        <w:rPr>
          <w:spacing w:val="-11"/>
        </w:rPr>
        <w:t xml:space="preserve"> </w:t>
      </w:r>
      <w:r w:rsidRPr="00EC4EBB">
        <w:t>качества</w:t>
      </w:r>
    </w:p>
    <w:p w:rsidR="00B04F9E" w:rsidRPr="00EC4EBB" w:rsidRDefault="00B04F9E" w:rsidP="00C51C93">
      <w:pPr>
        <w:ind w:left="5638" w:right="178" w:firstLine="1080"/>
        <w:jc w:val="right"/>
      </w:pPr>
      <w:r w:rsidRPr="00EC4EBB">
        <w:t>и</w:t>
      </w:r>
      <w:r w:rsidRPr="00EC4EBB">
        <w:rPr>
          <w:spacing w:val="-6"/>
        </w:rPr>
        <w:t xml:space="preserve"> </w:t>
      </w:r>
      <w:r w:rsidRPr="00EC4EBB">
        <w:t>результативности</w:t>
      </w:r>
      <w:r w:rsidRPr="00EC4EBB">
        <w:rPr>
          <w:spacing w:val="-3"/>
        </w:rPr>
        <w:t xml:space="preserve"> </w:t>
      </w:r>
      <w:r w:rsidRPr="00EC4EBB">
        <w:t>профессиональной деятельности учителей</w:t>
      </w:r>
    </w:p>
    <w:p w:rsidR="00B04F9E" w:rsidRPr="00EC4EBB" w:rsidRDefault="00B04F9E" w:rsidP="00C51C93">
      <w:pPr>
        <w:ind w:left="5638" w:right="178" w:firstLine="1080"/>
        <w:jc w:val="right"/>
      </w:pPr>
      <w:r w:rsidRPr="00EC4EBB">
        <w:t xml:space="preserve"> МКОУ «Кабаковская</w:t>
      </w:r>
      <w:r w:rsidRPr="00EC4EBB">
        <w:rPr>
          <w:spacing w:val="-19"/>
        </w:rPr>
        <w:t xml:space="preserve"> </w:t>
      </w:r>
      <w:r w:rsidRPr="00EC4EBB">
        <w:t>СОШ»</w:t>
      </w:r>
    </w:p>
    <w:p w:rsidR="00B04F9E" w:rsidRPr="00EC4EBB" w:rsidRDefault="00B04F9E" w:rsidP="00C51C93">
      <w:pPr>
        <w:pStyle w:val="BodyText"/>
        <w:ind w:left="0"/>
        <w:jc w:val="left"/>
        <w:rPr>
          <w:sz w:val="24"/>
        </w:rPr>
      </w:pPr>
    </w:p>
    <w:p w:rsidR="00B04F9E" w:rsidRPr="00EC4EBB" w:rsidRDefault="00B04F9E" w:rsidP="00C51C93">
      <w:pPr>
        <w:spacing w:line="242" w:lineRule="auto"/>
        <w:ind w:left="2584" w:right="311" w:hanging="913"/>
        <w:rPr>
          <w:b/>
          <w:sz w:val="24"/>
        </w:rPr>
      </w:pPr>
      <w:r w:rsidRPr="00EC4EBB">
        <w:rPr>
          <w:b/>
          <w:sz w:val="24"/>
        </w:rPr>
        <w:t>Критерии оценки качества и результативности профессиональной деятельности учителей МКОУ «Кабаковская СОШ»</w:t>
      </w:r>
    </w:p>
    <w:tbl>
      <w:tblPr>
        <w:tblpPr w:leftFromText="180" w:rightFromText="180" w:vertAnchor="text" w:horzAnchor="margin" w:tblpXSpec="center" w:tblpY="74"/>
        <w:tblW w:w="10578" w:type="dxa"/>
        <w:tblLayout w:type="fixed"/>
        <w:tblLook w:val="0000"/>
      </w:tblPr>
      <w:tblGrid>
        <w:gridCol w:w="696"/>
        <w:gridCol w:w="2274"/>
        <w:gridCol w:w="5580"/>
        <w:gridCol w:w="2028"/>
      </w:tblGrid>
      <w:tr w:rsidR="00B04F9E" w:rsidTr="008E3F39">
        <w:tc>
          <w:tcPr>
            <w:tcW w:w="696" w:type="dxa"/>
            <w:tcBorders>
              <w:top w:val="single" w:sz="4" w:space="0" w:color="000000"/>
              <w:left w:val="single" w:sz="4" w:space="0" w:color="000000"/>
              <w:bottom w:val="single" w:sz="4" w:space="0" w:color="000000"/>
              <w:right w:val="nil"/>
            </w:tcBorders>
            <w:vAlign w:val="center"/>
          </w:tcPr>
          <w:p w:rsidR="00B04F9E" w:rsidRDefault="00B04F9E" w:rsidP="008E3F39">
            <w:pPr>
              <w:snapToGrid w:val="0"/>
              <w:rPr>
                <w:sz w:val="24"/>
                <w:szCs w:val="24"/>
              </w:rPr>
            </w:pPr>
            <w:r>
              <w:rPr>
                <w:sz w:val="24"/>
                <w:szCs w:val="24"/>
              </w:rPr>
              <w:t>№</w:t>
            </w:r>
          </w:p>
          <w:p w:rsidR="00B04F9E" w:rsidRDefault="00B04F9E" w:rsidP="008E3F39">
            <w:pPr>
              <w:rPr>
                <w:sz w:val="24"/>
                <w:szCs w:val="24"/>
              </w:rPr>
            </w:pPr>
            <w:r>
              <w:rPr>
                <w:sz w:val="24"/>
                <w:szCs w:val="24"/>
              </w:rPr>
              <w:t>пп</w:t>
            </w:r>
          </w:p>
        </w:tc>
        <w:tc>
          <w:tcPr>
            <w:tcW w:w="2274" w:type="dxa"/>
            <w:tcBorders>
              <w:top w:val="single" w:sz="4" w:space="0" w:color="000000"/>
              <w:left w:val="single" w:sz="4" w:space="0" w:color="000000"/>
              <w:bottom w:val="single" w:sz="4" w:space="0" w:color="000000"/>
              <w:right w:val="nil"/>
            </w:tcBorders>
            <w:vAlign w:val="center"/>
          </w:tcPr>
          <w:p w:rsidR="00B04F9E" w:rsidRDefault="00B04F9E" w:rsidP="008E3F39">
            <w:pPr>
              <w:snapToGrid w:val="0"/>
              <w:rPr>
                <w:sz w:val="24"/>
                <w:szCs w:val="24"/>
              </w:rPr>
            </w:pPr>
            <w:r>
              <w:rPr>
                <w:sz w:val="24"/>
                <w:szCs w:val="24"/>
              </w:rPr>
              <w:t>Показатель</w:t>
            </w:r>
          </w:p>
        </w:tc>
        <w:tc>
          <w:tcPr>
            <w:tcW w:w="5580" w:type="dxa"/>
            <w:tcBorders>
              <w:top w:val="single" w:sz="4" w:space="0" w:color="000000"/>
              <w:left w:val="single" w:sz="4" w:space="0" w:color="000000"/>
              <w:bottom w:val="single" w:sz="4" w:space="0" w:color="000000"/>
              <w:right w:val="nil"/>
            </w:tcBorders>
            <w:vAlign w:val="center"/>
          </w:tcPr>
          <w:p w:rsidR="00B04F9E" w:rsidRDefault="00B04F9E" w:rsidP="008E3F39">
            <w:pPr>
              <w:snapToGrid w:val="0"/>
              <w:rPr>
                <w:sz w:val="24"/>
                <w:szCs w:val="24"/>
              </w:rPr>
            </w:pPr>
            <w:r>
              <w:rPr>
                <w:sz w:val="24"/>
                <w:szCs w:val="24"/>
              </w:rPr>
              <w:t xml:space="preserve">                     Расчёт показателя</w:t>
            </w:r>
          </w:p>
        </w:tc>
        <w:tc>
          <w:tcPr>
            <w:tcW w:w="2028" w:type="dxa"/>
            <w:tcBorders>
              <w:top w:val="single" w:sz="4" w:space="0" w:color="000000"/>
              <w:left w:val="single" w:sz="4" w:space="0" w:color="000000"/>
              <w:bottom w:val="single" w:sz="4" w:space="0" w:color="000000"/>
              <w:right w:val="single" w:sz="4" w:space="0" w:color="000000"/>
            </w:tcBorders>
            <w:vAlign w:val="center"/>
          </w:tcPr>
          <w:p w:rsidR="00B04F9E" w:rsidRDefault="00B04F9E" w:rsidP="008E3F39">
            <w:pPr>
              <w:snapToGrid w:val="0"/>
              <w:rPr>
                <w:sz w:val="24"/>
                <w:szCs w:val="24"/>
              </w:rPr>
            </w:pPr>
            <w:r>
              <w:rPr>
                <w:sz w:val="24"/>
                <w:szCs w:val="24"/>
              </w:rPr>
              <w:t>Оценка</w:t>
            </w:r>
          </w:p>
          <w:p w:rsidR="00B04F9E" w:rsidRDefault="00B04F9E" w:rsidP="008E3F39">
            <w:pPr>
              <w:rPr>
                <w:sz w:val="24"/>
                <w:szCs w:val="24"/>
              </w:rPr>
            </w:pPr>
            <w:r>
              <w:rPr>
                <w:sz w:val="24"/>
                <w:szCs w:val="24"/>
              </w:rPr>
              <w:t>в баллах</w:t>
            </w:r>
          </w:p>
          <w:p w:rsidR="00B04F9E" w:rsidRDefault="00B04F9E" w:rsidP="008E3F39">
            <w:pPr>
              <w:rPr>
                <w:sz w:val="24"/>
                <w:szCs w:val="24"/>
              </w:rPr>
            </w:pPr>
          </w:p>
        </w:tc>
      </w:tr>
      <w:tr w:rsidR="00B04F9E" w:rsidTr="008E3F39">
        <w:tc>
          <w:tcPr>
            <w:tcW w:w="10578" w:type="dxa"/>
            <w:gridSpan w:val="4"/>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jc w:val="center"/>
              <w:rPr>
                <w:sz w:val="24"/>
                <w:szCs w:val="24"/>
              </w:rPr>
            </w:pPr>
            <w:r>
              <w:rPr>
                <w:sz w:val="24"/>
                <w:szCs w:val="24"/>
                <w:lang w:val="en-US"/>
              </w:rPr>
              <w:t>I</w:t>
            </w:r>
            <w:r>
              <w:rPr>
                <w:sz w:val="24"/>
                <w:szCs w:val="24"/>
              </w:rPr>
              <w:t>. Результативность деятельности учителя</w:t>
            </w:r>
          </w:p>
          <w:p w:rsidR="00B04F9E" w:rsidRDefault="00B04F9E" w:rsidP="008E3F39">
            <w:pPr>
              <w:jc w:val="center"/>
              <w:rPr>
                <w:sz w:val="24"/>
                <w:szCs w:val="24"/>
              </w:rPr>
            </w:pPr>
            <w:r>
              <w:rPr>
                <w:sz w:val="24"/>
                <w:szCs w:val="24"/>
              </w:rPr>
              <w:t>по формированию предметных знаний и компетенций</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Стабильность учебных достижений учащихся по предмету</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Количество учащихся, успевающих на «4»и «5» по предметам.</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r>
              <w:rPr>
                <w:sz w:val="24"/>
                <w:szCs w:val="24"/>
              </w:rPr>
              <w:t>До 50 % - 0,5 б.</w:t>
            </w:r>
          </w:p>
          <w:p w:rsidR="00B04F9E" w:rsidRDefault="00B04F9E" w:rsidP="008E3F39">
            <w:pPr>
              <w:snapToGrid w:val="0"/>
              <w:rPr>
                <w:sz w:val="24"/>
                <w:szCs w:val="24"/>
              </w:rPr>
            </w:pPr>
            <w:r>
              <w:rPr>
                <w:sz w:val="24"/>
                <w:szCs w:val="24"/>
              </w:rPr>
              <w:t>Выше 50% - 1 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2.</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Стабильность успеваемости учащихся</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 xml:space="preserve"> Полная успеваемость учащихся по предметам.</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r>
              <w:rPr>
                <w:sz w:val="24"/>
                <w:szCs w:val="24"/>
              </w:rPr>
              <w:t>0,5 б.</w:t>
            </w:r>
          </w:p>
          <w:p w:rsidR="00B04F9E" w:rsidRDefault="00B04F9E" w:rsidP="008E3F39">
            <w:pPr>
              <w:snapToGrid w:val="0"/>
              <w:rPr>
                <w:sz w:val="24"/>
                <w:szCs w:val="24"/>
              </w:rPr>
            </w:pPr>
          </w:p>
          <w:p w:rsidR="00B04F9E" w:rsidRDefault="00B04F9E" w:rsidP="008E3F39">
            <w:pPr>
              <w:snapToGrid w:val="0"/>
              <w:rPr>
                <w:sz w:val="24"/>
                <w:szCs w:val="24"/>
              </w:rPr>
            </w:pP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3.</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Результаты независимой внешней оценки выпускников 4, 9, 11 классов</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Преодоление порога каждым учащимся.</w:t>
            </w:r>
          </w:p>
          <w:p w:rsidR="00B04F9E" w:rsidRDefault="00B04F9E" w:rsidP="008E3F39">
            <w:pPr>
              <w:snapToGrid w:val="0"/>
              <w:rPr>
                <w:sz w:val="24"/>
                <w:szCs w:val="24"/>
              </w:rPr>
            </w:pPr>
            <w:r>
              <w:rPr>
                <w:sz w:val="24"/>
                <w:szCs w:val="24"/>
              </w:rPr>
              <w:t>ЕГЭ  за ученика перешагнувшего порог,</w:t>
            </w:r>
          </w:p>
          <w:p w:rsidR="00B04F9E" w:rsidRDefault="00B04F9E" w:rsidP="008E3F39">
            <w:pPr>
              <w:snapToGrid w:val="0"/>
              <w:rPr>
                <w:sz w:val="24"/>
                <w:szCs w:val="24"/>
              </w:rPr>
            </w:pPr>
            <w:r>
              <w:rPr>
                <w:sz w:val="24"/>
                <w:szCs w:val="24"/>
              </w:rPr>
              <w:t xml:space="preserve"> не перешёл порог.</w:t>
            </w:r>
          </w:p>
          <w:p w:rsidR="00B04F9E" w:rsidRDefault="00B04F9E" w:rsidP="008E3F39">
            <w:pPr>
              <w:snapToGrid w:val="0"/>
              <w:rPr>
                <w:sz w:val="24"/>
                <w:szCs w:val="24"/>
              </w:rPr>
            </w:pPr>
            <w:r>
              <w:rPr>
                <w:sz w:val="24"/>
                <w:szCs w:val="24"/>
              </w:rPr>
              <w:t>ГИА и экзамен по выбору за 1 ученика  (сдавшего),</w:t>
            </w:r>
          </w:p>
          <w:p w:rsidR="00B04F9E" w:rsidRDefault="00B04F9E" w:rsidP="008E3F39">
            <w:pPr>
              <w:snapToGrid w:val="0"/>
              <w:rPr>
                <w:sz w:val="24"/>
                <w:szCs w:val="24"/>
              </w:rPr>
            </w:pPr>
            <w:r>
              <w:rPr>
                <w:sz w:val="24"/>
                <w:szCs w:val="24"/>
              </w:rPr>
              <w:t>если не сдал экзамен</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p>
          <w:p w:rsidR="00B04F9E" w:rsidRDefault="00B04F9E" w:rsidP="008E3F39">
            <w:pPr>
              <w:snapToGrid w:val="0"/>
              <w:rPr>
                <w:sz w:val="24"/>
                <w:szCs w:val="24"/>
              </w:rPr>
            </w:pPr>
            <w:r>
              <w:rPr>
                <w:sz w:val="24"/>
                <w:szCs w:val="24"/>
              </w:rPr>
              <w:t>3 б.</w:t>
            </w:r>
          </w:p>
          <w:p w:rsidR="00B04F9E" w:rsidRDefault="00B04F9E" w:rsidP="008E3F39">
            <w:pPr>
              <w:snapToGrid w:val="0"/>
              <w:rPr>
                <w:sz w:val="24"/>
                <w:szCs w:val="24"/>
              </w:rPr>
            </w:pPr>
            <w:r>
              <w:rPr>
                <w:sz w:val="24"/>
                <w:szCs w:val="24"/>
              </w:rPr>
              <w:t>0 б.</w:t>
            </w:r>
          </w:p>
          <w:p w:rsidR="00B04F9E" w:rsidRDefault="00B04F9E" w:rsidP="008E3F39">
            <w:pPr>
              <w:snapToGrid w:val="0"/>
              <w:rPr>
                <w:sz w:val="24"/>
                <w:szCs w:val="24"/>
              </w:rPr>
            </w:pPr>
            <w:r>
              <w:rPr>
                <w:sz w:val="24"/>
                <w:szCs w:val="24"/>
              </w:rPr>
              <w:t>3 б.</w:t>
            </w:r>
          </w:p>
          <w:p w:rsidR="00B04F9E" w:rsidRDefault="00B04F9E" w:rsidP="008E3F39">
            <w:pPr>
              <w:snapToGrid w:val="0"/>
              <w:rPr>
                <w:sz w:val="24"/>
                <w:szCs w:val="24"/>
              </w:rPr>
            </w:pPr>
            <w:r>
              <w:rPr>
                <w:sz w:val="24"/>
                <w:szCs w:val="24"/>
              </w:rPr>
              <w:t>0 б.</w:t>
            </w:r>
          </w:p>
        </w:tc>
      </w:tr>
      <w:tr w:rsidR="00B04F9E" w:rsidTr="008E3F39">
        <w:trPr>
          <w:trHeight w:val="1520"/>
        </w:trPr>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4.</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Работа по формированию позитивного отношения учащихся к предмету</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Доля обучающихся, положительно относящихся к предмету (по результатам анкетирования, проводимого администрацией школы)</w:t>
            </w:r>
          </w:p>
          <w:p w:rsidR="00B04F9E" w:rsidRDefault="00B04F9E" w:rsidP="008E3F39">
            <w:pPr>
              <w:rPr>
                <w:sz w:val="24"/>
                <w:szCs w:val="24"/>
                <w:u w:val="single"/>
              </w:rPr>
            </w:pPr>
            <w:r>
              <w:rPr>
                <w:sz w:val="24"/>
                <w:szCs w:val="24"/>
              </w:rPr>
              <w:t xml:space="preserve">- в предыдущий период </w:t>
            </w:r>
            <w:r>
              <w:rPr>
                <w:sz w:val="24"/>
                <w:szCs w:val="24"/>
                <w:u w:val="single"/>
              </w:rPr>
              <w:t>___ %</w:t>
            </w:r>
          </w:p>
          <w:p w:rsidR="00B04F9E" w:rsidRDefault="00B04F9E" w:rsidP="00EC4EBB">
            <w:pPr>
              <w:widowControl/>
              <w:numPr>
                <w:ilvl w:val="0"/>
                <w:numId w:val="49"/>
              </w:numPr>
              <w:suppressAutoHyphens/>
              <w:overflowPunct w:val="0"/>
              <w:autoSpaceDN/>
              <w:rPr>
                <w:sz w:val="24"/>
                <w:szCs w:val="24"/>
                <w:u w:val="single"/>
              </w:rPr>
            </w:pPr>
            <w:r>
              <w:rPr>
                <w:sz w:val="24"/>
                <w:szCs w:val="24"/>
              </w:rPr>
              <w:t xml:space="preserve">в настоящий период </w:t>
            </w:r>
            <w:r>
              <w:rPr>
                <w:sz w:val="24"/>
                <w:szCs w:val="24"/>
                <w:u w:val="single"/>
              </w:rPr>
              <w:t>___ %</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r>
              <w:rPr>
                <w:sz w:val="24"/>
                <w:szCs w:val="24"/>
              </w:rPr>
              <w:t>До 8% - 0,1б.</w:t>
            </w:r>
          </w:p>
          <w:p w:rsidR="00B04F9E" w:rsidRDefault="00B04F9E" w:rsidP="008E3F39">
            <w:pPr>
              <w:snapToGrid w:val="0"/>
              <w:rPr>
                <w:sz w:val="24"/>
                <w:szCs w:val="24"/>
              </w:rPr>
            </w:pPr>
            <w:r>
              <w:rPr>
                <w:sz w:val="24"/>
                <w:szCs w:val="24"/>
              </w:rPr>
              <w:t xml:space="preserve">От 8 до 16% -0,2б., </w:t>
            </w:r>
          </w:p>
          <w:p w:rsidR="00B04F9E" w:rsidRDefault="00B04F9E" w:rsidP="008E3F39">
            <w:pPr>
              <w:snapToGrid w:val="0"/>
              <w:rPr>
                <w:sz w:val="24"/>
                <w:szCs w:val="24"/>
              </w:rPr>
            </w:pPr>
            <w:r>
              <w:rPr>
                <w:sz w:val="24"/>
                <w:szCs w:val="24"/>
              </w:rPr>
              <w:t>от 16 до 24%-0,3б.,</w:t>
            </w:r>
          </w:p>
          <w:p w:rsidR="00B04F9E" w:rsidRDefault="00B04F9E" w:rsidP="008E3F39">
            <w:pPr>
              <w:snapToGrid w:val="0"/>
              <w:rPr>
                <w:sz w:val="24"/>
                <w:szCs w:val="24"/>
              </w:rPr>
            </w:pPr>
            <w:r>
              <w:rPr>
                <w:sz w:val="24"/>
                <w:szCs w:val="24"/>
              </w:rPr>
              <w:t>от24 до 32% -0,4б., от 2 до 42% -0,5 б., свыше 40% - 0,6 б.</w:t>
            </w:r>
          </w:p>
        </w:tc>
      </w:tr>
      <w:tr w:rsidR="00B04F9E" w:rsidTr="008E3F39">
        <w:tc>
          <w:tcPr>
            <w:tcW w:w="10578" w:type="dxa"/>
            <w:gridSpan w:val="4"/>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jc w:val="center"/>
              <w:rPr>
                <w:sz w:val="24"/>
                <w:szCs w:val="24"/>
              </w:rPr>
            </w:pPr>
            <w:r>
              <w:rPr>
                <w:sz w:val="24"/>
                <w:szCs w:val="24"/>
                <w:lang w:val="en-US"/>
              </w:rPr>
              <w:t>II</w:t>
            </w:r>
            <w:r>
              <w:rPr>
                <w:sz w:val="24"/>
                <w:szCs w:val="24"/>
              </w:rPr>
              <w:t xml:space="preserve">. Результативность деятельности учителя </w:t>
            </w:r>
          </w:p>
          <w:p w:rsidR="00B04F9E" w:rsidRDefault="00B04F9E" w:rsidP="008E3F39">
            <w:pPr>
              <w:jc w:val="center"/>
              <w:rPr>
                <w:sz w:val="24"/>
                <w:szCs w:val="24"/>
              </w:rPr>
            </w:pPr>
            <w:r>
              <w:rPr>
                <w:sz w:val="24"/>
                <w:szCs w:val="24"/>
              </w:rPr>
              <w:t>по формированию ключевых компетенций и социально значимого опыта</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5</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Представление учащимися собственных достижений на состязаниях различного уровня. Проектная деятельность учащихся</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 xml:space="preserve">Количество (чел.) обучающихся – участников предметных олимпиад (конкурсов). Количество (чел.) учащихся – участников научно-практических конференций, конкурсов проектов, творческих смотров, игр, соревнований, выставок и т.п </w:t>
            </w:r>
          </w:p>
          <w:p w:rsidR="00B04F9E" w:rsidRDefault="00B04F9E" w:rsidP="00EC4EBB">
            <w:pPr>
              <w:widowControl/>
              <w:numPr>
                <w:ilvl w:val="0"/>
                <w:numId w:val="51"/>
              </w:numPr>
              <w:suppressAutoHyphens/>
              <w:overflowPunct w:val="0"/>
              <w:autoSpaceDN/>
              <w:rPr>
                <w:sz w:val="24"/>
                <w:szCs w:val="24"/>
              </w:rPr>
            </w:pPr>
            <w:r>
              <w:rPr>
                <w:sz w:val="24"/>
                <w:szCs w:val="24"/>
              </w:rPr>
              <w:t xml:space="preserve">школьных, </w:t>
            </w:r>
            <w:r w:rsidRPr="00E775C7">
              <w:t>а также «Кенгуру», «Русский медвежонок», «КИТ», «ЧИП», «Золотое руно», «Зубрёнок» и др.</w:t>
            </w:r>
            <w:r>
              <w:rPr>
                <w:sz w:val="24"/>
                <w:szCs w:val="24"/>
              </w:rPr>
              <w:t xml:space="preserve"> (факт участия)</w:t>
            </w:r>
          </w:p>
          <w:p w:rsidR="00B04F9E" w:rsidRDefault="00B04F9E" w:rsidP="00EC4EBB">
            <w:pPr>
              <w:widowControl/>
              <w:numPr>
                <w:ilvl w:val="0"/>
                <w:numId w:val="51"/>
              </w:numPr>
              <w:suppressAutoHyphens/>
              <w:overflowPunct w:val="0"/>
              <w:autoSpaceDN/>
              <w:rPr>
                <w:sz w:val="24"/>
                <w:szCs w:val="24"/>
              </w:rPr>
            </w:pPr>
            <w:r>
              <w:rPr>
                <w:sz w:val="24"/>
                <w:szCs w:val="24"/>
              </w:rPr>
              <w:t xml:space="preserve">окружных </w:t>
            </w:r>
            <w:r>
              <w:rPr>
                <w:sz w:val="24"/>
                <w:szCs w:val="24"/>
                <w:u w:val="single"/>
              </w:rPr>
              <w:t xml:space="preserve">_ </w:t>
            </w:r>
            <w:r>
              <w:rPr>
                <w:sz w:val="24"/>
                <w:szCs w:val="24"/>
              </w:rPr>
              <w:t>чел.</w:t>
            </w:r>
          </w:p>
          <w:p w:rsidR="00B04F9E" w:rsidRDefault="00B04F9E" w:rsidP="008E3F39">
            <w:pPr>
              <w:rPr>
                <w:sz w:val="24"/>
                <w:szCs w:val="24"/>
              </w:rPr>
            </w:pPr>
            <w:r>
              <w:rPr>
                <w:sz w:val="24"/>
                <w:szCs w:val="24"/>
              </w:rPr>
              <w:t>- районных/ (олимпиада по основам наук)</w:t>
            </w:r>
          </w:p>
          <w:p w:rsidR="00B04F9E" w:rsidRDefault="00B04F9E" w:rsidP="008E3F39">
            <w:pPr>
              <w:rPr>
                <w:sz w:val="24"/>
                <w:szCs w:val="24"/>
              </w:rPr>
            </w:pPr>
            <w:r>
              <w:rPr>
                <w:sz w:val="24"/>
                <w:szCs w:val="24"/>
              </w:rPr>
              <w:t xml:space="preserve">- краевых  </w:t>
            </w:r>
            <w:r>
              <w:rPr>
                <w:sz w:val="24"/>
                <w:szCs w:val="24"/>
                <w:u w:val="single"/>
              </w:rPr>
              <w:t>__</w:t>
            </w:r>
            <w:r>
              <w:rPr>
                <w:sz w:val="24"/>
                <w:szCs w:val="24"/>
              </w:rPr>
              <w:t xml:space="preserve"> чел.</w:t>
            </w:r>
          </w:p>
          <w:p w:rsidR="00B04F9E" w:rsidRDefault="00B04F9E" w:rsidP="008E3F39">
            <w:pPr>
              <w:rPr>
                <w:sz w:val="24"/>
                <w:szCs w:val="24"/>
              </w:rPr>
            </w:pPr>
            <w:r>
              <w:rPr>
                <w:sz w:val="24"/>
                <w:szCs w:val="24"/>
              </w:rPr>
              <w:t>-всероссийских _____ чел.</w:t>
            </w:r>
          </w:p>
          <w:p w:rsidR="00B04F9E" w:rsidRDefault="00B04F9E" w:rsidP="008E3F39">
            <w:pPr>
              <w:rPr>
                <w:sz w:val="24"/>
                <w:szCs w:val="24"/>
              </w:rPr>
            </w:pP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r>
              <w:rPr>
                <w:sz w:val="24"/>
                <w:szCs w:val="24"/>
              </w:rPr>
              <w:t xml:space="preserve"> </w:t>
            </w:r>
          </w:p>
          <w:p w:rsidR="00B04F9E" w:rsidRDefault="00B04F9E" w:rsidP="008E3F39">
            <w:pPr>
              <w:snapToGrid w:val="0"/>
              <w:rPr>
                <w:sz w:val="24"/>
                <w:szCs w:val="24"/>
              </w:rPr>
            </w:pPr>
            <w:r>
              <w:rPr>
                <w:sz w:val="24"/>
                <w:szCs w:val="24"/>
              </w:rPr>
              <w:t>за ученика:</w:t>
            </w: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0,5б.</w:t>
            </w: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2б</w:t>
            </w:r>
          </w:p>
          <w:p w:rsidR="00B04F9E" w:rsidRDefault="00B04F9E" w:rsidP="008E3F39">
            <w:pPr>
              <w:snapToGrid w:val="0"/>
              <w:rPr>
                <w:sz w:val="24"/>
                <w:szCs w:val="24"/>
              </w:rPr>
            </w:pPr>
            <w:r>
              <w:rPr>
                <w:sz w:val="24"/>
                <w:szCs w:val="24"/>
              </w:rPr>
              <w:t>4б.</w:t>
            </w:r>
          </w:p>
          <w:p w:rsidR="00B04F9E" w:rsidRDefault="00B04F9E" w:rsidP="008E3F39">
            <w:pPr>
              <w:snapToGrid w:val="0"/>
              <w:rPr>
                <w:sz w:val="24"/>
                <w:szCs w:val="24"/>
              </w:rPr>
            </w:pPr>
            <w:r>
              <w:rPr>
                <w:sz w:val="24"/>
                <w:szCs w:val="24"/>
              </w:rPr>
              <w:t>7б.</w:t>
            </w:r>
          </w:p>
          <w:p w:rsidR="00B04F9E" w:rsidRDefault="00B04F9E" w:rsidP="008E3F39">
            <w:pPr>
              <w:snapToGrid w:val="0"/>
              <w:rPr>
                <w:sz w:val="24"/>
                <w:szCs w:val="24"/>
              </w:rPr>
            </w:pPr>
            <w:r>
              <w:rPr>
                <w:sz w:val="24"/>
                <w:szCs w:val="24"/>
              </w:rPr>
              <w:t>10б.</w:t>
            </w:r>
          </w:p>
          <w:p w:rsidR="00B04F9E" w:rsidRDefault="00B04F9E" w:rsidP="008E3F39">
            <w:pPr>
              <w:snapToGrid w:val="0"/>
              <w:rPr>
                <w:sz w:val="24"/>
                <w:szCs w:val="24"/>
              </w:rPr>
            </w:pP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6.</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Результативность представления учащимися собственных достижений на состязаниях различного уровня и проектной деятельности.</w:t>
            </w:r>
          </w:p>
        </w:tc>
        <w:tc>
          <w:tcPr>
            <w:tcW w:w="5580" w:type="dxa"/>
            <w:tcBorders>
              <w:top w:val="single" w:sz="4" w:space="0" w:color="000000"/>
              <w:left w:val="single" w:sz="4" w:space="0" w:color="000000"/>
              <w:bottom w:val="single" w:sz="4" w:space="0" w:color="000000"/>
              <w:right w:val="nil"/>
            </w:tcBorders>
          </w:tcPr>
          <w:p w:rsidR="00B04F9E" w:rsidRDefault="00B04F9E" w:rsidP="008E3F39">
            <w:pPr>
              <w:rPr>
                <w:sz w:val="24"/>
                <w:szCs w:val="24"/>
              </w:rPr>
            </w:pPr>
            <w:r>
              <w:rPr>
                <w:sz w:val="24"/>
                <w:szCs w:val="24"/>
              </w:rPr>
              <w:t>Количество (чел.) обучающихся – победителей, призёров (I,</w:t>
            </w:r>
            <w:r>
              <w:rPr>
                <w:sz w:val="24"/>
                <w:szCs w:val="24"/>
                <w:lang w:val="en-US"/>
              </w:rPr>
              <w:t>II</w:t>
            </w:r>
            <w:r>
              <w:rPr>
                <w:sz w:val="24"/>
                <w:szCs w:val="24"/>
              </w:rPr>
              <w:t>,</w:t>
            </w:r>
            <w:r>
              <w:rPr>
                <w:sz w:val="24"/>
                <w:szCs w:val="24"/>
                <w:lang w:val="en-US"/>
              </w:rPr>
              <w:t>III</w:t>
            </w:r>
            <w:r>
              <w:rPr>
                <w:sz w:val="24"/>
                <w:szCs w:val="24"/>
              </w:rPr>
              <w:t xml:space="preserve"> место) предметных олимпиад (конкурсов) Научно-практических конференций, конкурсов проектов, творческих смотров, игр, соревнований, выставок и т.п </w:t>
            </w:r>
          </w:p>
          <w:p w:rsidR="00B04F9E" w:rsidRPr="00E775C7" w:rsidRDefault="00B04F9E" w:rsidP="00EC4EBB">
            <w:pPr>
              <w:widowControl/>
              <w:numPr>
                <w:ilvl w:val="0"/>
                <w:numId w:val="51"/>
              </w:numPr>
              <w:suppressAutoHyphens/>
              <w:overflowPunct w:val="0"/>
              <w:autoSpaceDN/>
            </w:pPr>
            <w:r>
              <w:rPr>
                <w:sz w:val="24"/>
                <w:szCs w:val="24"/>
              </w:rPr>
              <w:t xml:space="preserve">- школьных,  </w:t>
            </w:r>
            <w:r w:rsidRPr="00E775C7">
              <w:t xml:space="preserve">а также «Кенгуру», «Русский медвежонок», «КИТ», «ЧИП», «Золотое руно», «Зубрёнок» и др. </w:t>
            </w:r>
            <w:r>
              <w:t xml:space="preserve"> (факт участия)</w:t>
            </w:r>
          </w:p>
          <w:p w:rsidR="00B04F9E" w:rsidRDefault="00B04F9E" w:rsidP="008E3F39">
            <w:pPr>
              <w:rPr>
                <w:sz w:val="24"/>
                <w:szCs w:val="24"/>
              </w:rPr>
            </w:pPr>
            <w:r>
              <w:rPr>
                <w:sz w:val="24"/>
                <w:szCs w:val="24"/>
              </w:rPr>
              <w:t xml:space="preserve"> - окружных</w:t>
            </w:r>
          </w:p>
          <w:p w:rsidR="00B04F9E" w:rsidRDefault="00B04F9E" w:rsidP="008E3F39">
            <w:pPr>
              <w:rPr>
                <w:sz w:val="24"/>
                <w:szCs w:val="24"/>
              </w:rPr>
            </w:pPr>
            <w:r>
              <w:rPr>
                <w:sz w:val="24"/>
                <w:szCs w:val="24"/>
              </w:rPr>
              <w:t xml:space="preserve">- районных/ (олимпиада по основам наук) </w:t>
            </w:r>
            <w:r>
              <w:rPr>
                <w:sz w:val="24"/>
                <w:szCs w:val="24"/>
                <w:u w:val="single"/>
              </w:rPr>
              <w:t>__</w:t>
            </w:r>
            <w:r>
              <w:rPr>
                <w:sz w:val="24"/>
                <w:szCs w:val="24"/>
              </w:rPr>
              <w:t xml:space="preserve"> чел.</w:t>
            </w:r>
          </w:p>
          <w:p w:rsidR="00B04F9E" w:rsidRDefault="00B04F9E" w:rsidP="008E3F39">
            <w:pPr>
              <w:rPr>
                <w:sz w:val="24"/>
                <w:szCs w:val="24"/>
              </w:rPr>
            </w:pPr>
            <w:r>
              <w:rPr>
                <w:sz w:val="24"/>
                <w:szCs w:val="24"/>
              </w:rPr>
              <w:t xml:space="preserve">- краевых   </w:t>
            </w:r>
            <w:r>
              <w:rPr>
                <w:sz w:val="24"/>
                <w:szCs w:val="24"/>
                <w:u w:val="single"/>
              </w:rPr>
              <w:t xml:space="preserve">  </w:t>
            </w:r>
            <w:r>
              <w:rPr>
                <w:sz w:val="24"/>
                <w:szCs w:val="24"/>
              </w:rPr>
              <w:t xml:space="preserve"> чел.</w:t>
            </w:r>
          </w:p>
          <w:p w:rsidR="00B04F9E" w:rsidRDefault="00B04F9E" w:rsidP="008E3F39">
            <w:pPr>
              <w:rPr>
                <w:sz w:val="24"/>
                <w:szCs w:val="24"/>
              </w:rPr>
            </w:pPr>
            <w:r>
              <w:rPr>
                <w:sz w:val="24"/>
                <w:szCs w:val="24"/>
              </w:rPr>
              <w:t>-всероссийских _____ чел.</w:t>
            </w:r>
          </w:p>
          <w:p w:rsidR="00B04F9E" w:rsidRDefault="00B04F9E" w:rsidP="008E3F39">
            <w:pPr>
              <w:rPr>
                <w:sz w:val="24"/>
                <w:szCs w:val="24"/>
              </w:rPr>
            </w:pP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1б.</w:t>
            </w: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4б.</w:t>
            </w:r>
          </w:p>
          <w:p w:rsidR="00B04F9E" w:rsidRDefault="00B04F9E" w:rsidP="008E3F39">
            <w:pPr>
              <w:snapToGrid w:val="0"/>
              <w:rPr>
                <w:sz w:val="24"/>
                <w:szCs w:val="24"/>
              </w:rPr>
            </w:pPr>
            <w:r>
              <w:rPr>
                <w:sz w:val="24"/>
                <w:szCs w:val="24"/>
              </w:rPr>
              <w:t>7 б.</w:t>
            </w:r>
          </w:p>
          <w:p w:rsidR="00B04F9E" w:rsidRDefault="00B04F9E" w:rsidP="008E3F39">
            <w:pPr>
              <w:snapToGrid w:val="0"/>
              <w:rPr>
                <w:sz w:val="24"/>
                <w:szCs w:val="24"/>
              </w:rPr>
            </w:pPr>
            <w:r>
              <w:rPr>
                <w:sz w:val="24"/>
                <w:szCs w:val="24"/>
              </w:rPr>
              <w:t>10 б.</w:t>
            </w:r>
          </w:p>
          <w:p w:rsidR="00B04F9E" w:rsidRDefault="00B04F9E" w:rsidP="008E3F39">
            <w:pPr>
              <w:snapToGrid w:val="0"/>
              <w:rPr>
                <w:sz w:val="24"/>
                <w:szCs w:val="24"/>
              </w:rPr>
            </w:pPr>
            <w:r>
              <w:rPr>
                <w:sz w:val="24"/>
                <w:szCs w:val="24"/>
              </w:rPr>
              <w:t>15 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7.</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Удовлетворённость заказчиков образовательной услугой деятельностью учителя</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Доля родителей (%), удовлетворённых качеством образовательной деятельности педагога (по результатам письменного опроса родителей) ______ %</w:t>
            </w:r>
          </w:p>
          <w:p w:rsidR="00B04F9E" w:rsidRDefault="00B04F9E" w:rsidP="008E3F39">
            <w:pPr>
              <w:rPr>
                <w:sz w:val="24"/>
                <w:szCs w:val="24"/>
              </w:rPr>
            </w:pPr>
          </w:p>
        </w:tc>
        <w:tc>
          <w:tcPr>
            <w:tcW w:w="2028" w:type="dxa"/>
            <w:tcBorders>
              <w:top w:val="single" w:sz="4" w:space="0" w:color="000000"/>
              <w:left w:val="single" w:sz="4" w:space="0" w:color="000000"/>
              <w:bottom w:val="single" w:sz="4" w:space="0" w:color="000000"/>
              <w:right w:val="single" w:sz="4" w:space="0" w:color="000000"/>
            </w:tcBorders>
            <w:vAlign w:val="center"/>
          </w:tcPr>
          <w:p w:rsidR="00B04F9E" w:rsidRDefault="00B04F9E" w:rsidP="008E3F39">
            <w:pPr>
              <w:snapToGrid w:val="0"/>
              <w:jc w:val="center"/>
              <w:rPr>
                <w:sz w:val="24"/>
                <w:szCs w:val="24"/>
              </w:rPr>
            </w:pPr>
            <w:r>
              <w:rPr>
                <w:sz w:val="24"/>
                <w:szCs w:val="24"/>
              </w:rPr>
              <w:t>От 50-75% -0,6 б.</w:t>
            </w:r>
          </w:p>
          <w:p w:rsidR="00B04F9E" w:rsidRDefault="00B04F9E" w:rsidP="008E3F39">
            <w:pPr>
              <w:snapToGrid w:val="0"/>
              <w:jc w:val="center"/>
              <w:rPr>
                <w:sz w:val="24"/>
                <w:szCs w:val="24"/>
              </w:rPr>
            </w:pPr>
            <w:r>
              <w:rPr>
                <w:sz w:val="24"/>
                <w:szCs w:val="24"/>
              </w:rPr>
              <w:t xml:space="preserve">Свыше 75 % </w:t>
            </w:r>
          </w:p>
          <w:p w:rsidR="00B04F9E" w:rsidRDefault="00B04F9E" w:rsidP="008E3F39">
            <w:pPr>
              <w:snapToGrid w:val="0"/>
              <w:jc w:val="center"/>
              <w:rPr>
                <w:sz w:val="24"/>
                <w:szCs w:val="24"/>
              </w:rPr>
            </w:pPr>
            <w:r>
              <w:rPr>
                <w:sz w:val="24"/>
                <w:szCs w:val="24"/>
              </w:rPr>
              <w:t>-1 б.</w:t>
            </w:r>
          </w:p>
          <w:p w:rsidR="00B04F9E" w:rsidRDefault="00B04F9E" w:rsidP="008E3F39">
            <w:pPr>
              <w:snapToGrid w:val="0"/>
              <w:jc w:val="center"/>
              <w:rPr>
                <w:sz w:val="24"/>
                <w:szCs w:val="24"/>
              </w:rPr>
            </w:pPr>
            <w:r>
              <w:rPr>
                <w:sz w:val="24"/>
                <w:szCs w:val="24"/>
              </w:rPr>
              <w:t xml:space="preserve"> </w:t>
            </w:r>
          </w:p>
        </w:tc>
      </w:tr>
      <w:tr w:rsidR="00B04F9E" w:rsidTr="008E3F39">
        <w:trPr>
          <w:trHeight w:val="942"/>
        </w:trPr>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8.</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 xml:space="preserve">Формирование благоприятных психологических условий образовательного процесса </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Отсутствие письменных жалоб на учителя со стороны родителей и обучающихся по поводу его профессиональной деятельности (заполняется экспертной группой по данным администрации школы)</w:t>
            </w:r>
          </w:p>
          <w:p w:rsidR="00B04F9E" w:rsidRDefault="00B04F9E" w:rsidP="008E3F39">
            <w:pPr>
              <w:rPr>
                <w:sz w:val="24"/>
                <w:szCs w:val="24"/>
              </w:rPr>
            </w:pPr>
            <w:r>
              <w:rPr>
                <w:sz w:val="24"/>
                <w:szCs w:val="24"/>
              </w:rPr>
              <w:t>________  да  /  нет  _______</w:t>
            </w:r>
          </w:p>
          <w:p w:rsidR="00B04F9E" w:rsidRDefault="00B04F9E" w:rsidP="008E3F39">
            <w:pPr>
              <w:jc w:val="center"/>
              <w:rPr>
                <w:sz w:val="24"/>
                <w:szCs w:val="24"/>
              </w:rPr>
            </w:pPr>
            <w:r>
              <w:rPr>
                <w:sz w:val="24"/>
                <w:szCs w:val="24"/>
              </w:rPr>
              <w:t>(верное обвести)</w:t>
            </w:r>
          </w:p>
        </w:tc>
        <w:tc>
          <w:tcPr>
            <w:tcW w:w="2028" w:type="dxa"/>
            <w:tcBorders>
              <w:top w:val="single" w:sz="4" w:space="0" w:color="000000"/>
              <w:left w:val="single" w:sz="4" w:space="0" w:color="000000"/>
              <w:bottom w:val="single" w:sz="4" w:space="0" w:color="000000"/>
              <w:right w:val="single" w:sz="4" w:space="0" w:color="000000"/>
            </w:tcBorders>
            <w:vAlign w:val="center"/>
          </w:tcPr>
          <w:p w:rsidR="00B04F9E" w:rsidRDefault="00B04F9E" w:rsidP="008E3F39">
            <w:pPr>
              <w:snapToGrid w:val="0"/>
              <w:jc w:val="center"/>
              <w:rPr>
                <w:sz w:val="24"/>
                <w:szCs w:val="24"/>
              </w:rPr>
            </w:pPr>
            <w:r>
              <w:rPr>
                <w:sz w:val="24"/>
                <w:szCs w:val="24"/>
              </w:rPr>
              <w:t>0,5 б.</w:t>
            </w:r>
          </w:p>
        </w:tc>
      </w:tr>
      <w:tr w:rsidR="00B04F9E" w:rsidTr="008E3F39">
        <w:tc>
          <w:tcPr>
            <w:tcW w:w="10578" w:type="dxa"/>
            <w:gridSpan w:val="4"/>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jc w:val="center"/>
              <w:rPr>
                <w:sz w:val="24"/>
                <w:szCs w:val="24"/>
              </w:rPr>
            </w:pPr>
            <w:r>
              <w:rPr>
                <w:sz w:val="24"/>
                <w:szCs w:val="24"/>
                <w:lang w:val="en-US"/>
              </w:rPr>
              <w:t>III</w:t>
            </w:r>
            <w:r>
              <w:rPr>
                <w:sz w:val="24"/>
                <w:szCs w:val="24"/>
              </w:rPr>
              <w:t>. Результативность методической и инновационной деятельности учителя</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9.</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Презентация собственной педагогической деятельности</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Участие педагога в профессиональных конкурсах разных уровней: (название и дата проведения конкурса)</w:t>
            </w:r>
          </w:p>
          <w:p w:rsidR="00B04F9E" w:rsidRDefault="00B04F9E" w:rsidP="008E3F39">
            <w:pPr>
              <w:rPr>
                <w:sz w:val="24"/>
                <w:szCs w:val="24"/>
              </w:rPr>
            </w:pPr>
            <w:r>
              <w:rPr>
                <w:sz w:val="24"/>
                <w:szCs w:val="24"/>
              </w:rPr>
              <w:t>- школьных</w:t>
            </w:r>
          </w:p>
          <w:p w:rsidR="00B04F9E" w:rsidRDefault="00B04F9E" w:rsidP="008E3F39">
            <w:pPr>
              <w:rPr>
                <w:sz w:val="24"/>
                <w:szCs w:val="24"/>
              </w:rPr>
            </w:pPr>
            <w:r>
              <w:rPr>
                <w:sz w:val="24"/>
                <w:szCs w:val="24"/>
              </w:rPr>
              <w:t>- окружных</w:t>
            </w:r>
          </w:p>
          <w:p w:rsidR="00B04F9E" w:rsidRDefault="00B04F9E" w:rsidP="008E3F39">
            <w:pPr>
              <w:rPr>
                <w:sz w:val="24"/>
                <w:szCs w:val="24"/>
              </w:rPr>
            </w:pPr>
            <w:r>
              <w:rPr>
                <w:sz w:val="24"/>
                <w:szCs w:val="24"/>
              </w:rPr>
              <w:t>- районных</w:t>
            </w:r>
          </w:p>
          <w:p w:rsidR="00B04F9E" w:rsidRDefault="00B04F9E" w:rsidP="008E3F39">
            <w:pPr>
              <w:rPr>
                <w:sz w:val="24"/>
                <w:szCs w:val="24"/>
              </w:rPr>
            </w:pPr>
            <w:r>
              <w:rPr>
                <w:sz w:val="24"/>
                <w:szCs w:val="24"/>
              </w:rPr>
              <w:t>- краевых</w:t>
            </w:r>
          </w:p>
          <w:p w:rsidR="00B04F9E" w:rsidRDefault="00B04F9E" w:rsidP="008E3F39">
            <w:pPr>
              <w:rPr>
                <w:sz w:val="24"/>
                <w:szCs w:val="24"/>
              </w:rPr>
            </w:pPr>
            <w:r>
              <w:rPr>
                <w:sz w:val="24"/>
                <w:szCs w:val="24"/>
              </w:rPr>
              <w:t>- всероссийских</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0,5 б.</w:t>
            </w:r>
          </w:p>
          <w:p w:rsidR="00B04F9E" w:rsidRDefault="00B04F9E" w:rsidP="008E3F39">
            <w:pPr>
              <w:snapToGrid w:val="0"/>
              <w:rPr>
                <w:sz w:val="24"/>
                <w:szCs w:val="24"/>
              </w:rPr>
            </w:pPr>
            <w:r>
              <w:rPr>
                <w:sz w:val="24"/>
                <w:szCs w:val="24"/>
              </w:rPr>
              <w:t>2 б.</w:t>
            </w:r>
          </w:p>
          <w:p w:rsidR="00B04F9E" w:rsidRDefault="00B04F9E" w:rsidP="008E3F39">
            <w:pPr>
              <w:snapToGrid w:val="0"/>
              <w:rPr>
                <w:sz w:val="24"/>
                <w:szCs w:val="24"/>
              </w:rPr>
            </w:pPr>
            <w:r>
              <w:rPr>
                <w:sz w:val="24"/>
                <w:szCs w:val="24"/>
              </w:rPr>
              <w:t>4б</w:t>
            </w:r>
          </w:p>
          <w:p w:rsidR="00B04F9E" w:rsidRDefault="00B04F9E" w:rsidP="008E3F39">
            <w:pPr>
              <w:snapToGrid w:val="0"/>
              <w:rPr>
                <w:sz w:val="24"/>
                <w:szCs w:val="24"/>
              </w:rPr>
            </w:pPr>
            <w:r>
              <w:rPr>
                <w:sz w:val="24"/>
                <w:szCs w:val="24"/>
              </w:rPr>
              <w:t>7 б.</w:t>
            </w:r>
          </w:p>
          <w:p w:rsidR="00B04F9E" w:rsidRDefault="00B04F9E" w:rsidP="008E3F39">
            <w:pPr>
              <w:snapToGrid w:val="0"/>
              <w:rPr>
                <w:sz w:val="24"/>
                <w:szCs w:val="24"/>
              </w:rPr>
            </w:pPr>
            <w:r>
              <w:rPr>
                <w:sz w:val="24"/>
                <w:szCs w:val="24"/>
              </w:rPr>
              <w:t>10б.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10.</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Результативность презентации собственной педагогической деятельности</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 xml:space="preserve">Победа (I, </w:t>
            </w:r>
            <w:r>
              <w:rPr>
                <w:sz w:val="24"/>
                <w:szCs w:val="24"/>
                <w:lang w:val="en-US"/>
              </w:rPr>
              <w:t>II</w:t>
            </w:r>
            <w:r>
              <w:rPr>
                <w:sz w:val="24"/>
                <w:szCs w:val="24"/>
              </w:rPr>
              <w:t xml:space="preserve">, </w:t>
            </w:r>
            <w:r>
              <w:rPr>
                <w:sz w:val="24"/>
                <w:szCs w:val="24"/>
                <w:lang w:val="en-US"/>
              </w:rPr>
              <w:t>III</w:t>
            </w:r>
            <w:r>
              <w:rPr>
                <w:sz w:val="24"/>
                <w:szCs w:val="24"/>
              </w:rPr>
              <w:t xml:space="preserve"> место) в профессиональных конкурсах разных уровней: (название и дата проведения конкурса)</w:t>
            </w:r>
          </w:p>
          <w:p w:rsidR="00B04F9E" w:rsidRDefault="00B04F9E" w:rsidP="008E3F39">
            <w:pPr>
              <w:rPr>
                <w:sz w:val="24"/>
                <w:szCs w:val="24"/>
              </w:rPr>
            </w:pPr>
            <w:r>
              <w:rPr>
                <w:sz w:val="24"/>
                <w:szCs w:val="24"/>
              </w:rPr>
              <w:t>- школьных</w:t>
            </w:r>
          </w:p>
          <w:p w:rsidR="00B04F9E" w:rsidRDefault="00B04F9E" w:rsidP="008E3F39">
            <w:pPr>
              <w:rPr>
                <w:sz w:val="24"/>
                <w:szCs w:val="24"/>
              </w:rPr>
            </w:pPr>
            <w:r>
              <w:rPr>
                <w:sz w:val="24"/>
                <w:szCs w:val="24"/>
              </w:rPr>
              <w:t>- окружных</w:t>
            </w:r>
          </w:p>
          <w:p w:rsidR="00B04F9E" w:rsidRDefault="00B04F9E" w:rsidP="008E3F39">
            <w:pPr>
              <w:rPr>
                <w:sz w:val="24"/>
                <w:szCs w:val="24"/>
              </w:rPr>
            </w:pPr>
            <w:r>
              <w:rPr>
                <w:sz w:val="24"/>
                <w:szCs w:val="24"/>
              </w:rPr>
              <w:t>- районных</w:t>
            </w:r>
          </w:p>
          <w:p w:rsidR="00B04F9E" w:rsidRDefault="00B04F9E" w:rsidP="008E3F39">
            <w:pPr>
              <w:rPr>
                <w:sz w:val="24"/>
                <w:szCs w:val="24"/>
              </w:rPr>
            </w:pPr>
            <w:r>
              <w:rPr>
                <w:sz w:val="24"/>
                <w:szCs w:val="24"/>
              </w:rPr>
              <w:t>- краевых</w:t>
            </w:r>
          </w:p>
          <w:p w:rsidR="00B04F9E" w:rsidRDefault="00B04F9E" w:rsidP="008E3F39">
            <w:pPr>
              <w:rPr>
                <w:sz w:val="24"/>
                <w:szCs w:val="24"/>
              </w:rPr>
            </w:pPr>
            <w:r>
              <w:rPr>
                <w:sz w:val="24"/>
                <w:szCs w:val="24"/>
              </w:rPr>
              <w:t>- всероссийских</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1б</w:t>
            </w:r>
          </w:p>
          <w:p w:rsidR="00B04F9E" w:rsidRDefault="00B04F9E" w:rsidP="008E3F39">
            <w:pPr>
              <w:snapToGrid w:val="0"/>
              <w:rPr>
                <w:sz w:val="24"/>
                <w:szCs w:val="24"/>
              </w:rPr>
            </w:pPr>
            <w:r>
              <w:rPr>
                <w:sz w:val="24"/>
                <w:szCs w:val="24"/>
              </w:rPr>
              <w:t>4б.</w:t>
            </w:r>
          </w:p>
          <w:p w:rsidR="00B04F9E" w:rsidRDefault="00B04F9E" w:rsidP="008E3F39">
            <w:pPr>
              <w:snapToGrid w:val="0"/>
              <w:rPr>
                <w:sz w:val="24"/>
                <w:szCs w:val="24"/>
              </w:rPr>
            </w:pPr>
            <w:r>
              <w:rPr>
                <w:sz w:val="24"/>
                <w:szCs w:val="24"/>
              </w:rPr>
              <w:t>7б</w:t>
            </w:r>
          </w:p>
          <w:p w:rsidR="00B04F9E" w:rsidRDefault="00B04F9E" w:rsidP="008E3F39">
            <w:pPr>
              <w:snapToGrid w:val="0"/>
              <w:rPr>
                <w:sz w:val="24"/>
                <w:szCs w:val="24"/>
              </w:rPr>
            </w:pPr>
            <w:r>
              <w:rPr>
                <w:sz w:val="24"/>
                <w:szCs w:val="24"/>
              </w:rPr>
              <w:t>10б.</w:t>
            </w:r>
          </w:p>
          <w:p w:rsidR="00B04F9E" w:rsidRDefault="00B04F9E" w:rsidP="008E3F39">
            <w:pPr>
              <w:snapToGrid w:val="0"/>
              <w:rPr>
                <w:sz w:val="24"/>
                <w:szCs w:val="24"/>
              </w:rPr>
            </w:pPr>
            <w:r>
              <w:rPr>
                <w:sz w:val="24"/>
                <w:szCs w:val="24"/>
              </w:rPr>
              <w:t>15б.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11.</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Инновационное творчество учителя</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Разработка и внедрение авторских программ, методик, материалов, прошедших экспертизу и допущенных на региональном и федеральном уровнях</w:t>
            </w:r>
          </w:p>
          <w:p w:rsidR="00B04F9E" w:rsidRDefault="00B04F9E" w:rsidP="008E3F39">
            <w:pPr>
              <w:rPr>
                <w:sz w:val="24"/>
                <w:szCs w:val="24"/>
              </w:rPr>
            </w:pPr>
            <w:r>
              <w:rPr>
                <w:sz w:val="24"/>
                <w:szCs w:val="24"/>
              </w:rPr>
              <w:t>(реквизиты разработок)</w:t>
            </w:r>
          </w:p>
        </w:tc>
        <w:tc>
          <w:tcPr>
            <w:tcW w:w="2028" w:type="dxa"/>
            <w:tcBorders>
              <w:top w:val="single" w:sz="4" w:space="0" w:color="000000"/>
              <w:left w:val="single" w:sz="4" w:space="0" w:color="000000"/>
              <w:bottom w:val="single" w:sz="4" w:space="0" w:color="000000"/>
              <w:right w:val="single" w:sz="4" w:space="0" w:color="000000"/>
            </w:tcBorders>
            <w:vAlign w:val="center"/>
          </w:tcPr>
          <w:p w:rsidR="00B04F9E" w:rsidRDefault="00B04F9E" w:rsidP="008E3F39">
            <w:pPr>
              <w:snapToGrid w:val="0"/>
              <w:jc w:val="center"/>
              <w:rPr>
                <w:sz w:val="24"/>
                <w:szCs w:val="24"/>
              </w:rPr>
            </w:pPr>
            <w:r>
              <w:rPr>
                <w:sz w:val="24"/>
                <w:szCs w:val="24"/>
              </w:rPr>
              <w:t>5 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12.</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Обобщение собственного педагогического опыта</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Количество публикаций материалов учителя в методических сборниках, научных, электронных профессиональных и педагогических изданиях:</w:t>
            </w:r>
          </w:p>
          <w:p w:rsidR="00B04F9E" w:rsidRDefault="00B04F9E" w:rsidP="008E3F39">
            <w:pPr>
              <w:rPr>
                <w:sz w:val="24"/>
                <w:szCs w:val="24"/>
              </w:rPr>
            </w:pPr>
            <w:r>
              <w:rPr>
                <w:sz w:val="24"/>
                <w:szCs w:val="24"/>
              </w:rPr>
              <w:t>(реквизиты публикаций)</w:t>
            </w:r>
          </w:p>
          <w:p w:rsidR="00B04F9E" w:rsidRDefault="00B04F9E" w:rsidP="008E3F39">
            <w:pPr>
              <w:rPr>
                <w:sz w:val="24"/>
                <w:szCs w:val="24"/>
              </w:rPr>
            </w:pPr>
            <w:r>
              <w:rPr>
                <w:sz w:val="24"/>
                <w:szCs w:val="24"/>
              </w:rPr>
              <w:t>- районных</w:t>
            </w:r>
          </w:p>
          <w:p w:rsidR="00B04F9E" w:rsidRDefault="00B04F9E" w:rsidP="008E3F39">
            <w:pPr>
              <w:rPr>
                <w:sz w:val="24"/>
                <w:szCs w:val="24"/>
              </w:rPr>
            </w:pPr>
            <w:r>
              <w:rPr>
                <w:sz w:val="24"/>
                <w:szCs w:val="24"/>
              </w:rPr>
              <w:t>- краевых:</w:t>
            </w:r>
          </w:p>
          <w:p w:rsidR="00B04F9E" w:rsidRDefault="00B04F9E" w:rsidP="008E3F39">
            <w:pPr>
              <w:rPr>
                <w:sz w:val="24"/>
                <w:szCs w:val="24"/>
              </w:rPr>
            </w:pPr>
            <w:r>
              <w:rPr>
                <w:sz w:val="24"/>
                <w:szCs w:val="24"/>
              </w:rPr>
              <w:t xml:space="preserve">     -рабочей программы по предмету</w:t>
            </w:r>
          </w:p>
          <w:p w:rsidR="00B04F9E" w:rsidRDefault="00B04F9E" w:rsidP="008E3F39">
            <w:pPr>
              <w:rPr>
                <w:sz w:val="24"/>
                <w:szCs w:val="24"/>
              </w:rPr>
            </w:pPr>
            <w:r>
              <w:rPr>
                <w:sz w:val="24"/>
                <w:szCs w:val="24"/>
              </w:rPr>
              <w:t xml:space="preserve">    -методической статьи</w:t>
            </w:r>
          </w:p>
          <w:p w:rsidR="00B04F9E" w:rsidRDefault="00B04F9E" w:rsidP="008E3F39">
            <w:pPr>
              <w:rPr>
                <w:sz w:val="24"/>
                <w:szCs w:val="24"/>
              </w:rPr>
            </w:pPr>
            <w:r>
              <w:rPr>
                <w:sz w:val="24"/>
                <w:szCs w:val="24"/>
              </w:rPr>
              <w:t xml:space="preserve">     -разработки урока или мероприятия</w:t>
            </w:r>
          </w:p>
          <w:p w:rsidR="00B04F9E" w:rsidRDefault="00B04F9E" w:rsidP="008E3F39">
            <w:pPr>
              <w:rPr>
                <w:sz w:val="24"/>
                <w:szCs w:val="24"/>
              </w:rPr>
            </w:pPr>
            <w:r>
              <w:rPr>
                <w:sz w:val="24"/>
                <w:szCs w:val="24"/>
              </w:rPr>
              <w:t>- всероссийских</w:t>
            </w:r>
          </w:p>
          <w:p w:rsidR="00B04F9E" w:rsidRDefault="00B04F9E" w:rsidP="008E3F39">
            <w:pPr>
              <w:rPr>
                <w:sz w:val="24"/>
                <w:szCs w:val="24"/>
              </w:rPr>
            </w:pPr>
            <w:r>
              <w:rPr>
                <w:sz w:val="24"/>
                <w:szCs w:val="24"/>
              </w:rPr>
              <w:t xml:space="preserve">        -рабочей программы по предмету</w:t>
            </w:r>
          </w:p>
          <w:p w:rsidR="00B04F9E" w:rsidRDefault="00B04F9E" w:rsidP="008E3F39">
            <w:pPr>
              <w:rPr>
                <w:sz w:val="24"/>
                <w:szCs w:val="24"/>
              </w:rPr>
            </w:pPr>
            <w:r>
              <w:rPr>
                <w:sz w:val="24"/>
                <w:szCs w:val="24"/>
              </w:rPr>
              <w:t xml:space="preserve">      -методической статьи</w:t>
            </w:r>
          </w:p>
          <w:p w:rsidR="00B04F9E" w:rsidRDefault="00B04F9E" w:rsidP="008E3F39">
            <w:pPr>
              <w:rPr>
                <w:sz w:val="24"/>
                <w:szCs w:val="24"/>
              </w:rPr>
            </w:pPr>
            <w:r>
              <w:rPr>
                <w:sz w:val="24"/>
                <w:szCs w:val="24"/>
              </w:rPr>
              <w:t xml:space="preserve">      -разработки урока или мероприятия</w:t>
            </w:r>
          </w:p>
          <w:p w:rsidR="00B04F9E" w:rsidRDefault="00B04F9E" w:rsidP="008E3F39">
            <w:pPr>
              <w:rPr>
                <w:sz w:val="24"/>
                <w:szCs w:val="24"/>
              </w:rPr>
            </w:pPr>
            <w:r>
              <w:rPr>
                <w:sz w:val="24"/>
                <w:szCs w:val="24"/>
              </w:rPr>
              <w:t xml:space="preserve">      -методическое пособие (печатное)</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0,2 б.</w:t>
            </w: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0,5 б.</w:t>
            </w:r>
          </w:p>
          <w:p w:rsidR="00B04F9E" w:rsidRDefault="00B04F9E" w:rsidP="008E3F39">
            <w:pPr>
              <w:snapToGrid w:val="0"/>
              <w:rPr>
                <w:sz w:val="24"/>
                <w:szCs w:val="24"/>
              </w:rPr>
            </w:pPr>
            <w:r>
              <w:rPr>
                <w:sz w:val="24"/>
                <w:szCs w:val="24"/>
              </w:rPr>
              <w:t>1 б.</w:t>
            </w:r>
          </w:p>
          <w:p w:rsidR="00B04F9E" w:rsidRDefault="00B04F9E" w:rsidP="008E3F39">
            <w:pPr>
              <w:snapToGrid w:val="0"/>
              <w:rPr>
                <w:sz w:val="24"/>
                <w:szCs w:val="24"/>
              </w:rPr>
            </w:pPr>
            <w:r>
              <w:rPr>
                <w:sz w:val="24"/>
                <w:szCs w:val="24"/>
              </w:rPr>
              <w:t>2 б.</w:t>
            </w:r>
          </w:p>
          <w:p w:rsidR="00B04F9E" w:rsidRDefault="00B04F9E" w:rsidP="008E3F39">
            <w:pPr>
              <w:snapToGrid w:val="0"/>
              <w:rPr>
                <w:sz w:val="24"/>
                <w:szCs w:val="24"/>
              </w:rPr>
            </w:pPr>
          </w:p>
          <w:p w:rsidR="00B04F9E" w:rsidRDefault="00B04F9E" w:rsidP="008E3F39">
            <w:pPr>
              <w:snapToGrid w:val="0"/>
              <w:rPr>
                <w:sz w:val="24"/>
                <w:szCs w:val="24"/>
              </w:rPr>
            </w:pPr>
            <w:r>
              <w:rPr>
                <w:sz w:val="24"/>
                <w:szCs w:val="24"/>
              </w:rPr>
              <w:t>2 б.</w:t>
            </w:r>
          </w:p>
          <w:p w:rsidR="00B04F9E" w:rsidRDefault="00B04F9E" w:rsidP="008E3F39">
            <w:pPr>
              <w:snapToGrid w:val="0"/>
              <w:rPr>
                <w:sz w:val="24"/>
                <w:szCs w:val="24"/>
              </w:rPr>
            </w:pPr>
            <w:r>
              <w:rPr>
                <w:sz w:val="24"/>
                <w:szCs w:val="24"/>
              </w:rPr>
              <w:t>3 б.</w:t>
            </w:r>
          </w:p>
          <w:p w:rsidR="00B04F9E" w:rsidRDefault="00B04F9E" w:rsidP="008E3F39">
            <w:pPr>
              <w:snapToGrid w:val="0"/>
              <w:rPr>
                <w:sz w:val="24"/>
                <w:szCs w:val="24"/>
              </w:rPr>
            </w:pPr>
            <w:r>
              <w:rPr>
                <w:sz w:val="24"/>
                <w:szCs w:val="24"/>
              </w:rPr>
              <w:t>5 б.</w:t>
            </w:r>
          </w:p>
          <w:p w:rsidR="00B04F9E" w:rsidRDefault="00B04F9E" w:rsidP="008E3F39">
            <w:pPr>
              <w:snapToGrid w:val="0"/>
              <w:rPr>
                <w:sz w:val="24"/>
                <w:szCs w:val="24"/>
              </w:rPr>
            </w:pPr>
            <w:r>
              <w:rPr>
                <w:sz w:val="24"/>
                <w:szCs w:val="24"/>
              </w:rPr>
              <w:t>10б.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13.</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Популяризация собственного педагогического опыта</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Проведение открытых уроков, мастер-классов, семинаров, педсоветов, конференций, выступлений, мероприятий на ступени и т.п.</w:t>
            </w:r>
          </w:p>
          <w:p w:rsidR="00B04F9E" w:rsidRDefault="00B04F9E" w:rsidP="008E3F39">
            <w:pPr>
              <w:rPr>
                <w:sz w:val="24"/>
                <w:szCs w:val="24"/>
              </w:rPr>
            </w:pPr>
            <w:r>
              <w:rPr>
                <w:sz w:val="24"/>
                <w:szCs w:val="24"/>
              </w:rPr>
              <w:t>(название и дата проведения)</w:t>
            </w:r>
          </w:p>
          <w:p w:rsidR="00B04F9E" w:rsidRDefault="00B04F9E" w:rsidP="008E3F39">
            <w:pPr>
              <w:rPr>
                <w:sz w:val="24"/>
                <w:szCs w:val="24"/>
              </w:rPr>
            </w:pPr>
            <w:r>
              <w:rPr>
                <w:sz w:val="24"/>
                <w:szCs w:val="24"/>
              </w:rPr>
              <w:t>- школьных</w:t>
            </w:r>
          </w:p>
          <w:p w:rsidR="00B04F9E" w:rsidRDefault="00B04F9E" w:rsidP="008E3F39">
            <w:pPr>
              <w:rPr>
                <w:sz w:val="24"/>
                <w:szCs w:val="24"/>
              </w:rPr>
            </w:pPr>
            <w:r>
              <w:rPr>
                <w:sz w:val="24"/>
                <w:szCs w:val="24"/>
              </w:rPr>
              <w:t>- окружных</w:t>
            </w:r>
          </w:p>
          <w:p w:rsidR="00B04F9E" w:rsidRDefault="00B04F9E" w:rsidP="008E3F39">
            <w:pPr>
              <w:rPr>
                <w:sz w:val="24"/>
                <w:szCs w:val="24"/>
              </w:rPr>
            </w:pPr>
            <w:r>
              <w:rPr>
                <w:sz w:val="24"/>
                <w:szCs w:val="24"/>
              </w:rPr>
              <w:t>- районных</w:t>
            </w:r>
          </w:p>
          <w:p w:rsidR="00B04F9E" w:rsidRDefault="00B04F9E" w:rsidP="008E3F39">
            <w:pPr>
              <w:rPr>
                <w:sz w:val="24"/>
                <w:szCs w:val="24"/>
              </w:rPr>
            </w:pPr>
            <w:r>
              <w:rPr>
                <w:sz w:val="24"/>
                <w:szCs w:val="24"/>
              </w:rPr>
              <w:t>-краевых</w:t>
            </w:r>
          </w:p>
          <w:p w:rsidR="00B04F9E" w:rsidRDefault="00B04F9E" w:rsidP="008E3F39">
            <w:pPr>
              <w:rPr>
                <w:sz w:val="24"/>
                <w:szCs w:val="24"/>
              </w:rPr>
            </w:pPr>
            <w:r>
              <w:rPr>
                <w:sz w:val="24"/>
                <w:szCs w:val="24"/>
              </w:rPr>
              <w:t>- всероссийских</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jc w:val="center"/>
              <w:rPr>
                <w:sz w:val="24"/>
                <w:szCs w:val="24"/>
              </w:rPr>
            </w:pPr>
          </w:p>
          <w:p w:rsidR="00B04F9E" w:rsidRDefault="00B04F9E" w:rsidP="008E3F39">
            <w:pPr>
              <w:snapToGrid w:val="0"/>
              <w:jc w:val="center"/>
              <w:rPr>
                <w:sz w:val="24"/>
                <w:szCs w:val="24"/>
              </w:rPr>
            </w:pPr>
          </w:p>
          <w:p w:rsidR="00B04F9E" w:rsidRDefault="00B04F9E" w:rsidP="008E3F39">
            <w:pPr>
              <w:snapToGrid w:val="0"/>
              <w:jc w:val="center"/>
              <w:rPr>
                <w:sz w:val="24"/>
                <w:szCs w:val="24"/>
              </w:rPr>
            </w:pPr>
          </w:p>
          <w:p w:rsidR="00B04F9E" w:rsidRDefault="00B04F9E" w:rsidP="008E3F39">
            <w:pPr>
              <w:snapToGrid w:val="0"/>
              <w:jc w:val="center"/>
              <w:rPr>
                <w:sz w:val="24"/>
                <w:szCs w:val="24"/>
              </w:rPr>
            </w:pPr>
          </w:p>
          <w:p w:rsidR="00B04F9E" w:rsidRDefault="00B04F9E" w:rsidP="008E3F39">
            <w:pPr>
              <w:snapToGrid w:val="0"/>
              <w:jc w:val="center"/>
              <w:rPr>
                <w:sz w:val="24"/>
                <w:szCs w:val="24"/>
              </w:rPr>
            </w:pPr>
            <w:r>
              <w:rPr>
                <w:sz w:val="24"/>
                <w:szCs w:val="24"/>
              </w:rPr>
              <w:t>0,5 б.</w:t>
            </w:r>
          </w:p>
          <w:p w:rsidR="00B04F9E" w:rsidRDefault="00B04F9E" w:rsidP="008E3F39">
            <w:pPr>
              <w:snapToGrid w:val="0"/>
              <w:jc w:val="center"/>
              <w:rPr>
                <w:sz w:val="24"/>
                <w:szCs w:val="24"/>
              </w:rPr>
            </w:pPr>
            <w:r>
              <w:rPr>
                <w:sz w:val="24"/>
                <w:szCs w:val="24"/>
              </w:rPr>
              <w:t>2 б.</w:t>
            </w:r>
          </w:p>
          <w:p w:rsidR="00B04F9E" w:rsidRDefault="00B04F9E" w:rsidP="008E3F39">
            <w:pPr>
              <w:snapToGrid w:val="0"/>
              <w:jc w:val="center"/>
              <w:rPr>
                <w:sz w:val="24"/>
                <w:szCs w:val="24"/>
              </w:rPr>
            </w:pPr>
            <w:r>
              <w:rPr>
                <w:sz w:val="24"/>
                <w:szCs w:val="24"/>
              </w:rPr>
              <w:t>4 б.</w:t>
            </w:r>
          </w:p>
          <w:p w:rsidR="00B04F9E" w:rsidRDefault="00B04F9E" w:rsidP="008E3F39">
            <w:pPr>
              <w:snapToGrid w:val="0"/>
              <w:jc w:val="center"/>
              <w:rPr>
                <w:sz w:val="24"/>
                <w:szCs w:val="24"/>
              </w:rPr>
            </w:pPr>
            <w:r>
              <w:rPr>
                <w:sz w:val="24"/>
                <w:szCs w:val="24"/>
              </w:rPr>
              <w:t>7 б.</w:t>
            </w:r>
          </w:p>
          <w:p w:rsidR="00B04F9E" w:rsidRDefault="00B04F9E" w:rsidP="008E3F39">
            <w:pPr>
              <w:snapToGrid w:val="0"/>
              <w:jc w:val="center"/>
              <w:rPr>
                <w:sz w:val="24"/>
                <w:szCs w:val="24"/>
              </w:rPr>
            </w:pPr>
            <w:r>
              <w:rPr>
                <w:sz w:val="24"/>
                <w:szCs w:val="24"/>
              </w:rPr>
              <w:t>10 б</w:t>
            </w:r>
          </w:p>
        </w:tc>
      </w:tr>
      <w:tr w:rsidR="00B04F9E" w:rsidTr="008E3F39">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14.</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Экспертно-аналитическая деятельность</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Деятельность в составе экспертных, экзаменационных и аттестационных комиссий (групп, советов):</w:t>
            </w:r>
          </w:p>
          <w:p w:rsidR="00B04F9E" w:rsidRDefault="00B04F9E" w:rsidP="00EC4EBB">
            <w:pPr>
              <w:widowControl/>
              <w:numPr>
                <w:ilvl w:val="0"/>
                <w:numId w:val="52"/>
              </w:numPr>
              <w:suppressAutoHyphens/>
              <w:overflowPunct w:val="0"/>
              <w:autoSpaceDN/>
              <w:rPr>
                <w:sz w:val="24"/>
                <w:szCs w:val="24"/>
              </w:rPr>
            </w:pPr>
            <w:r>
              <w:rPr>
                <w:sz w:val="24"/>
                <w:szCs w:val="24"/>
              </w:rPr>
              <w:t>школьных</w:t>
            </w:r>
          </w:p>
          <w:p w:rsidR="00B04F9E" w:rsidRDefault="00B04F9E" w:rsidP="00EC4EBB">
            <w:pPr>
              <w:widowControl/>
              <w:numPr>
                <w:ilvl w:val="0"/>
                <w:numId w:val="52"/>
              </w:numPr>
              <w:suppressAutoHyphens/>
              <w:overflowPunct w:val="0"/>
              <w:autoSpaceDN/>
              <w:rPr>
                <w:sz w:val="24"/>
                <w:szCs w:val="24"/>
              </w:rPr>
            </w:pPr>
            <w:r>
              <w:rPr>
                <w:sz w:val="24"/>
                <w:szCs w:val="24"/>
              </w:rPr>
              <w:t xml:space="preserve">окружных, </w:t>
            </w:r>
          </w:p>
          <w:p w:rsidR="00B04F9E" w:rsidRDefault="00B04F9E" w:rsidP="00EC4EBB">
            <w:pPr>
              <w:widowControl/>
              <w:numPr>
                <w:ilvl w:val="0"/>
                <w:numId w:val="52"/>
              </w:numPr>
              <w:suppressAutoHyphens/>
              <w:overflowPunct w:val="0"/>
              <w:autoSpaceDN/>
              <w:rPr>
                <w:sz w:val="24"/>
                <w:szCs w:val="24"/>
              </w:rPr>
            </w:pPr>
            <w:r>
              <w:rPr>
                <w:sz w:val="24"/>
                <w:szCs w:val="24"/>
              </w:rPr>
              <w:t>районных</w:t>
            </w:r>
          </w:p>
          <w:p w:rsidR="00B04F9E" w:rsidRDefault="00B04F9E" w:rsidP="00EC4EBB">
            <w:pPr>
              <w:widowControl/>
              <w:numPr>
                <w:ilvl w:val="0"/>
                <w:numId w:val="52"/>
              </w:numPr>
              <w:suppressAutoHyphens/>
              <w:overflowPunct w:val="0"/>
              <w:autoSpaceDN/>
              <w:rPr>
                <w:sz w:val="24"/>
                <w:szCs w:val="24"/>
              </w:rPr>
            </w:pPr>
            <w:r>
              <w:rPr>
                <w:sz w:val="24"/>
                <w:szCs w:val="24"/>
              </w:rPr>
              <w:t>краевых</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jc w:val="center"/>
              <w:rPr>
                <w:sz w:val="24"/>
                <w:szCs w:val="24"/>
              </w:rPr>
            </w:pPr>
          </w:p>
          <w:p w:rsidR="00B04F9E" w:rsidRDefault="00B04F9E" w:rsidP="008E3F39">
            <w:pPr>
              <w:snapToGrid w:val="0"/>
              <w:jc w:val="center"/>
              <w:rPr>
                <w:sz w:val="24"/>
                <w:szCs w:val="24"/>
              </w:rPr>
            </w:pPr>
          </w:p>
          <w:p w:rsidR="00B04F9E" w:rsidRDefault="00B04F9E" w:rsidP="008E3F39">
            <w:pPr>
              <w:snapToGrid w:val="0"/>
              <w:jc w:val="center"/>
              <w:rPr>
                <w:sz w:val="24"/>
                <w:szCs w:val="24"/>
              </w:rPr>
            </w:pPr>
          </w:p>
          <w:p w:rsidR="00B04F9E" w:rsidRDefault="00B04F9E" w:rsidP="008E3F39">
            <w:pPr>
              <w:snapToGrid w:val="0"/>
              <w:jc w:val="center"/>
              <w:rPr>
                <w:sz w:val="24"/>
                <w:szCs w:val="24"/>
              </w:rPr>
            </w:pPr>
            <w:r>
              <w:rPr>
                <w:sz w:val="24"/>
                <w:szCs w:val="24"/>
              </w:rPr>
              <w:t>0,3 б.</w:t>
            </w:r>
          </w:p>
          <w:p w:rsidR="00B04F9E" w:rsidRDefault="00B04F9E" w:rsidP="008E3F39">
            <w:pPr>
              <w:snapToGrid w:val="0"/>
              <w:jc w:val="center"/>
              <w:rPr>
                <w:sz w:val="24"/>
                <w:szCs w:val="24"/>
              </w:rPr>
            </w:pPr>
            <w:r>
              <w:rPr>
                <w:sz w:val="24"/>
                <w:szCs w:val="24"/>
              </w:rPr>
              <w:t>1,5 б.</w:t>
            </w:r>
          </w:p>
          <w:p w:rsidR="00B04F9E" w:rsidRDefault="00B04F9E" w:rsidP="008E3F39">
            <w:pPr>
              <w:snapToGrid w:val="0"/>
              <w:jc w:val="center"/>
              <w:rPr>
                <w:sz w:val="24"/>
                <w:szCs w:val="24"/>
              </w:rPr>
            </w:pPr>
            <w:r>
              <w:rPr>
                <w:sz w:val="24"/>
                <w:szCs w:val="24"/>
              </w:rPr>
              <w:t>2б</w:t>
            </w:r>
          </w:p>
          <w:p w:rsidR="00B04F9E" w:rsidRDefault="00B04F9E" w:rsidP="008E3F39">
            <w:pPr>
              <w:snapToGrid w:val="0"/>
              <w:jc w:val="center"/>
              <w:rPr>
                <w:sz w:val="24"/>
                <w:szCs w:val="24"/>
              </w:rPr>
            </w:pPr>
            <w:r>
              <w:rPr>
                <w:sz w:val="24"/>
                <w:szCs w:val="24"/>
              </w:rPr>
              <w:t>2,5 б.</w:t>
            </w:r>
          </w:p>
        </w:tc>
      </w:tr>
      <w:tr w:rsidR="00B04F9E" w:rsidTr="008E3F39">
        <w:trPr>
          <w:trHeight w:val="555"/>
        </w:trPr>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15.</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color w:val="FF0000"/>
                <w:sz w:val="24"/>
                <w:szCs w:val="24"/>
              </w:rPr>
            </w:pPr>
            <w:r>
              <w:rPr>
                <w:sz w:val="24"/>
                <w:szCs w:val="24"/>
              </w:rPr>
              <w:t>Вознаграждение начальнику пришкольного лагеря и помощнику</w:t>
            </w:r>
            <w:r>
              <w:rPr>
                <w:color w:val="FF0000"/>
                <w:sz w:val="24"/>
                <w:szCs w:val="24"/>
              </w:rPr>
              <w:t xml:space="preserve">  </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p>
          <w:p w:rsidR="00B04F9E" w:rsidRDefault="00B04F9E" w:rsidP="008E3F39">
            <w:pPr>
              <w:snapToGrid w:val="0"/>
              <w:rPr>
                <w:sz w:val="24"/>
                <w:szCs w:val="24"/>
              </w:rPr>
            </w:pPr>
            <w:r>
              <w:rPr>
                <w:sz w:val="24"/>
                <w:szCs w:val="24"/>
              </w:rPr>
              <w:t xml:space="preserve">начальнику пришкольного лагеря </w:t>
            </w:r>
          </w:p>
          <w:p w:rsidR="00B04F9E" w:rsidRDefault="00B04F9E" w:rsidP="008E3F39">
            <w:pPr>
              <w:snapToGrid w:val="0"/>
              <w:rPr>
                <w:color w:val="FF0000"/>
                <w:sz w:val="24"/>
                <w:szCs w:val="24"/>
              </w:rPr>
            </w:pPr>
            <w:r>
              <w:rPr>
                <w:sz w:val="24"/>
                <w:szCs w:val="24"/>
              </w:rPr>
              <w:t xml:space="preserve"> помощнику</w:t>
            </w:r>
            <w:r>
              <w:rPr>
                <w:color w:val="FF0000"/>
                <w:sz w:val="24"/>
                <w:szCs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ind w:left="692" w:firstLine="5"/>
              <w:jc w:val="center"/>
              <w:rPr>
                <w:sz w:val="24"/>
                <w:szCs w:val="24"/>
              </w:rPr>
            </w:pPr>
          </w:p>
          <w:p w:rsidR="00B04F9E" w:rsidRDefault="00B04F9E" w:rsidP="008E3F39">
            <w:pPr>
              <w:snapToGrid w:val="0"/>
              <w:ind w:left="692" w:firstLine="5"/>
              <w:jc w:val="center"/>
              <w:rPr>
                <w:sz w:val="24"/>
                <w:szCs w:val="24"/>
              </w:rPr>
            </w:pPr>
            <w:r>
              <w:rPr>
                <w:sz w:val="24"/>
                <w:szCs w:val="24"/>
              </w:rPr>
              <w:t>7,5 б.</w:t>
            </w:r>
          </w:p>
          <w:p w:rsidR="00B04F9E" w:rsidRDefault="00B04F9E" w:rsidP="008E3F39">
            <w:pPr>
              <w:snapToGrid w:val="0"/>
              <w:ind w:left="692" w:firstLine="5"/>
              <w:jc w:val="center"/>
              <w:rPr>
                <w:sz w:val="24"/>
                <w:szCs w:val="24"/>
              </w:rPr>
            </w:pPr>
            <w:r>
              <w:rPr>
                <w:sz w:val="24"/>
                <w:szCs w:val="24"/>
              </w:rPr>
              <w:t>2,5 б.</w:t>
            </w:r>
          </w:p>
        </w:tc>
      </w:tr>
      <w:tr w:rsidR="00B04F9E" w:rsidTr="008E3F39">
        <w:trPr>
          <w:trHeight w:val="720"/>
        </w:trPr>
        <w:tc>
          <w:tcPr>
            <w:tcW w:w="696" w:type="dxa"/>
            <w:tcBorders>
              <w:top w:val="single" w:sz="4" w:space="0" w:color="000000"/>
              <w:left w:val="single" w:sz="4" w:space="0" w:color="000000"/>
              <w:bottom w:val="single" w:sz="4" w:space="0" w:color="000000"/>
              <w:right w:val="nil"/>
            </w:tcBorders>
          </w:tcPr>
          <w:p w:rsidR="00B04F9E" w:rsidRDefault="00B04F9E" w:rsidP="008E3F39">
            <w:pPr>
              <w:autoSpaceDE/>
              <w:snapToGrid w:val="0"/>
              <w:jc w:val="center"/>
              <w:rPr>
                <w:sz w:val="24"/>
                <w:szCs w:val="24"/>
              </w:rPr>
            </w:pPr>
            <w:r>
              <w:rPr>
                <w:sz w:val="24"/>
                <w:szCs w:val="24"/>
              </w:rPr>
              <w:t>16.</w:t>
            </w:r>
          </w:p>
          <w:p w:rsidR="00B04F9E" w:rsidRDefault="00B04F9E" w:rsidP="008E3F39">
            <w:pPr>
              <w:autoSpaceDE/>
              <w:snapToGrid w:val="0"/>
              <w:jc w:val="center"/>
              <w:rPr>
                <w:sz w:val="24"/>
                <w:szCs w:val="24"/>
              </w:rPr>
            </w:pPr>
          </w:p>
        </w:tc>
        <w:tc>
          <w:tcPr>
            <w:tcW w:w="2274"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Награды за текущий период</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sz w:val="24"/>
                <w:szCs w:val="24"/>
              </w:rPr>
            </w:pPr>
            <w:r>
              <w:rPr>
                <w:sz w:val="24"/>
                <w:szCs w:val="24"/>
              </w:rPr>
              <w:t>-Школьные_____________________</w:t>
            </w:r>
          </w:p>
          <w:p w:rsidR="00B04F9E" w:rsidRDefault="00B04F9E" w:rsidP="008E3F39">
            <w:pPr>
              <w:snapToGrid w:val="0"/>
              <w:rPr>
                <w:sz w:val="24"/>
                <w:szCs w:val="24"/>
              </w:rPr>
            </w:pPr>
            <w:r>
              <w:rPr>
                <w:sz w:val="24"/>
                <w:szCs w:val="24"/>
              </w:rPr>
              <w:t xml:space="preserve">-окружные____________________ </w:t>
            </w:r>
          </w:p>
          <w:p w:rsidR="00B04F9E" w:rsidRDefault="00B04F9E" w:rsidP="008E3F39">
            <w:pPr>
              <w:snapToGrid w:val="0"/>
              <w:rPr>
                <w:sz w:val="24"/>
                <w:szCs w:val="24"/>
              </w:rPr>
            </w:pPr>
            <w:r>
              <w:rPr>
                <w:sz w:val="24"/>
                <w:szCs w:val="24"/>
              </w:rPr>
              <w:t>-районные_______________</w:t>
            </w:r>
          </w:p>
          <w:p w:rsidR="00B04F9E" w:rsidRDefault="00B04F9E" w:rsidP="008E3F39">
            <w:pPr>
              <w:rPr>
                <w:sz w:val="24"/>
                <w:szCs w:val="24"/>
              </w:rPr>
            </w:pPr>
            <w:r>
              <w:rPr>
                <w:sz w:val="24"/>
                <w:szCs w:val="24"/>
              </w:rPr>
              <w:t>-краевые_______________________</w:t>
            </w:r>
          </w:p>
          <w:p w:rsidR="00B04F9E" w:rsidRDefault="00B04F9E" w:rsidP="008E3F39">
            <w:pPr>
              <w:rPr>
                <w:sz w:val="24"/>
                <w:szCs w:val="24"/>
              </w:rPr>
            </w:pPr>
            <w:r>
              <w:rPr>
                <w:sz w:val="24"/>
                <w:szCs w:val="24"/>
              </w:rPr>
              <w:t>-всероссийские_________________</w:t>
            </w: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ind w:left="692" w:firstLine="5"/>
              <w:jc w:val="center"/>
              <w:rPr>
                <w:sz w:val="24"/>
                <w:szCs w:val="24"/>
              </w:rPr>
            </w:pPr>
            <w:r>
              <w:rPr>
                <w:sz w:val="24"/>
                <w:szCs w:val="24"/>
              </w:rPr>
              <w:t>1 б.</w:t>
            </w:r>
          </w:p>
          <w:p w:rsidR="00B04F9E" w:rsidRDefault="00B04F9E" w:rsidP="008E3F39">
            <w:pPr>
              <w:snapToGrid w:val="0"/>
              <w:ind w:left="692" w:firstLine="5"/>
              <w:jc w:val="center"/>
              <w:rPr>
                <w:sz w:val="24"/>
                <w:szCs w:val="24"/>
              </w:rPr>
            </w:pPr>
            <w:r>
              <w:rPr>
                <w:sz w:val="24"/>
                <w:szCs w:val="24"/>
              </w:rPr>
              <w:t>2 б.</w:t>
            </w:r>
          </w:p>
          <w:p w:rsidR="00B04F9E" w:rsidRDefault="00B04F9E" w:rsidP="008E3F39">
            <w:pPr>
              <w:snapToGrid w:val="0"/>
              <w:ind w:left="692" w:firstLine="5"/>
              <w:jc w:val="center"/>
              <w:rPr>
                <w:sz w:val="24"/>
                <w:szCs w:val="24"/>
              </w:rPr>
            </w:pPr>
            <w:r>
              <w:rPr>
                <w:sz w:val="24"/>
                <w:szCs w:val="24"/>
              </w:rPr>
              <w:t>4 б.</w:t>
            </w:r>
          </w:p>
          <w:p w:rsidR="00B04F9E" w:rsidRDefault="00B04F9E" w:rsidP="008E3F39">
            <w:pPr>
              <w:snapToGrid w:val="0"/>
              <w:ind w:left="692" w:firstLine="5"/>
              <w:jc w:val="center"/>
              <w:rPr>
                <w:sz w:val="24"/>
                <w:szCs w:val="24"/>
              </w:rPr>
            </w:pPr>
            <w:r>
              <w:rPr>
                <w:sz w:val="24"/>
                <w:szCs w:val="24"/>
              </w:rPr>
              <w:t>7 б.</w:t>
            </w:r>
          </w:p>
          <w:p w:rsidR="00B04F9E" w:rsidRDefault="00B04F9E" w:rsidP="008E3F39">
            <w:pPr>
              <w:snapToGrid w:val="0"/>
              <w:ind w:left="692" w:firstLine="5"/>
              <w:jc w:val="center"/>
              <w:rPr>
                <w:sz w:val="24"/>
                <w:szCs w:val="24"/>
              </w:rPr>
            </w:pPr>
            <w:r>
              <w:rPr>
                <w:sz w:val="24"/>
                <w:szCs w:val="24"/>
              </w:rPr>
              <w:t>10 б.</w:t>
            </w:r>
          </w:p>
        </w:tc>
      </w:tr>
      <w:tr w:rsidR="00B04F9E" w:rsidTr="008E3F39">
        <w:trPr>
          <w:trHeight w:val="345"/>
        </w:trPr>
        <w:tc>
          <w:tcPr>
            <w:tcW w:w="696" w:type="dxa"/>
            <w:tcBorders>
              <w:top w:val="single" w:sz="4" w:space="0" w:color="000000"/>
              <w:left w:val="single" w:sz="4" w:space="0" w:color="000000"/>
              <w:bottom w:val="single" w:sz="4" w:space="0" w:color="000000"/>
              <w:right w:val="nil"/>
            </w:tcBorders>
          </w:tcPr>
          <w:p w:rsidR="00B04F9E" w:rsidRPr="00D14053" w:rsidRDefault="00B04F9E" w:rsidP="008E3F39">
            <w:pPr>
              <w:autoSpaceDE/>
              <w:snapToGrid w:val="0"/>
              <w:jc w:val="center"/>
              <w:rPr>
                <w:color w:val="000000"/>
                <w:sz w:val="24"/>
                <w:szCs w:val="24"/>
              </w:rPr>
            </w:pPr>
            <w:r w:rsidRPr="00D14053">
              <w:rPr>
                <w:color w:val="000000"/>
                <w:sz w:val="24"/>
                <w:szCs w:val="24"/>
              </w:rPr>
              <w:t>17.</w:t>
            </w:r>
          </w:p>
          <w:p w:rsidR="00B04F9E" w:rsidRPr="00D14053" w:rsidRDefault="00B04F9E" w:rsidP="008E3F39">
            <w:pPr>
              <w:autoSpaceDE/>
              <w:snapToGrid w:val="0"/>
              <w:jc w:val="center"/>
              <w:rPr>
                <w:color w:val="000000"/>
                <w:sz w:val="24"/>
                <w:szCs w:val="24"/>
              </w:rPr>
            </w:pPr>
          </w:p>
        </w:tc>
        <w:tc>
          <w:tcPr>
            <w:tcW w:w="2274" w:type="dxa"/>
            <w:tcBorders>
              <w:top w:val="single" w:sz="4" w:space="0" w:color="000000"/>
              <w:left w:val="single" w:sz="4" w:space="0" w:color="000000"/>
              <w:bottom w:val="single" w:sz="4" w:space="0" w:color="000000"/>
              <w:right w:val="nil"/>
            </w:tcBorders>
          </w:tcPr>
          <w:p w:rsidR="00B04F9E" w:rsidRPr="00D14053" w:rsidRDefault="00B04F9E" w:rsidP="008E3F39">
            <w:pPr>
              <w:snapToGrid w:val="0"/>
              <w:rPr>
                <w:color w:val="000000"/>
                <w:sz w:val="24"/>
                <w:szCs w:val="24"/>
              </w:rPr>
            </w:pPr>
            <w:r w:rsidRPr="00D14053">
              <w:rPr>
                <w:color w:val="000000"/>
                <w:sz w:val="24"/>
                <w:szCs w:val="24"/>
              </w:rPr>
              <w:t>Проявление инициативы, творческий подход в деятельности, обеспечивающий жизнеспособность ОУ, повышения уровня образовательных услуг, развитие школы как ОАШ.</w:t>
            </w:r>
          </w:p>
        </w:tc>
        <w:tc>
          <w:tcPr>
            <w:tcW w:w="5580" w:type="dxa"/>
            <w:tcBorders>
              <w:top w:val="single" w:sz="4" w:space="0" w:color="000000"/>
              <w:left w:val="single" w:sz="4" w:space="0" w:color="000000"/>
              <w:bottom w:val="single" w:sz="4" w:space="0" w:color="000000"/>
              <w:right w:val="nil"/>
            </w:tcBorders>
          </w:tcPr>
          <w:p w:rsidR="00B04F9E" w:rsidRDefault="00B04F9E" w:rsidP="008E3F39">
            <w:pPr>
              <w:snapToGrid w:val="0"/>
              <w:rPr>
                <w:color w:val="000000"/>
                <w:sz w:val="24"/>
                <w:szCs w:val="24"/>
              </w:rPr>
            </w:pPr>
            <w:r>
              <w:rPr>
                <w:color w:val="000000"/>
                <w:sz w:val="24"/>
                <w:szCs w:val="24"/>
              </w:rPr>
              <w:t>- Наставничество __________________</w:t>
            </w:r>
          </w:p>
          <w:p w:rsidR="00B04F9E" w:rsidRPr="00D14053" w:rsidRDefault="00B04F9E" w:rsidP="008E3F39">
            <w:pPr>
              <w:snapToGrid w:val="0"/>
              <w:rPr>
                <w:color w:val="000000"/>
                <w:sz w:val="24"/>
                <w:szCs w:val="24"/>
              </w:rPr>
            </w:pPr>
            <w:r w:rsidRPr="00D14053">
              <w:rPr>
                <w:color w:val="000000"/>
                <w:sz w:val="24"/>
                <w:szCs w:val="24"/>
              </w:rPr>
              <w:t xml:space="preserve">- Общешкольные мероприятия ________________ </w:t>
            </w:r>
          </w:p>
          <w:p w:rsidR="00B04F9E" w:rsidRPr="00D14053" w:rsidRDefault="00B04F9E" w:rsidP="008E3F39">
            <w:pPr>
              <w:rPr>
                <w:color w:val="000000"/>
                <w:sz w:val="24"/>
                <w:szCs w:val="24"/>
              </w:rPr>
            </w:pPr>
            <w:r w:rsidRPr="00D14053">
              <w:rPr>
                <w:color w:val="000000"/>
                <w:sz w:val="24"/>
                <w:szCs w:val="24"/>
              </w:rPr>
              <w:t>- ведение протоколов  за 1  протокол)</w:t>
            </w:r>
          </w:p>
          <w:p w:rsidR="00B04F9E" w:rsidRPr="00D14053" w:rsidRDefault="00B04F9E" w:rsidP="008E3F39">
            <w:pPr>
              <w:rPr>
                <w:color w:val="000000"/>
                <w:sz w:val="24"/>
                <w:szCs w:val="24"/>
              </w:rPr>
            </w:pPr>
            <w:r w:rsidRPr="00D14053">
              <w:rPr>
                <w:color w:val="000000"/>
                <w:sz w:val="24"/>
                <w:szCs w:val="24"/>
              </w:rPr>
              <w:t>- выполнение предписаний _________________</w:t>
            </w:r>
          </w:p>
          <w:p w:rsidR="00B04F9E" w:rsidRPr="00D14053" w:rsidRDefault="00B04F9E" w:rsidP="008E3F39">
            <w:pPr>
              <w:rPr>
                <w:color w:val="000000"/>
                <w:sz w:val="24"/>
                <w:szCs w:val="24"/>
              </w:rPr>
            </w:pPr>
            <w:r w:rsidRPr="00D14053">
              <w:rPr>
                <w:color w:val="000000"/>
                <w:sz w:val="24"/>
                <w:szCs w:val="24"/>
              </w:rPr>
              <w:t xml:space="preserve">- школьный сайт  (за 1 материал) </w:t>
            </w:r>
          </w:p>
          <w:p w:rsidR="00B04F9E" w:rsidRPr="00D14053" w:rsidRDefault="00B04F9E" w:rsidP="008E3F39">
            <w:pPr>
              <w:rPr>
                <w:color w:val="000000"/>
                <w:sz w:val="24"/>
                <w:szCs w:val="24"/>
              </w:rPr>
            </w:pPr>
            <w:r w:rsidRPr="00D14053">
              <w:rPr>
                <w:color w:val="000000"/>
                <w:sz w:val="24"/>
                <w:szCs w:val="24"/>
              </w:rPr>
              <w:t>- сопровождение детей___________________</w:t>
            </w:r>
          </w:p>
          <w:p w:rsidR="00B04F9E" w:rsidRPr="00D14053" w:rsidRDefault="00B04F9E" w:rsidP="008E3F39">
            <w:pPr>
              <w:rPr>
                <w:color w:val="000000"/>
                <w:sz w:val="24"/>
                <w:szCs w:val="24"/>
              </w:rPr>
            </w:pPr>
            <w:r w:rsidRPr="00D14053">
              <w:rPr>
                <w:color w:val="000000"/>
                <w:sz w:val="24"/>
                <w:szCs w:val="24"/>
              </w:rPr>
              <w:t>- выступление  на смотре художественной самодеятельности, родительское собрание (подготовка учащихся) ____________</w:t>
            </w:r>
          </w:p>
          <w:p w:rsidR="00B04F9E" w:rsidRPr="00D14053" w:rsidRDefault="00B04F9E" w:rsidP="008E3F39">
            <w:pPr>
              <w:ind w:left="360"/>
              <w:rPr>
                <w:color w:val="000000"/>
                <w:sz w:val="24"/>
                <w:szCs w:val="24"/>
              </w:rPr>
            </w:pPr>
            <w:r w:rsidRPr="00D14053">
              <w:rPr>
                <w:color w:val="000000"/>
                <w:sz w:val="24"/>
                <w:szCs w:val="24"/>
              </w:rPr>
              <w:t>председатель профкома школы</w:t>
            </w:r>
          </w:p>
          <w:p w:rsidR="00B04F9E" w:rsidRPr="00D14053" w:rsidRDefault="00B04F9E" w:rsidP="00EC4EBB">
            <w:pPr>
              <w:widowControl/>
              <w:numPr>
                <w:ilvl w:val="0"/>
                <w:numId w:val="50"/>
              </w:numPr>
              <w:suppressAutoHyphens/>
              <w:overflowPunct w:val="0"/>
              <w:autoSpaceDN/>
              <w:rPr>
                <w:color w:val="000000"/>
                <w:sz w:val="24"/>
                <w:szCs w:val="24"/>
              </w:rPr>
            </w:pPr>
            <w:r w:rsidRPr="00D14053">
              <w:rPr>
                <w:color w:val="000000"/>
                <w:sz w:val="24"/>
                <w:szCs w:val="24"/>
              </w:rPr>
              <w:t>класс-комплект_____________</w:t>
            </w:r>
          </w:p>
          <w:p w:rsidR="00B04F9E" w:rsidRPr="00D14053" w:rsidRDefault="00B04F9E" w:rsidP="00EC4EBB">
            <w:pPr>
              <w:widowControl/>
              <w:numPr>
                <w:ilvl w:val="0"/>
                <w:numId w:val="50"/>
              </w:numPr>
              <w:suppressAutoHyphens/>
              <w:overflowPunct w:val="0"/>
              <w:autoSpaceDN/>
              <w:rPr>
                <w:color w:val="000000"/>
                <w:sz w:val="24"/>
                <w:szCs w:val="24"/>
              </w:rPr>
            </w:pPr>
            <w:r w:rsidRPr="00D14053">
              <w:rPr>
                <w:color w:val="000000"/>
                <w:sz w:val="24"/>
                <w:szCs w:val="24"/>
              </w:rPr>
              <w:t>урок-комплект_______________</w:t>
            </w:r>
          </w:p>
          <w:p w:rsidR="00B04F9E" w:rsidRPr="00D14053" w:rsidRDefault="00B04F9E" w:rsidP="008E3F39">
            <w:pPr>
              <w:rPr>
                <w:color w:val="000000"/>
                <w:sz w:val="24"/>
                <w:szCs w:val="24"/>
              </w:rPr>
            </w:pPr>
          </w:p>
        </w:tc>
        <w:tc>
          <w:tcPr>
            <w:tcW w:w="2028" w:type="dxa"/>
            <w:tcBorders>
              <w:top w:val="single" w:sz="4" w:space="0" w:color="000000"/>
              <w:left w:val="single" w:sz="4" w:space="0" w:color="000000"/>
              <w:bottom w:val="single" w:sz="4" w:space="0" w:color="000000"/>
              <w:right w:val="single" w:sz="4" w:space="0" w:color="000000"/>
            </w:tcBorders>
          </w:tcPr>
          <w:p w:rsidR="00B04F9E" w:rsidRDefault="00B04F9E" w:rsidP="008E3F39">
            <w:pPr>
              <w:snapToGrid w:val="0"/>
              <w:ind w:left="692" w:firstLine="5"/>
              <w:jc w:val="center"/>
              <w:rPr>
                <w:color w:val="000000"/>
                <w:sz w:val="24"/>
                <w:szCs w:val="24"/>
              </w:rPr>
            </w:pPr>
            <w:r>
              <w:rPr>
                <w:color w:val="000000"/>
                <w:sz w:val="24"/>
                <w:szCs w:val="24"/>
              </w:rPr>
              <w:t>2б.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5 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1 б.</w:t>
            </w:r>
          </w:p>
          <w:p w:rsidR="00B04F9E" w:rsidRPr="00D14053" w:rsidRDefault="00B04F9E" w:rsidP="008E3F39">
            <w:pPr>
              <w:snapToGrid w:val="0"/>
              <w:ind w:left="692" w:firstLine="5"/>
              <w:jc w:val="center"/>
              <w:rPr>
                <w:color w:val="000000"/>
                <w:sz w:val="24"/>
                <w:szCs w:val="24"/>
              </w:rPr>
            </w:pPr>
            <w:r w:rsidRPr="00D14053">
              <w:rPr>
                <w:color w:val="000000"/>
                <w:sz w:val="24"/>
                <w:szCs w:val="24"/>
              </w:rPr>
              <w:t>1 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1 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3 б.</w:t>
            </w:r>
          </w:p>
          <w:p w:rsidR="00B04F9E" w:rsidRPr="00D14053" w:rsidRDefault="00B04F9E" w:rsidP="008E3F39">
            <w:pPr>
              <w:snapToGrid w:val="0"/>
              <w:ind w:left="692" w:firstLine="5"/>
              <w:jc w:val="center"/>
              <w:rPr>
                <w:color w:val="000000"/>
                <w:sz w:val="24"/>
                <w:szCs w:val="24"/>
              </w:rPr>
            </w:pP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3 б.</w:t>
            </w:r>
          </w:p>
          <w:p w:rsidR="00B04F9E" w:rsidRPr="00D14053" w:rsidRDefault="00B04F9E" w:rsidP="008E3F39">
            <w:pPr>
              <w:snapToGrid w:val="0"/>
              <w:ind w:left="692" w:firstLine="5"/>
              <w:jc w:val="center"/>
              <w:rPr>
                <w:color w:val="000000"/>
                <w:sz w:val="24"/>
                <w:szCs w:val="24"/>
              </w:rPr>
            </w:pPr>
          </w:p>
          <w:p w:rsidR="00B04F9E" w:rsidRPr="00D14053" w:rsidRDefault="00B04F9E" w:rsidP="008E3F39">
            <w:pPr>
              <w:snapToGrid w:val="0"/>
              <w:ind w:left="692" w:firstLine="5"/>
              <w:jc w:val="center"/>
              <w:rPr>
                <w:color w:val="000000"/>
                <w:sz w:val="24"/>
                <w:szCs w:val="24"/>
              </w:rPr>
            </w:pPr>
            <w:r w:rsidRPr="00D14053">
              <w:rPr>
                <w:color w:val="000000"/>
                <w:sz w:val="24"/>
                <w:szCs w:val="24"/>
              </w:rPr>
              <w:t>1 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5 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1 б.</w:t>
            </w:r>
          </w:p>
          <w:p w:rsidR="00B04F9E" w:rsidRPr="00D14053" w:rsidRDefault="00B04F9E" w:rsidP="008E3F39">
            <w:pPr>
              <w:snapToGrid w:val="0"/>
              <w:ind w:left="692" w:firstLine="5"/>
              <w:jc w:val="center"/>
              <w:rPr>
                <w:color w:val="000000"/>
                <w:sz w:val="24"/>
                <w:szCs w:val="24"/>
              </w:rPr>
            </w:pPr>
            <w:r>
              <w:rPr>
                <w:color w:val="000000"/>
                <w:sz w:val="24"/>
                <w:szCs w:val="24"/>
              </w:rPr>
              <w:t>0,</w:t>
            </w:r>
            <w:r w:rsidRPr="00D14053">
              <w:rPr>
                <w:color w:val="000000"/>
                <w:sz w:val="24"/>
                <w:szCs w:val="24"/>
              </w:rPr>
              <w:t>3 б. (за 1 ученика)</w:t>
            </w:r>
          </w:p>
        </w:tc>
      </w:tr>
    </w:tbl>
    <w:p w:rsidR="00B04F9E" w:rsidRDefault="00B04F9E" w:rsidP="00EC4EBB">
      <w:pPr>
        <w:tabs>
          <w:tab w:val="left" w:pos="5320"/>
        </w:tabs>
        <w:jc w:val="both"/>
      </w:pPr>
    </w:p>
    <w:p w:rsidR="00B04F9E" w:rsidRPr="00C51C93" w:rsidRDefault="00B04F9E" w:rsidP="00C51C93">
      <w:pPr>
        <w:spacing w:line="242" w:lineRule="auto"/>
        <w:ind w:left="2584" w:right="311" w:hanging="913"/>
        <w:rPr>
          <w:b/>
          <w:color w:val="0000FF"/>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p>
    <w:p w:rsidR="00B04F9E" w:rsidRDefault="00B04F9E" w:rsidP="00C51C93">
      <w:pPr>
        <w:spacing w:before="63"/>
        <w:ind w:right="174"/>
        <w:jc w:val="right"/>
        <w:rPr>
          <w:sz w:val="24"/>
        </w:rPr>
      </w:pPr>
      <w:r w:rsidRPr="00525A16">
        <w:rPr>
          <w:sz w:val="24"/>
        </w:rPr>
        <w:t>Приложение № 5</w:t>
      </w:r>
    </w:p>
    <w:p w:rsidR="00B04F9E" w:rsidRPr="000279ED" w:rsidRDefault="00B04F9E" w:rsidP="00525A16">
      <w:pPr>
        <w:adjustRightInd w:val="0"/>
        <w:jc w:val="right"/>
        <w:rPr>
          <w:bCs/>
          <w:i/>
          <w:iCs/>
          <w:sz w:val="28"/>
          <w:szCs w:val="28"/>
        </w:rPr>
      </w:pPr>
      <w:r w:rsidRPr="000279ED">
        <w:rPr>
          <w:bCs/>
          <w:sz w:val="28"/>
          <w:szCs w:val="28"/>
        </w:rPr>
        <w:t>УТВЕРЖДА</w:t>
      </w:r>
      <w:r>
        <w:rPr>
          <w:bCs/>
          <w:sz w:val="28"/>
          <w:szCs w:val="28"/>
        </w:rPr>
        <w:t>НО</w:t>
      </w:r>
    </w:p>
    <w:p w:rsidR="00B04F9E" w:rsidRPr="000279ED" w:rsidRDefault="00B04F9E" w:rsidP="00525A16">
      <w:pPr>
        <w:adjustRightInd w:val="0"/>
        <w:jc w:val="right"/>
        <w:rPr>
          <w:bCs/>
          <w:sz w:val="28"/>
          <w:szCs w:val="28"/>
        </w:rPr>
      </w:pPr>
      <w:r>
        <w:rPr>
          <w:bCs/>
          <w:sz w:val="28"/>
          <w:szCs w:val="28"/>
        </w:rPr>
        <w:t>Приказ № 49-о</w:t>
      </w:r>
      <w:r w:rsidRPr="000279ED">
        <w:rPr>
          <w:bCs/>
          <w:sz w:val="28"/>
          <w:szCs w:val="28"/>
        </w:rPr>
        <w:t xml:space="preserve"> </w:t>
      </w:r>
    </w:p>
    <w:p w:rsidR="00B04F9E" w:rsidRPr="000279ED" w:rsidRDefault="00B04F9E" w:rsidP="00525A16">
      <w:pPr>
        <w:adjustRightInd w:val="0"/>
        <w:jc w:val="right"/>
        <w:rPr>
          <w:bCs/>
          <w:i/>
          <w:iCs/>
          <w:sz w:val="28"/>
          <w:szCs w:val="28"/>
        </w:rPr>
      </w:pPr>
      <w:r>
        <w:rPr>
          <w:bCs/>
          <w:sz w:val="28"/>
          <w:szCs w:val="28"/>
        </w:rPr>
        <w:t>от 28.08</w:t>
      </w:r>
      <w:r w:rsidRPr="000279ED">
        <w:rPr>
          <w:bCs/>
          <w:sz w:val="28"/>
          <w:szCs w:val="28"/>
        </w:rPr>
        <w:t>.2019</w:t>
      </w:r>
    </w:p>
    <w:p w:rsidR="00B04F9E" w:rsidRPr="000279ED" w:rsidRDefault="00B04F9E" w:rsidP="00525A16">
      <w:pPr>
        <w:adjustRightInd w:val="0"/>
        <w:jc w:val="right"/>
        <w:rPr>
          <w:sz w:val="28"/>
          <w:szCs w:val="28"/>
        </w:rPr>
      </w:pPr>
      <w:r w:rsidRPr="000279ED">
        <w:rPr>
          <w:bCs/>
          <w:sz w:val="28"/>
          <w:szCs w:val="28"/>
        </w:rPr>
        <w:t>Директор школы</w:t>
      </w:r>
    </w:p>
    <w:p w:rsidR="00B04F9E" w:rsidRPr="000279ED" w:rsidRDefault="00B04F9E" w:rsidP="00525A16">
      <w:pPr>
        <w:adjustRightInd w:val="0"/>
        <w:jc w:val="right"/>
        <w:rPr>
          <w:sz w:val="28"/>
          <w:szCs w:val="28"/>
        </w:rPr>
      </w:pPr>
      <w:r>
        <w:rPr>
          <w:sz w:val="28"/>
          <w:szCs w:val="28"/>
        </w:rPr>
        <w:t xml:space="preserve">  ______ Н.Н.Глухова</w:t>
      </w:r>
    </w:p>
    <w:p w:rsidR="00B04F9E" w:rsidRPr="00525A16" w:rsidRDefault="00B04F9E" w:rsidP="00C51C93">
      <w:pPr>
        <w:spacing w:before="63"/>
        <w:ind w:right="174"/>
        <w:jc w:val="right"/>
        <w:rPr>
          <w:sz w:val="24"/>
        </w:rPr>
      </w:pPr>
    </w:p>
    <w:p w:rsidR="00B04F9E" w:rsidRPr="000279ED" w:rsidRDefault="00B04F9E" w:rsidP="00C51C93">
      <w:pPr>
        <w:pStyle w:val="BodyText"/>
        <w:spacing w:after="1"/>
        <w:ind w:left="0"/>
        <w:jc w:val="left"/>
        <w:rPr>
          <w:sz w:val="23"/>
        </w:rPr>
      </w:pPr>
    </w:p>
    <w:p w:rsidR="00B04F9E" w:rsidRPr="000279ED" w:rsidRDefault="00B04F9E" w:rsidP="00C51C93">
      <w:pPr>
        <w:tabs>
          <w:tab w:val="left" w:pos="3525"/>
        </w:tabs>
        <w:jc w:val="center"/>
        <w:rPr>
          <w:b/>
          <w:sz w:val="28"/>
          <w:szCs w:val="28"/>
        </w:rPr>
      </w:pPr>
      <w:r w:rsidRPr="000279ED">
        <w:rPr>
          <w:b/>
          <w:sz w:val="28"/>
          <w:szCs w:val="28"/>
        </w:rPr>
        <w:t>ПОЛОЖЕНИЕ</w:t>
      </w:r>
    </w:p>
    <w:p w:rsidR="00B04F9E" w:rsidRPr="000279ED" w:rsidRDefault="00B04F9E" w:rsidP="00C51C93">
      <w:pPr>
        <w:tabs>
          <w:tab w:val="left" w:pos="3525"/>
        </w:tabs>
        <w:jc w:val="center"/>
        <w:rPr>
          <w:b/>
          <w:sz w:val="28"/>
          <w:szCs w:val="28"/>
        </w:rPr>
      </w:pPr>
      <w:r w:rsidRPr="000279ED">
        <w:rPr>
          <w:b/>
          <w:sz w:val="28"/>
          <w:szCs w:val="28"/>
        </w:rPr>
        <w:t xml:space="preserve">о порядке распределения фонда оплаты труда аудиторной и неаудиторной занятости педагогических работников </w:t>
      </w:r>
    </w:p>
    <w:p w:rsidR="00B04F9E" w:rsidRPr="000279ED" w:rsidRDefault="00B04F9E" w:rsidP="00C51C93">
      <w:pPr>
        <w:tabs>
          <w:tab w:val="left" w:pos="3525"/>
        </w:tabs>
        <w:jc w:val="center"/>
        <w:rPr>
          <w:b/>
          <w:sz w:val="28"/>
          <w:szCs w:val="28"/>
        </w:rPr>
      </w:pPr>
      <w:r w:rsidRPr="000279ED">
        <w:rPr>
          <w:b/>
          <w:sz w:val="28"/>
          <w:szCs w:val="28"/>
        </w:rPr>
        <w:t>МКОУ «Кабаковская средняя общеобразовательная школа»</w:t>
      </w:r>
    </w:p>
    <w:p w:rsidR="00B04F9E" w:rsidRPr="000279ED" w:rsidRDefault="00B04F9E" w:rsidP="00C51C93">
      <w:pPr>
        <w:rPr>
          <w:sz w:val="28"/>
          <w:szCs w:val="28"/>
        </w:rPr>
      </w:pPr>
    </w:p>
    <w:p w:rsidR="00B04F9E" w:rsidRPr="000279ED" w:rsidRDefault="00B04F9E" w:rsidP="00C51C93">
      <w:pPr>
        <w:rPr>
          <w:sz w:val="28"/>
          <w:szCs w:val="28"/>
        </w:rPr>
      </w:pPr>
      <w:r w:rsidRPr="000279ED">
        <w:rPr>
          <w:sz w:val="28"/>
          <w:szCs w:val="28"/>
        </w:rPr>
        <w:t>1. Общие положения</w:t>
      </w:r>
    </w:p>
    <w:p w:rsidR="00B04F9E" w:rsidRPr="000279ED" w:rsidRDefault="00B04F9E" w:rsidP="00C51C93">
      <w:pPr>
        <w:rPr>
          <w:sz w:val="28"/>
          <w:szCs w:val="28"/>
        </w:rPr>
      </w:pPr>
    </w:p>
    <w:p w:rsidR="00B04F9E" w:rsidRPr="000279ED" w:rsidRDefault="00B04F9E" w:rsidP="00C51C93">
      <w:pPr>
        <w:rPr>
          <w:sz w:val="28"/>
          <w:szCs w:val="28"/>
        </w:rPr>
      </w:pPr>
      <w:r w:rsidRPr="000279ED">
        <w:rPr>
          <w:sz w:val="28"/>
          <w:szCs w:val="28"/>
        </w:rPr>
        <w:t>1.1 Общая часть фонда оплаты труда педагогических работников, непосредственно осуществляющих учебный процесс, состоит из двух частей:</w:t>
      </w:r>
    </w:p>
    <w:p w:rsidR="00B04F9E" w:rsidRPr="000279ED" w:rsidRDefault="00B04F9E" w:rsidP="00C51C93">
      <w:pPr>
        <w:rPr>
          <w:sz w:val="28"/>
          <w:szCs w:val="28"/>
        </w:rPr>
      </w:pPr>
      <w:r w:rsidRPr="000279ED">
        <w:rPr>
          <w:sz w:val="28"/>
          <w:szCs w:val="28"/>
        </w:rPr>
        <w:t>- фонда оплаты труда аудиторной занятости;</w:t>
      </w:r>
    </w:p>
    <w:p w:rsidR="00B04F9E" w:rsidRPr="000279ED" w:rsidRDefault="00B04F9E" w:rsidP="00C51C93">
      <w:pPr>
        <w:rPr>
          <w:sz w:val="28"/>
          <w:szCs w:val="28"/>
        </w:rPr>
      </w:pPr>
      <w:r w:rsidRPr="000279ED">
        <w:rPr>
          <w:sz w:val="28"/>
          <w:szCs w:val="28"/>
        </w:rPr>
        <w:t>- фонда оплаты труда неаудиторной занятости.</w:t>
      </w:r>
    </w:p>
    <w:p w:rsidR="00B04F9E" w:rsidRPr="000279ED" w:rsidRDefault="00B04F9E" w:rsidP="00C51C93">
      <w:pPr>
        <w:shd w:val="clear" w:color="auto" w:fill="FFFFFF"/>
        <w:tabs>
          <w:tab w:val="left" w:pos="1056"/>
        </w:tabs>
        <w:rPr>
          <w:sz w:val="28"/>
          <w:szCs w:val="28"/>
        </w:rPr>
      </w:pPr>
      <w:r w:rsidRPr="000279ED">
        <w:rPr>
          <w:sz w:val="28"/>
          <w:szCs w:val="28"/>
        </w:rPr>
        <w:t>1.2 Аудиторная занятость в рамках учебного плана включает:</w:t>
      </w:r>
    </w:p>
    <w:p w:rsidR="00B04F9E" w:rsidRPr="000279ED" w:rsidRDefault="00B04F9E" w:rsidP="00C53E58">
      <w:pPr>
        <w:shd w:val="clear" w:color="auto" w:fill="FFFFFF"/>
        <w:tabs>
          <w:tab w:val="left" w:pos="302"/>
        </w:tabs>
        <w:ind w:left="106"/>
        <w:rPr>
          <w:sz w:val="28"/>
          <w:szCs w:val="28"/>
        </w:rPr>
      </w:pPr>
    </w:p>
    <w:p w:rsidR="00B04F9E" w:rsidRPr="000279ED" w:rsidRDefault="00B04F9E" w:rsidP="00006F43">
      <w:pPr>
        <w:numPr>
          <w:ilvl w:val="0"/>
          <w:numId w:val="45"/>
        </w:numPr>
        <w:shd w:val="clear" w:color="auto" w:fill="FFFFFF"/>
        <w:tabs>
          <w:tab w:val="left" w:pos="245"/>
        </w:tabs>
        <w:adjustRightInd w:val="0"/>
        <w:ind w:left="106"/>
        <w:rPr>
          <w:iCs/>
          <w:sz w:val="28"/>
          <w:szCs w:val="28"/>
        </w:rPr>
      </w:pPr>
      <w:r w:rsidRPr="000279ED">
        <w:rPr>
          <w:iCs/>
          <w:sz w:val="28"/>
          <w:szCs w:val="28"/>
        </w:rPr>
        <w:t>организацию и проведение факультативных, элективных занятий,</w:t>
      </w:r>
    </w:p>
    <w:p w:rsidR="00B04F9E" w:rsidRPr="000279ED" w:rsidRDefault="00B04F9E" w:rsidP="00006F43">
      <w:pPr>
        <w:numPr>
          <w:ilvl w:val="0"/>
          <w:numId w:val="45"/>
        </w:numPr>
        <w:shd w:val="clear" w:color="auto" w:fill="FFFFFF"/>
        <w:tabs>
          <w:tab w:val="left" w:pos="245"/>
        </w:tabs>
        <w:adjustRightInd w:val="0"/>
        <w:ind w:left="106"/>
        <w:rPr>
          <w:iCs/>
          <w:sz w:val="28"/>
          <w:szCs w:val="28"/>
        </w:rPr>
      </w:pPr>
      <w:r w:rsidRPr="000279ED">
        <w:rPr>
          <w:iCs/>
          <w:sz w:val="28"/>
          <w:szCs w:val="28"/>
        </w:rPr>
        <w:t>организация и проведение обучения учащихся на дому (по медицинским показаниям);</w:t>
      </w:r>
    </w:p>
    <w:p w:rsidR="00B04F9E" w:rsidRPr="000279ED" w:rsidRDefault="00B04F9E" w:rsidP="00006F43">
      <w:pPr>
        <w:numPr>
          <w:ilvl w:val="0"/>
          <w:numId w:val="45"/>
        </w:numPr>
        <w:shd w:val="clear" w:color="auto" w:fill="FFFFFF"/>
        <w:tabs>
          <w:tab w:val="left" w:pos="245"/>
        </w:tabs>
        <w:adjustRightInd w:val="0"/>
        <w:ind w:left="106"/>
        <w:rPr>
          <w:iCs/>
          <w:sz w:val="28"/>
          <w:szCs w:val="28"/>
        </w:rPr>
      </w:pPr>
      <w:r w:rsidRPr="000279ED">
        <w:rPr>
          <w:iCs/>
          <w:sz w:val="28"/>
          <w:szCs w:val="28"/>
        </w:rPr>
        <w:t>составление рабочих программ, тематического планирования, планов уроков и занятий;</w:t>
      </w:r>
    </w:p>
    <w:p w:rsidR="00B04F9E" w:rsidRPr="000279ED" w:rsidRDefault="00B04F9E" w:rsidP="00006F43">
      <w:pPr>
        <w:numPr>
          <w:ilvl w:val="0"/>
          <w:numId w:val="45"/>
        </w:numPr>
        <w:shd w:val="clear" w:color="auto" w:fill="FFFFFF"/>
        <w:tabs>
          <w:tab w:val="left" w:pos="245"/>
        </w:tabs>
        <w:adjustRightInd w:val="0"/>
        <w:ind w:left="106"/>
        <w:rPr>
          <w:iCs/>
          <w:sz w:val="28"/>
          <w:szCs w:val="28"/>
        </w:rPr>
      </w:pPr>
      <w:r w:rsidRPr="000279ED">
        <w:rPr>
          <w:iCs/>
          <w:sz w:val="28"/>
          <w:szCs w:val="28"/>
        </w:rPr>
        <w:t>заполнение документации;</w:t>
      </w:r>
    </w:p>
    <w:p w:rsidR="00B04F9E" w:rsidRPr="000279ED" w:rsidRDefault="00B04F9E" w:rsidP="00C53E58">
      <w:pPr>
        <w:shd w:val="clear" w:color="auto" w:fill="FFFFFF"/>
        <w:ind w:left="110" w:right="139" w:firstLine="715"/>
        <w:jc w:val="both"/>
        <w:rPr>
          <w:sz w:val="28"/>
          <w:szCs w:val="28"/>
        </w:rPr>
      </w:pPr>
      <w:r w:rsidRPr="000279ED">
        <w:rPr>
          <w:sz w:val="28"/>
          <w:szCs w:val="28"/>
        </w:rPr>
        <w:t>Учебная нагрузка определяется исходя из количества часов, определенных учебным планом школы. Учебный план разрабатывается школой самостоятельно с учетом базисного учебного плана и обеспечивает реализацию федерального и регионального компонентов государственного образовательного стандарта общего образования в полном объеме.</w:t>
      </w:r>
    </w:p>
    <w:p w:rsidR="00B04F9E" w:rsidRPr="000279ED" w:rsidRDefault="00B04F9E" w:rsidP="00C53E58">
      <w:pPr>
        <w:shd w:val="clear" w:color="auto" w:fill="FFFFFF"/>
        <w:ind w:left="125" w:right="144" w:firstLine="528"/>
        <w:jc w:val="both"/>
        <w:rPr>
          <w:sz w:val="28"/>
          <w:szCs w:val="28"/>
        </w:rPr>
      </w:pPr>
      <w:r w:rsidRPr="000279ED">
        <w:rPr>
          <w:sz w:val="28"/>
          <w:szCs w:val="28"/>
        </w:rPr>
        <w:t>Максимальная учебная нагрузка должна соответствовать требованиям санитарных норм и правил.</w:t>
      </w:r>
    </w:p>
    <w:p w:rsidR="00B04F9E" w:rsidRPr="000279ED" w:rsidRDefault="00B04F9E" w:rsidP="00C53E58">
      <w:pPr>
        <w:shd w:val="clear" w:color="auto" w:fill="FFFFFF"/>
        <w:tabs>
          <w:tab w:val="left" w:pos="1056"/>
        </w:tabs>
        <w:rPr>
          <w:sz w:val="28"/>
          <w:szCs w:val="28"/>
        </w:rPr>
      </w:pPr>
      <w:r w:rsidRPr="000279ED">
        <w:rPr>
          <w:sz w:val="28"/>
          <w:szCs w:val="28"/>
        </w:rPr>
        <w:t>1.3 Неаудиторная занятость носит заявительный характер и включает:</w:t>
      </w:r>
    </w:p>
    <w:tbl>
      <w:tblPr>
        <w:tblW w:w="10406" w:type="dxa"/>
        <w:tblInd w:w="-540" w:type="dxa"/>
        <w:tblLayout w:type="fixed"/>
        <w:tblCellMar>
          <w:left w:w="40" w:type="dxa"/>
          <w:right w:w="40" w:type="dxa"/>
        </w:tblCellMar>
        <w:tblLook w:val="0000"/>
      </w:tblPr>
      <w:tblGrid>
        <w:gridCol w:w="830"/>
        <w:gridCol w:w="10"/>
        <w:gridCol w:w="5570"/>
        <w:gridCol w:w="3996"/>
      </w:tblGrid>
      <w:tr w:rsidR="00B04F9E" w:rsidRPr="000279ED" w:rsidTr="00976A10">
        <w:trPr>
          <w:trHeight w:hRule="exact" w:val="384"/>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5"/>
              <w:rPr>
                <w:sz w:val="28"/>
                <w:szCs w:val="28"/>
              </w:rPr>
            </w:pPr>
            <w:r w:rsidRPr="000279ED">
              <w:rPr>
                <w:sz w:val="28"/>
                <w:szCs w:val="28"/>
              </w:rPr>
              <w:t>№ п/п</w:t>
            </w:r>
          </w:p>
        </w:tc>
        <w:tc>
          <w:tcPr>
            <w:tcW w:w="558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Виды неаудиторной занятости</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Сумма выплат</w:t>
            </w:r>
          </w:p>
        </w:tc>
      </w:tr>
      <w:tr w:rsidR="00B04F9E" w:rsidRPr="000279ED" w:rsidTr="00976A10">
        <w:trPr>
          <w:trHeight w:hRule="exact" w:val="398"/>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sz w:val="28"/>
                <w:szCs w:val="28"/>
              </w:rPr>
            </w:pPr>
            <w:r w:rsidRPr="000279ED">
              <w:rPr>
                <w:bCs/>
                <w:sz w:val="28"/>
                <w:szCs w:val="28"/>
              </w:rPr>
              <w:t>1.</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bCs/>
                <w:sz w:val="28"/>
                <w:szCs w:val="28"/>
              </w:rPr>
              <w:t>Внеурочная работа с обучающимися</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p>
        </w:tc>
      </w:tr>
      <w:tr w:rsidR="00B04F9E" w:rsidRPr="000279ED" w:rsidTr="00976A10">
        <w:trPr>
          <w:trHeight w:hRule="exact" w:val="645"/>
        </w:trPr>
        <w:tc>
          <w:tcPr>
            <w:tcW w:w="840" w:type="dxa"/>
            <w:gridSpan w:val="2"/>
            <w:tcBorders>
              <w:top w:val="single" w:sz="4"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Pr>
                <w:bCs/>
                <w:sz w:val="28"/>
                <w:szCs w:val="28"/>
              </w:rPr>
              <w:t>1.1</w:t>
            </w:r>
          </w:p>
        </w:tc>
        <w:tc>
          <w:tcPr>
            <w:tcW w:w="5570" w:type="dxa"/>
            <w:tcBorders>
              <w:top w:val="single" w:sz="4"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firstLine="5"/>
              <w:rPr>
                <w:sz w:val="28"/>
                <w:szCs w:val="28"/>
              </w:rPr>
            </w:pPr>
            <w:r w:rsidRPr="000279ED">
              <w:rPr>
                <w:sz w:val="28"/>
                <w:szCs w:val="28"/>
              </w:rPr>
              <w:t>Руководство предметными кружками (при нагрузке один час в неделю)</w:t>
            </w:r>
          </w:p>
        </w:tc>
        <w:tc>
          <w:tcPr>
            <w:tcW w:w="3996" w:type="dxa"/>
            <w:tcBorders>
              <w:top w:val="single" w:sz="4"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До 200 руб.</w:t>
            </w:r>
          </w:p>
        </w:tc>
      </w:tr>
      <w:tr w:rsidR="00B04F9E" w:rsidRPr="000279ED" w:rsidTr="00976A10">
        <w:trPr>
          <w:trHeight w:hRule="exact" w:val="645"/>
        </w:trPr>
        <w:tc>
          <w:tcPr>
            <w:tcW w:w="840" w:type="dxa"/>
            <w:gridSpan w:val="2"/>
            <w:tcBorders>
              <w:top w:val="single" w:sz="4"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sidRPr="000279ED">
              <w:rPr>
                <w:bCs/>
                <w:sz w:val="28"/>
                <w:szCs w:val="28"/>
              </w:rPr>
              <w:t>1.</w:t>
            </w:r>
            <w:r>
              <w:rPr>
                <w:bCs/>
                <w:sz w:val="28"/>
                <w:szCs w:val="28"/>
              </w:rPr>
              <w:t>2</w:t>
            </w:r>
          </w:p>
        </w:tc>
        <w:tc>
          <w:tcPr>
            <w:tcW w:w="5570" w:type="dxa"/>
            <w:tcBorders>
              <w:top w:val="single" w:sz="4"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firstLine="5"/>
              <w:rPr>
                <w:sz w:val="28"/>
                <w:szCs w:val="28"/>
              </w:rPr>
            </w:pPr>
            <w:r w:rsidRPr="000279ED">
              <w:rPr>
                <w:sz w:val="28"/>
                <w:szCs w:val="28"/>
              </w:rPr>
              <w:t>За организацию внеурочной деятельности по ФГОС</w:t>
            </w:r>
          </w:p>
        </w:tc>
        <w:tc>
          <w:tcPr>
            <w:tcW w:w="3996" w:type="dxa"/>
            <w:tcBorders>
              <w:top w:val="single" w:sz="4"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До 400 рублей</w:t>
            </w:r>
          </w:p>
        </w:tc>
      </w:tr>
      <w:tr w:rsidR="00B04F9E" w:rsidRPr="000279ED" w:rsidTr="00976A10">
        <w:trPr>
          <w:trHeight w:hRule="exact" w:val="370"/>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43"/>
              <w:rPr>
                <w:sz w:val="28"/>
                <w:szCs w:val="28"/>
              </w:rPr>
            </w:pPr>
            <w:r w:rsidRPr="000279ED">
              <w:rPr>
                <w:bCs/>
                <w:sz w:val="28"/>
                <w:szCs w:val="28"/>
              </w:rPr>
              <w:t>1.</w:t>
            </w:r>
            <w:r>
              <w:rPr>
                <w:bCs/>
                <w:sz w:val="28"/>
                <w:szCs w:val="28"/>
              </w:rPr>
              <w:t>3</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0279ED">
            <w:pPr>
              <w:shd w:val="clear" w:color="auto" w:fill="FFFFFF"/>
              <w:rPr>
                <w:sz w:val="28"/>
                <w:szCs w:val="28"/>
              </w:rPr>
            </w:pPr>
            <w:r>
              <w:rPr>
                <w:sz w:val="28"/>
                <w:szCs w:val="28"/>
              </w:rPr>
              <w:t>Ответственный за ВР</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Pr>
                <w:sz w:val="28"/>
                <w:szCs w:val="28"/>
              </w:rPr>
              <w:t>До 2500 руб.</w:t>
            </w:r>
          </w:p>
        </w:tc>
      </w:tr>
      <w:tr w:rsidR="00B04F9E" w:rsidRPr="000279ED" w:rsidTr="00976A10">
        <w:trPr>
          <w:trHeight w:hRule="exact" w:val="643"/>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9"/>
              <w:rPr>
                <w:sz w:val="28"/>
                <w:szCs w:val="28"/>
              </w:rPr>
            </w:pPr>
            <w:r w:rsidRPr="000279ED">
              <w:rPr>
                <w:bCs/>
                <w:sz w:val="28"/>
                <w:szCs w:val="28"/>
              </w:rPr>
              <w:t>2.</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bCs/>
                <w:sz w:val="28"/>
                <w:szCs w:val="28"/>
              </w:rPr>
              <w:t>Работа по подготовке к обеспечению учебного процесса</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p>
        </w:tc>
      </w:tr>
      <w:tr w:rsidR="00B04F9E" w:rsidRPr="000279ED" w:rsidTr="00976A10">
        <w:trPr>
          <w:trHeight w:hRule="exact" w:val="866"/>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9"/>
              <w:rPr>
                <w:sz w:val="28"/>
                <w:szCs w:val="28"/>
              </w:rPr>
            </w:pPr>
            <w:r w:rsidRPr="000279ED">
              <w:rPr>
                <w:bCs/>
                <w:sz w:val="28"/>
                <w:szCs w:val="28"/>
              </w:rPr>
              <w:t>2.1.</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Проверка письменных работ</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До 250 руб.</w:t>
            </w:r>
          </w:p>
          <w:p w:rsidR="00B04F9E" w:rsidRPr="000279ED" w:rsidRDefault="00B04F9E" w:rsidP="00976A10">
            <w:pPr>
              <w:shd w:val="clear" w:color="auto" w:fill="FFFFFF"/>
              <w:rPr>
                <w:sz w:val="28"/>
                <w:szCs w:val="28"/>
              </w:rPr>
            </w:pPr>
          </w:p>
        </w:tc>
      </w:tr>
      <w:tr w:rsidR="00B04F9E" w:rsidRPr="000279ED" w:rsidTr="00976A10">
        <w:trPr>
          <w:trHeight w:hRule="exact" w:val="370"/>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4"/>
              <w:rPr>
                <w:sz w:val="28"/>
                <w:szCs w:val="28"/>
              </w:rPr>
            </w:pPr>
            <w:r w:rsidRPr="000279ED">
              <w:rPr>
                <w:bCs/>
                <w:sz w:val="28"/>
                <w:szCs w:val="28"/>
              </w:rPr>
              <w:t>2.2.</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5"/>
              <w:rPr>
                <w:sz w:val="28"/>
                <w:szCs w:val="28"/>
              </w:rPr>
            </w:pPr>
            <w:r w:rsidRPr="000279ED">
              <w:rPr>
                <w:sz w:val="28"/>
                <w:szCs w:val="28"/>
              </w:rPr>
              <w:t>Заведование кабинетом</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Pr>
                <w:sz w:val="28"/>
                <w:szCs w:val="28"/>
              </w:rPr>
              <w:t>До 15</w:t>
            </w:r>
            <w:r w:rsidRPr="000279ED">
              <w:rPr>
                <w:sz w:val="28"/>
                <w:szCs w:val="28"/>
              </w:rPr>
              <w:t>0 руб.</w:t>
            </w:r>
          </w:p>
        </w:tc>
      </w:tr>
      <w:tr w:rsidR="00B04F9E" w:rsidRPr="000279ED" w:rsidTr="000279ED">
        <w:trPr>
          <w:trHeight w:hRule="exact" w:val="1586"/>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sz w:val="28"/>
                <w:szCs w:val="28"/>
              </w:rPr>
            </w:pPr>
            <w:r w:rsidRPr="000279ED">
              <w:rPr>
                <w:bCs/>
                <w:sz w:val="28"/>
                <w:szCs w:val="28"/>
              </w:rPr>
              <w:t>3.</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Pr>
                <w:bCs/>
                <w:sz w:val="28"/>
                <w:szCs w:val="28"/>
              </w:rPr>
              <w:t>Организация методической работы</w:t>
            </w:r>
          </w:p>
          <w:p w:rsidR="00B04F9E" w:rsidRPr="000279ED" w:rsidRDefault="00B04F9E" w:rsidP="00976A10">
            <w:pPr>
              <w:shd w:val="clear" w:color="auto" w:fill="FFFFFF"/>
              <w:tabs>
                <w:tab w:val="left" w:pos="427"/>
              </w:tabs>
              <w:ind w:left="10"/>
              <w:rPr>
                <w:iCs/>
                <w:sz w:val="28"/>
                <w:szCs w:val="28"/>
              </w:rPr>
            </w:pPr>
            <w:r>
              <w:rPr>
                <w:iCs/>
                <w:sz w:val="28"/>
                <w:szCs w:val="28"/>
              </w:rPr>
              <w:t>Ответственный за УВР</w:t>
            </w:r>
          </w:p>
          <w:p w:rsidR="00B04F9E" w:rsidRPr="000279ED" w:rsidRDefault="00B04F9E" w:rsidP="00976A10">
            <w:pPr>
              <w:shd w:val="clear" w:color="auto" w:fill="FFFFFF"/>
              <w:tabs>
                <w:tab w:val="left" w:pos="427"/>
              </w:tabs>
              <w:ind w:left="10"/>
              <w:rPr>
                <w:sz w:val="28"/>
                <w:szCs w:val="28"/>
              </w:rPr>
            </w:pPr>
            <w:r>
              <w:rPr>
                <w:sz w:val="28"/>
                <w:szCs w:val="28"/>
              </w:rPr>
              <w:t>Педагог-психолог</w:t>
            </w:r>
          </w:p>
          <w:p w:rsidR="00B04F9E" w:rsidRPr="000279ED" w:rsidRDefault="00B04F9E" w:rsidP="00976A10">
            <w:pPr>
              <w:shd w:val="clear" w:color="auto" w:fill="FFFFFF"/>
              <w:tabs>
                <w:tab w:val="left" w:pos="432"/>
              </w:tabs>
              <w:ind w:left="10"/>
              <w:rPr>
                <w:sz w:val="28"/>
                <w:szCs w:val="28"/>
              </w:rPr>
            </w:pP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r w:rsidRPr="000279ED">
              <w:rPr>
                <w:sz w:val="28"/>
                <w:szCs w:val="28"/>
              </w:rPr>
              <w:t>до 1500 руб.</w:t>
            </w:r>
          </w:p>
          <w:p w:rsidR="00B04F9E" w:rsidRPr="000279ED" w:rsidRDefault="00B04F9E" w:rsidP="00976A10">
            <w:pPr>
              <w:rPr>
                <w:sz w:val="28"/>
                <w:szCs w:val="28"/>
              </w:rPr>
            </w:pPr>
            <w:r>
              <w:rPr>
                <w:sz w:val="28"/>
                <w:szCs w:val="28"/>
              </w:rPr>
              <w:t>до 25</w:t>
            </w:r>
            <w:r w:rsidRPr="000279ED">
              <w:rPr>
                <w:sz w:val="28"/>
                <w:szCs w:val="28"/>
              </w:rPr>
              <w:t>0</w:t>
            </w:r>
            <w:r>
              <w:rPr>
                <w:sz w:val="28"/>
                <w:szCs w:val="28"/>
              </w:rPr>
              <w:t>0</w:t>
            </w:r>
            <w:r w:rsidRPr="000279ED">
              <w:rPr>
                <w:sz w:val="28"/>
                <w:szCs w:val="28"/>
              </w:rPr>
              <w:t xml:space="preserve"> рублей</w:t>
            </w:r>
          </w:p>
          <w:p w:rsidR="00B04F9E" w:rsidRPr="000279ED" w:rsidRDefault="00B04F9E" w:rsidP="00976A10">
            <w:pPr>
              <w:rPr>
                <w:sz w:val="28"/>
                <w:szCs w:val="28"/>
              </w:rPr>
            </w:pPr>
            <w:r>
              <w:rPr>
                <w:sz w:val="28"/>
                <w:szCs w:val="28"/>
              </w:rPr>
              <w:t>0,1 ставки</w:t>
            </w:r>
          </w:p>
        </w:tc>
      </w:tr>
      <w:tr w:rsidR="00B04F9E" w:rsidRPr="000279ED" w:rsidTr="00976A10">
        <w:trPr>
          <w:trHeight w:hRule="exact" w:val="365"/>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34"/>
              <w:rPr>
                <w:sz w:val="28"/>
                <w:szCs w:val="28"/>
              </w:rPr>
            </w:pPr>
            <w:r w:rsidRPr="000279ED">
              <w:rPr>
                <w:bCs/>
                <w:sz w:val="28"/>
                <w:szCs w:val="28"/>
              </w:rPr>
              <w:t>4.</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z w:val="28"/>
                <w:szCs w:val="28"/>
              </w:rPr>
            </w:pPr>
            <w:r w:rsidRPr="000279ED">
              <w:rPr>
                <w:bCs/>
                <w:sz w:val="28"/>
                <w:szCs w:val="28"/>
              </w:rPr>
              <w:t>За выполнение общественных нагрузок:</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rPr>
                <w:sz w:val="28"/>
                <w:szCs w:val="28"/>
              </w:rPr>
            </w:pPr>
          </w:p>
        </w:tc>
      </w:tr>
      <w:tr w:rsidR="00B04F9E" w:rsidRPr="000279ED" w:rsidTr="00976A10">
        <w:trPr>
          <w:trHeight w:hRule="exact" w:val="389"/>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sz w:val="28"/>
                <w:szCs w:val="28"/>
              </w:rPr>
            </w:pPr>
            <w:r w:rsidRPr="000279ED">
              <w:rPr>
                <w:bCs/>
                <w:sz w:val="28"/>
                <w:szCs w:val="28"/>
              </w:rPr>
              <w:t>4.1</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z w:val="28"/>
                <w:szCs w:val="28"/>
              </w:rPr>
            </w:pPr>
            <w:r w:rsidRPr="000279ED">
              <w:rPr>
                <w:sz w:val="28"/>
                <w:szCs w:val="28"/>
              </w:rPr>
              <w:t>общественному инспектору по защите прав детства</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0"/>
              <w:rPr>
                <w:sz w:val="28"/>
                <w:szCs w:val="28"/>
              </w:rPr>
            </w:pPr>
            <w:r w:rsidRPr="000279ED">
              <w:rPr>
                <w:sz w:val="28"/>
                <w:szCs w:val="28"/>
              </w:rPr>
              <w:t>до 200 руб.</w:t>
            </w:r>
          </w:p>
        </w:tc>
      </w:tr>
      <w:tr w:rsidR="00B04F9E" w:rsidRPr="000279ED" w:rsidTr="00976A10">
        <w:trPr>
          <w:trHeight w:hRule="exact" w:val="389"/>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sidRPr="000279ED">
              <w:rPr>
                <w:bCs/>
                <w:sz w:val="28"/>
                <w:szCs w:val="28"/>
              </w:rPr>
              <w:t>4.2.</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z w:val="28"/>
                <w:szCs w:val="28"/>
              </w:rPr>
            </w:pPr>
            <w:r w:rsidRPr="000279ED">
              <w:rPr>
                <w:sz w:val="28"/>
                <w:szCs w:val="28"/>
              </w:rPr>
              <w:t>За заведование пришкольным участком</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0"/>
              <w:rPr>
                <w:sz w:val="28"/>
                <w:szCs w:val="28"/>
              </w:rPr>
            </w:pPr>
            <w:r w:rsidRPr="000279ED">
              <w:rPr>
                <w:sz w:val="28"/>
                <w:szCs w:val="28"/>
              </w:rPr>
              <w:t>до 500 руб.</w:t>
            </w:r>
          </w:p>
        </w:tc>
      </w:tr>
      <w:tr w:rsidR="00B04F9E" w:rsidRPr="000279ED" w:rsidTr="00976A10">
        <w:trPr>
          <w:trHeight w:hRule="exact" w:val="389"/>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sidRPr="000279ED">
              <w:rPr>
                <w:bCs/>
                <w:sz w:val="28"/>
                <w:szCs w:val="28"/>
              </w:rPr>
              <w:t>4.3</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z w:val="28"/>
                <w:szCs w:val="28"/>
              </w:rPr>
            </w:pPr>
            <w:r w:rsidRPr="000279ED">
              <w:rPr>
                <w:sz w:val="28"/>
                <w:szCs w:val="28"/>
              </w:rPr>
              <w:t>За работу с библиотечным фондом</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0"/>
              <w:rPr>
                <w:sz w:val="28"/>
                <w:szCs w:val="28"/>
              </w:rPr>
            </w:pPr>
            <w:r w:rsidRPr="000279ED">
              <w:rPr>
                <w:sz w:val="28"/>
                <w:szCs w:val="28"/>
              </w:rPr>
              <w:t>до 2500 рублей</w:t>
            </w:r>
          </w:p>
        </w:tc>
      </w:tr>
      <w:tr w:rsidR="00B04F9E" w:rsidRPr="000279ED" w:rsidTr="00976A10">
        <w:trPr>
          <w:trHeight w:hRule="exact" w:val="389"/>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sidRPr="000279ED">
              <w:rPr>
                <w:bCs/>
                <w:sz w:val="28"/>
                <w:szCs w:val="28"/>
              </w:rPr>
              <w:t>4.4</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z w:val="28"/>
                <w:szCs w:val="28"/>
              </w:rPr>
            </w:pPr>
            <w:r w:rsidRPr="000279ED">
              <w:rPr>
                <w:sz w:val="28"/>
                <w:szCs w:val="28"/>
              </w:rPr>
              <w:t>За организацию внеклассной работы</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C53E58">
            <w:pPr>
              <w:shd w:val="clear" w:color="auto" w:fill="FFFFFF"/>
              <w:ind w:left="10"/>
              <w:rPr>
                <w:sz w:val="28"/>
                <w:szCs w:val="28"/>
              </w:rPr>
            </w:pPr>
            <w:r w:rsidRPr="000279ED">
              <w:rPr>
                <w:sz w:val="28"/>
                <w:szCs w:val="28"/>
              </w:rPr>
              <w:t>до 2500 рублей</w:t>
            </w:r>
          </w:p>
        </w:tc>
      </w:tr>
      <w:tr w:rsidR="00B04F9E" w:rsidRPr="000279ED" w:rsidTr="00976A10">
        <w:trPr>
          <w:trHeight w:hRule="exact" w:val="389"/>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sidRPr="000279ED">
              <w:rPr>
                <w:bCs/>
                <w:sz w:val="28"/>
                <w:szCs w:val="28"/>
              </w:rPr>
              <w:t>4.6</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pacing w:val="-2"/>
                <w:sz w:val="28"/>
                <w:szCs w:val="28"/>
              </w:rPr>
            </w:pPr>
            <w:r w:rsidRPr="000279ED">
              <w:rPr>
                <w:spacing w:val="-2"/>
                <w:sz w:val="28"/>
                <w:szCs w:val="28"/>
              </w:rPr>
              <w:t xml:space="preserve">За организацию работы в АИС </w:t>
            </w: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p>
          <w:p w:rsidR="00B04F9E" w:rsidRPr="000279ED" w:rsidRDefault="00B04F9E" w:rsidP="00976A10">
            <w:pPr>
              <w:shd w:val="clear" w:color="auto" w:fill="FFFFFF"/>
              <w:ind w:left="14"/>
              <w:rPr>
                <w:spacing w:val="-2"/>
                <w:sz w:val="28"/>
                <w:szCs w:val="28"/>
              </w:rPr>
            </w:pPr>
            <w:r w:rsidRPr="000279ED">
              <w:rPr>
                <w:spacing w:val="-2"/>
                <w:sz w:val="28"/>
                <w:szCs w:val="28"/>
              </w:rPr>
              <w:t>регион»</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C53E58">
            <w:pPr>
              <w:shd w:val="clear" w:color="auto" w:fill="FFFFFF"/>
              <w:ind w:left="10"/>
              <w:rPr>
                <w:sz w:val="28"/>
                <w:szCs w:val="28"/>
              </w:rPr>
            </w:pPr>
            <w:r w:rsidRPr="000279ED">
              <w:rPr>
                <w:sz w:val="28"/>
                <w:szCs w:val="28"/>
              </w:rPr>
              <w:t>до 1500 рублей</w:t>
            </w:r>
          </w:p>
        </w:tc>
      </w:tr>
      <w:tr w:rsidR="00B04F9E" w:rsidRPr="000279ED" w:rsidTr="00976A10">
        <w:trPr>
          <w:trHeight w:hRule="exact" w:val="389"/>
        </w:trPr>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29"/>
              <w:rPr>
                <w:bCs/>
                <w:sz w:val="28"/>
                <w:szCs w:val="28"/>
              </w:rPr>
            </w:pPr>
            <w:r w:rsidRPr="000279ED">
              <w:rPr>
                <w:bCs/>
                <w:sz w:val="28"/>
                <w:szCs w:val="28"/>
              </w:rPr>
              <w:t>4.7</w:t>
            </w:r>
          </w:p>
        </w:tc>
        <w:tc>
          <w:tcPr>
            <w:tcW w:w="5570"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976A10">
            <w:pPr>
              <w:shd w:val="clear" w:color="auto" w:fill="FFFFFF"/>
              <w:ind w:left="14"/>
              <w:rPr>
                <w:spacing w:val="-2"/>
                <w:sz w:val="28"/>
                <w:szCs w:val="28"/>
              </w:rPr>
            </w:pPr>
            <w:r w:rsidRPr="000279ED">
              <w:rPr>
                <w:spacing w:val="-2"/>
                <w:sz w:val="28"/>
                <w:szCs w:val="28"/>
              </w:rPr>
              <w:t>За работу с сайтом ОО</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B04F9E" w:rsidRPr="000279ED" w:rsidRDefault="00B04F9E" w:rsidP="00C53E58">
            <w:pPr>
              <w:shd w:val="clear" w:color="auto" w:fill="FFFFFF"/>
              <w:ind w:left="10"/>
              <w:rPr>
                <w:sz w:val="28"/>
                <w:szCs w:val="28"/>
              </w:rPr>
            </w:pPr>
            <w:r w:rsidRPr="000279ED">
              <w:rPr>
                <w:sz w:val="28"/>
                <w:szCs w:val="28"/>
              </w:rPr>
              <w:t>до 1500 рублей</w:t>
            </w:r>
          </w:p>
        </w:tc>
      </w:tr>
    </w:tbl>
    <w:p w:rsidR="00B04F9E" w:rsidRPr="000279ED" w:rsidRDefault="00B04F9E" w:rsidP="00C53E58">
      <w:pPr>
        <w:shd w:val="clear" w:color="auto" w:fill="FFFFFF"/>
        <w:ind w:left="154" w:right="134" w:firstLine="538"/>
        <w:jc w:val="both"/>
        <w:rPr>
          <w:sz w:val="28"/>
          <w:szCs w:val="28"/>
        </w:rPr>
      </w:pPr>
      <w:r w:rsidRPr="000279ED">
        <w:rPr>
          <w:sz w:val="28"/>
          <w:szCs w:val="28"/>
        </w:rPr>
        <w:t>5.6. Деятельность по всем направлениям общей нагрузки  (аудиторная и неаудиторная занятость) определяется функциональными обязанностями учителя, проводится в соответствии с программой и оценивается по конечному результату. Результатом является конечный продукт представленный на итоговой или промежуточной аттестации учащихся.</w:t>
      </w:r>
    </w:p>
    <w:p w:rsidR="00B04F9E" w:rsidRPr="000279ED" w:rsidRDefault="00B04F9E" w:rsidP="00006F43">
      <w:pPr>
        <w:numPr>
          <w:ilvl w:val="0"/>
          <w:numId w:val="46"/>
        </w:numPr>
        <w:shd w:val="clear" w:color="auto" w:fill="FFFFFF"/>
        <w:tabs>
          <w:tab w:val="left" w:pos="1123"/>
          <w:tab w:val="left" w:pos="7699"/>
        </w:tabs>
        <w:adjustRightInd w:val="0"/>
        <w:ind w:left="110" w:right="38" w:firstLine="542"/>
        <w:jc w:val="both"/>
        <w:rPr>
          <w:sz w:val="28"/>
          <w:szCs w:val="28"/>
        </w:rPr>
      </w:pPr>
      <w:r w:rsidRPr="000279ED">
        <w:rPr>
          <w:sz w:val="28"/>
          <w:szCs w:val="28"/>
        </w:rPr>
        <w:t>Каждый вид деятельности выполняется на основании программы, либо плана работы по соответствующему направлению, утвержденного администрацией. Педагог обязан представить программу по каждому виду своей деятельности на утверждение администрации школы за 2 недели до начала нового учебного года.</w:t>
      </w:r>
    </w:p>
    <w:p w:rsidR="00B04F9E" w:rsidRPr="000279ED" w:rsidRDefault="00B04F9E" w:rsidP="00006F43">
      <w:pPr>
        <w:numPr>
          <w:ilvl w:val="0"/>
          <w:numId w:val="46"/>
        </w:numPr>
        <w:shd w:val="clear" w:color="auto" w:fill="FFFFFF"/>
        <w:tabs>
          <w:tab w:val="left" w:pos="1123"/>
          <w:tab w:val="left" w:pos="7699"/>
        </w:tabs>
        <w:adjustRightInd w:val="0"/>
        <w:ind w:left="110" w:right="38" w:firstLine="542"/>
        <w:jc w:val="both"/>
        <w:rPr>
          <w:sz w:val="28"/>
          <w:szCs w:val="28"/>
        </w:rPr>
      </w:pPr>
      <w:r w:rsidRPr="000279ED">
        <w:rPr>
          <w:sz w:val="28"/>
          <w:szCs w:val="28"/>
        </w:rPr>
        <w:t>За дополнительные занятия с учащимися вне учебного плана школы оплата устанавливается за фактически проведенные часы, исходя из стоимости образовательной услуги на одного обучающегося, в соответствии с количеством  детей в классе, учениками которого являются обучающие, с учетом повышающих коэффициентов. Проведение дополнительных занятий регулируется администрацией школы.</w:t>
      </w:r>
      <w:r w:rsidRPr="000279ED">
        <w:rPr>
          <w:sz w:val="28"/>
          <w:szCs w:val="28"/>
        </w:rPr>
        <w:tab/>
      </w:r>
    </w:p>
    <w:p w:rsidR="00B04F9E" w:rsidRPr="000279ED" w:rsidRDefault="00B04F9E" w:rsidP="00C53E58">
      <w:pPr>
        <w:shd w:val="clear" w:color="auto" w:fill="FFFFFF"/>
        <w:tabs>
          <w:tab w:val="left" w:pos="1066"/>
        </w:tabs>
        <w:ind w:left="125" w:right="442" w:firstLine="533"/>
        <w:rPr>
          <w:sz w:val="28"/>
          <w:szCs w:val="28"/>
        </w:rPr>
      </w:pPr>
      <w:r w:rsidRPr="000279ED">
        <w:rPr>
          <w:sz w:val="28"/>
          <w:szCs w:val="28"/>
        </w:rPr>
        <w:t>5.9.</w:t>
      </w:r>
      <w:r w:rsidRPr="000279ED">
        <w:rPr>
          <w:sz w:val="28"/>
          <w:szCs w:val="28"/>
        </w:rPr>
        <w:tab/>
        <w:t>Доплаты за неаудиторную занятость могут быть изменены в следующих случаях:</w:t>
      </w:r>
      <w:r w:rsidRPr="000279ED">
        <w:rPr>
          <w:sz w:val="28"/>
          <w:szCs w:val="28"/>
        </w:rPr>
        <w:br/>
        <w:t>при некачественном и (или) неполном выполнении работы;</w:t>
      </w:r>
    </w:p>
    <w:p w:rsidR="00B04F9E" w:rsidRPr="000279ED" w:rsidRDefault="00B04F9E" w:rsidP="00C53E58">
      <w:pPr>
        <w:shd w:val="clear" w:color="auto" w:fill="FFFFFF"/>
        <w:ind w:left="115"/>
        <w:rPr>
          <w:sz w:val="28"/>
          <w:szCs w:val="28"/>
        </w:rPr>
      </w:pPr>
      <w:r w:rsidRPr="000279ED">
        <w:rPr>
          <w:sz w:val="28"/>
          <w:szCs w:val="28"/>
        </w:rPr>
        <w:t>при полном отсутствии результатов работы;</w:t>
      </w:r>
    </w:p>
    <w:p w:rsidR="00B04F9E" w:rsidRPr="000279ED" w:rsidRDefault="00B04F9E" w:rsidP="00C53E58">
      <w:pPr>
        <w:shd w:val="clear" w:color="auto" w:fill="FFFFFF"/>
        <w:ind w:left="115"/>
        <w:rPr>
          <w:sz w:val="28"/>
          <w:szCs w:val="28"/>
        </w:rPr>
      </w:pPr>
      <w:r w:rsidRPr="000279ED">
        <w:rPr>
          <w:sz w:val="28"/>
          <w:szCs w:val="28"/>
        </w:rPr>
        <w:t>жалоб родителей, учащихся;</w:t>
      </w:r>
    </w:p>
    <w:p w:rsidR="00B04F9E" w:rsidRPr="000279ED" w:rsidRDefault="00B04F9E" w:rsidP="00C53E58">
      <w:pPr>
        <w:shd w:val="clear" w:color="auto" w:fill="FFFFFF"/>
        <w:ind w:left="115"/>
        <w:rPr>
          <w:sz w:val="28"/>
          <w:szCs w:val="28"/>
        </w:rPr>
      </w:pPr>
      <w:r w:rsidRPr="000279ED">
        <w:rPr>
          <w:sz w:val="28"/>
          <w:szCs w:val="28"/>
        </w:rPr>
        <w:t>изменении условий деятельности школы,</w:t>
      </w:r>
    </w:p>
    <w:p w:rsidR="00B04F9E" w:rsidRPr="000279ED" w:rsidRDefault="00B04F9E" w:rsidP="00C53E58">
      <w:pPr>
        <w:shd w:val="clear" w:color="auto" w:fill="FFFFFF"/>
        <w:ind w:left="125"/>
        <w:rPr>
          <w:sz w:val="28"/>
          <w:szCs w:val="28"/>
        </w:rPr>
      </w:pPr>
      <w:r w:rsidRPr="000279ED">
        <w:rPr>
          <w:sz w:val="28"/>
          <w:szCs w:val="28"/>
        </w:rPr>
        <w:t>экстренными производственными обстоятельствами (замена другого педагогического работника по болезни и др).</w:t>
      </w:r>
    </w:p>
    <w:p w:rsidR="00B04F9E" w:rsidRPr="000279ED" w:rsidRDefault="00B04F9E" w:rsidP="00C53E58">
      <w:pPr>
        <w:rPr>
          <w:sz w:val="28"/>
          <w:szCs w:val="28"/>
        </w:rPr>
      </w:pPr>
    </w:p>
    <w:p w:rsidR="00B04F9E" w:rsidRPr="000279ED" w:rsidRDefault="00B04F9E" w:rsidP="00C53E58">
      <w:pPr>
        <w:rPr>
          <w:sz w:val="28"/>
          <w:szCs w:val="28"/>
        </w:rPr>
      </w:pPr>
    </w:p>
    <w:p w:rsidR="00B04F9E" w:rsidRPr="00C51C93" w:rsidRDefault="00B04F9E" w:rsidP="00C53E58">
      <w:pPr>
        <w:rPr>
          <w:color w:val="0000FF"/>
          <w:sz w:val="28"/>
          <w:szCs w:val="28"/>
        </w:rPr>
      </w:pPr>
    </w:p>
    <w:p w:rsidR="00B04F9E" w:rsidRPr="00C51C93" w:rsidRDefault="00B04F9E" w:rsidP="00C53E58">
      <w:pPr>
        <w:rPr>
          <w:color w:val="0000FF"/>
          <w:sz w:val="28"/>
          <w:szCs w:val="28"/>
        </w:rPr>
      </w:pPr>
    </w:p>
    <w:p w:rsidR="00B04F9E" w:rsidRPr="00C51C93" w:rsidRDefault="00B04F9E" w:rsidP="00C53E58">
      <w:pPr>
        <w:rPr>
          <w:color w:val="0000FF"/>
          <w:sz w:val="28"/>
          <w:szCs w:val="28"/>
        </w:rPr>
      </w:pPr>
    </w:p>
    <w:p w:rsidR="00B04F9E" w:rsidRPr="00C51C93" w:rsidRDefault="00B04F9E" w:rsidP="00C53E58">
      <w:pPr>
        <w:rPr>
          <w:color w:val="0000FF"/>
          <w:sz w:val="28"/>
          <w:szCs w:val="28"/>
        </w:rPr>
      </w:pPr>
    </w:p>
    <w:p w:rsidR="00B04F9E" w:rsidRPr="00430BD8" w:rsidRDefault="00B04F9E" w:rsidP="009807D6">
      <w:pPr>
        <w:spacing w:before="91"/>
        <w:ind w:right="174"/>
        <w:jc w:val="right"/>
        <w:rPr>
          <w:sz w:val="24"/>
          <w:szCs w:val="24"/>
        </w:rPr>
      </w:pPr>
      <w:r w:rsidRPr="00430BD8">
        <w:rPr>
          <w:sz w:val="24"/>
          <w:szCs w:val="24"/>
        </w:rPr>
        <w:t>Приложение № 6</w:t>
      </w:r>
    </w:p>
    <w:p w:rsidR="00B04F9E" w:rsidRPr="00430BD8" w:rsidRDefault="00B04F9E" w:rsidP="009807D6">
      <w:pPr>
        <w:spacing w:before="2"/>
        <w:ind w:left="907" w:right="988"/>
        <w:jc w:val="center"/>
        <w:rPr>
          <w:b/>
          <w:sz w:val="28"/>
          <w:szCs w:val="28"/>
        </w:rPr>
      </w:pPr>
      <w:r w:rsidRPr="00430BD8">
        <w:rPr>
          <w:b/>
          <w:sz w:val="28"/>
          <w:szCs w:val="28"/>
        </w:rPr>
        <w:t>ПЕРЕЧЕНЬ</w:t>
      </w:r>
    </w:p>
    <w:p w:rsidR="00B04F9E" w:rsidRPr="00430BD8" w:rsidRDefault="00B04F9E" w:rsidP="009807D6">
      <w:pPr>
        <w:spacing w:line="242" w:lineRule="auto"/>
        <w:ind w:left="690" w:right="574"/>
        <w:jc w:val="center"/>
        <w:rPr>
          <w:b/>
          <w:sz w:val="28"/>
          <w:szCs w:val="28"/>
        </w:rPr>
      </w:pPr>
      <w:r w:rsidRPr="00430BD8">
        <w:rPr>
          <w:b/>
          <w:sz w:val="28"/>
          <w:szCs w:val="28"/>
        </w:rPr>
        <w:t>профессий, работники которых имеют право на бесплатное получение специальной одежды, спецобуви и других средств индивидуальной защиты</w:t>
      </w:r>
    </w:p>
    <w:p w:rsidR="00B04F9E" w:rsidRPr="00430BD8" w:rsidRDefault="00B04F9E" w:rsidP="009807D6">
      <w:pPr>
        <w:pStyle w:val="BodyText"/>
        <w:spacing w:before="6" w:after="1"/>
        <w:ind w:left="0"/>
        <w:jc w:val="left"/>
        <w:rPr>
          <w:b/>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2411"/>
        <w:gridCol w:w="3544"/>
        <w:gridCol w:w="1421"/>
      </w:tblGrid>
      <w:tr w:rsidR="00B04F9E" w:rsidRPr="00430BD8" w:rsidTr="00AB7210">
        <w:trPr>
          <w:trHeight w:val="758"/>
        </w:trPr>
        <w:tc>
          <w:tcPr>
            <w:tcW w:w="533" w:type="dxa"/>
          </w:tcPr>
          <w:p w:rsidR="00B04F9E" w:rsidRPr="00AB7210" w:rsidRDefault="00B04F9E" w:rsidP="00AB7210">
            <w:pPr>
              <w:pStyle w:val="TableParagraph"/>
              <w:spacing w:line="237" w:lineRule="auto"/>
              <w:ind w:left="110"/>
              <w:rPr>
                <w:sz w:val="28"/>
                <w:szCs w:val="28"/>
              </w:rPr>
            </w:pPr>
            <w:r w:rsidRPr="00AB7210">
              <w:rPr>
                <w:sz w:val="28"/>
                <w:szCs w:val="28"/>
              </w:rPr>
              <w:t>№ п/п</w:t>
            </w:r>
          </w:p>
        </w:tc>
        <w:tc>
          <w:tcPr>
            <w:tcW w:w="2411" w:type="dxa"/>
          </w:tcPr>
          <w:p w:rsidR="00B04F9E" w:rsidRPr="00AB7210" w:rsidRDefault="00B04F9E" w:rsidP="00AB7210">
            <w:pPr>
              <w:pStyle w:val="TableParagraph"/>
              <w:spacing w:before="4"/>
              <w:ind w:left="0"/>
              <w:rPr>
                <w:b/>
                <w:sz w:val="28"/>
                <w:szCs w:val="28"/>
              </w:rPr>
            </w:pPr>
          </w:p>
          <w:p w:rsidR="00B04F9E" w:rsidRPr="00AB7210" w:rsidRDefault="00B04F9E" w:rsidP="00AB7210">
            <w:pPr>
              <w:pStyle w:val="TableParagraph"/>
              <w:ind w:left="172"/>
              <w:rPr>
                <w:sz w:val="28"/>
                <w:szCs w:val="28"/>
              </w:rPr>
            </w:pPr>
            <w:r w:rsidRPr="00AB7210">
              <w:rPr>
                <w:sz w:val="28"/>
                <w:szCs w:val="28"/>
              </w:rPr>
              <w:t>Профессия, должность</w:t>
            </w:r>
          </w:p>
        </w:tc>
        <w:tc>
          <w:tcPr>
            <w:tcW w:w="3544" w:type="dxa"/>
          </w:tcPr>
          <w:p w:rsidR="00B04F9E" w:rsidRPr="00AB7210" w:rsidRDefault="00B04F9E" w:rsidP="00AB7210">
            <w:pPr>
              <w:pStyle w:val="TableParagraph"/>
              <w:spacing w:line="249" w:lineRule="exact"/>
              <w:ind w:left="167"/>
              <w:rPr>
                <w:sz w:val="28"/>
                <w:szCs w:val="28"/>
              </w:rPr>
            </w:pPr>
            <w:r w:rsidRPr="00AB7210">
              <w:rPr>
                <w:sz w:val="28"/>
                <w:szCs w:val="28"/>
              </w:rPr>
              <w:t>Спецодежда, спецобувь и др. СИЗ</w:t>
            </w:r>
          </w:p>
        </w:tc>
        <w:tc>
          <w:tcPr>
            <w:tcW w:w="1421" w:type="dxa"/>
          </w:tcPr>
          <w:p w:rsidR="00B04F9E" w:rsidRPr="00AB7210" w:rsidRDefault="00B04F9E" w:rsidP="00AB7210">
            <w:pPr>
              <w:pStyle w:val="TableParagraph"/>
              <w:spacing w:line="237" w:lineRule="auto"/>
              <w:ind w:left="354" w:right="346" w:firstLine="3"/>
              <w:jc w:val="center"/>
              <w:rPr>
                <w:sz w:val="28"/>
                <w:szCs w:val="28"/>
              </w:rPr>
            </w:pPr>
            <w:r w:rsidRPr="00AB7210">
              <w:rPr>
                <w:sz w:val="28"/>
                <w:szCs w:val="28"/>
              </w:rPr>
              <w:t>Срок носки</w:t>
            </w:r>
            <w:r w:rsidRPr="00AB7210">
              <w:rPr>
                <w:spacing w:val="-2"/>
                <w:sz w:val="28"/>
                <w:szCs w:val="28"/>
              </w:rPr>
              <w:t xml:space="preserve"> </w:t>
            </w:r>
            <w:r w:rsidRPr="00AB7210">
              <w:rPr>
                <w:spacing w:val="-16"/>
                <w:sz w:val="28"/>
                <w:szCs w:val="28"/>
              </w:rPr>
              <w:t>в</w:t>
            </w:r>
          </w:p>
          <w:p w:rsidR="00B04F9E" w:rsidRPr="00AB7210" w:rsidRDefault="00B04F9E" w:rsidP="00AB7210">
            <w:pPr>
              <w:pStyle w:val="TableParagraph"/>
              <w:spacing w:line="238" w:lineRule="exact"/>
              <w:ind w:left="305" w:right="303"/>
              <w:jc w:val="center"/>
              <w:rPr>
                <w:sz w:val="28"/>
                <w:szCs w:val="28"/>
              </w:rPr>
            </w:pPr>
            <w:r w:rsidRPr="00AB7210">
              <w:rPr>
                <w:sz w:val="28"/>
                <w:szCs w:val="28"/>
              </w:rPr>
              <w:t>месяцах</w:t>
            </w:r>
          </w:p>
        </w:tc>
      </w:tr>
      <w:tr w:rsidR="00B04F9E" w:rsidRPr="00430BD8" w:rsidTr="00AB7210">
        <w:trPr>
          <w:trHeight w:val="503"/>
        </w:trPr>
        <w:tc>
          <w:tcPr>
            <w:tcW w:w="533" w:type="dxa"/>
          </w:tcPr>
          <w:p w:rsidR="00B04F9E" w:rsidRPr="00AB7210" w:rsidRDefault="00B04F9E" w:rsidP="00AB7210">
            <w:pPr>
              <w:pStyle w:val="TableParagraph"/>
              <w:spacing w:line="249" w:lineRule="exact"/>
              <w:ind w:left="110"/>
              <w:rPr>
                <w:sz w:val="28"/>
                <w:szCs w:val="28"/>
              </w:rPr>
            </w:pPr>
            <w:r w:rsidRPr="00AB7210">
              <w:rPr>
                <w:sz w:val="28"/>
                <w:szCs w:val="28"/>
              </w:rPr>
              <w:t>1.</w:t>
            </w:r>
          </w:p>
        </w:tc>
        <w:tc>
          <w:tcPr>
            <w:tcW w:w="2411" w:type="dxa"/>
          </w:tcPr>
          <w:p w:rsidR="00B04F9E" w:rsidRPr="00AB7210" w:rsidRDefault="00B04F9E" w:rsidP="00AB7210">
            <w:pPr>
              <w:pStyle w:val="TableParagraph"/>
              <w:spacing w:before="1" w:line="250" w:lineRule="exact"/>
              <w:ind w:left="110" w:right="279"/>
              <w:rPr>
                <w:sz w:val="28"/>
                <w:szCs w:val="28"/>
              </w:rPr>
            </w:pPr>
            <w:r w:rsidRPr="00AB7210">
              <w:rPr>
                <w:sz w:val="28"/>
                <w:szCs w:val="28"/>
              </w:rPr>
              <w:t>Уборщик служебных помещений</w:t>
            </w:r>
          </w:p>
        </w:tc>
        <w:tc>
          <w:tcPr>
            <w:tcW w:w="3544" w:type="dxa"/>
          </w:tcPr>
          <w:p w:rsidR="00B04F9E" w:rsidRPr="00AB7210" w:rsidRDefault="00B04F9E" w:rsidP="00AB7210">
            <w:pPr>
              <w:pStyle w:val="TableParagraph"/>
              <w:spacing w:line="247" w:lineRule="exact"/>
              <w:rPr>
                <w:sz w:val="28"/>
                <w:szCs w:val="28"/>
              </w:rPr>
            </w:pPr>
            <w:r w:rsidRPr="00AB7210">
              <w:rPr>
                <w:sz w:val="28"/>
                <w:szCs w:val="28"/>
              </w:rPr>
              <w:t>халат х/б</w:t>
            </w:r>
          </w:p>
          <w:p w:rsidR="00B04F9E" w:rsidRPr="00AB7210" w:rsidRDefault="00B04F9E" w:rsidP="00AB7210">
            <w:pPr>
              <w:pStyle w:val="TableParagraph"/>
              <w:spacing w:line="237" w:lineRule="exact"/>
              <w:rPr>
                <w:sz w:val="28"/>
                <w:szCs w:val="28"/>
              </w:rPr>
            </w:pPr>
            <w:r w:rsidRPr="00AB7210">
              <w:rPr>
                <w:sz w:val="28"/>
                <w:szCs w:val="28"/>
              </w:rPr>
              <w:t>перчатки резиновые</w:t>
            </w:r>
          </w:p>
        </w:tc>
        <w:tc>
          <w:tcPr>
            <w:tcW w:w="1421" w:type="dxa"/>
          </w:tcPr>
          <w:p w:rsidR="00B04F9E" w:rsidRPr="00AB7210" w:rsidRDefault="00B04F9E" w:rsidP="00AB7210">
            <w:pPr>
              <w:pStyle w:val="TableParagraph"/>
              <w:spacing w:line="247" w:lineRule="exact"/>
              <w:ind w:left="305" w:right="298"/>
              <w:jc w:val="center"/>
              <w:rPr>
                <w:sz w:val="28"/>
                <w:szCs w:val="28"/>
              </w:rPr>
            </w:pPr>
            <w:r w:rsidRPr="00AB7210">
              <w:rPr>
                <w:sz w:val="28"/>
                <w:szCs w:val="28"/>
              </w:rPr>
              <w:t>12</w:t>
            </w:r>
          </w:p>
          <w:p w:rsidR="00B04F9E" w:rsidRPr="00AB7210" w:rsidRDefault="00B04F9E" w:rsidP="00AB7210">
            <w:pPr>
              <w:pStyle w:val="TableParagraph"/>
              <w:spacing w:line="237" w:lineRule="exact"/>
              <w:ind w:left="3"/>
              <w:jc w:val="center"/>
              <w:rPr>
                <w:sz w:val="28"/>
                <w:szCs w:val="28"/>
              </w:rPr>
            </w:pPr>
            <w:r w:rsidRPr="00AB7210">
              <w:rPr>
                <w:sz w:val="28"/>
                <w:szCs w:val="28"/>
              </w:rPr>
              <w:t>2</w:t>
            </w:r>
          </w:p>
        </w:tc>
      </w:tr>
      <w:tr w:rsidR="00B04F9E" w:rsidRPr="00430BD8" w:rsidTr="00AB7210">
        <w:trPr>
          <w:trHeight w:val="508"/>
        </w:trPr>
        <w:tc>
          <w:tcPr>
            <w:tcW w:w="533" w:type="dxa"/>
          </w:tcPr>
          <w:p w:rsidR="00B04F9E" w:rsidRPr="00AB7210" w:rsidRDefault="00B04F9E" w:rsidP="00AB7210">
            <w:pPr>
              <w:pStyle w:val="TableParagraph"/>
              <w:spacing w:line="249" w:lineRule="exact"/>
              <w:ind w:left="110"/>
              <w:rPr>
                <w:sz w:val="28"/>
                <w:szCs w:val="28"/>
              </w:rPr>
            </w:pPr>
            <w:r w:rsidRPr="00AB7210">
              <w:rPr>
                <w:sz w:val="28"/>
                <w:szCs w:val="28"/>
              </w:rPr>
              <w:t>2.</w:t>
            </w:r>
          </w:p>
        </w:tc>
        <w:tc>
          <w:tcPr>
            <w:tcW w:w="2411" w:type="dxa"/>
          </w:tcPr>
          <w:p w:rsidR="00B04F9E" w:rsidRPr="00AB7210" w:rsidRDefault="00B04F9E" w:rsidP="00AB7210">
            <w:pPr>
              <w:pStyle w:val="TableParagraph"/>
              <w:spacing w:line="249" w:lineRule="exact"/>
              <w:ind w:left="110"/>
              <w:rPr>
                <w:sz w:val="28"/>
                <w:szCs w:val="28"/>
              </w:rPr>
            </w:pPr>
            <w:r w:rsidRPr="00AB7210">
              <w:rPr>
                <w:sz w:val="28"/>
                <w:szCs w:val="28"/>
              </w:rPr>
              <w:t>Повар</w:t>
            </w:r>
          </w:p>
        </w:tc>
        <w:tc>
          <w:tcPr>
            <w:tcW w:w="3544" w:type="dxa"/>
          </w:tcPr>
          <w:p w:rsidR="00B04F9E" w:rsidRPr="00AB7210" w:rsidRDefault="00B04F9E" w:rsidP="00AB7210">
            <w:pPr>
              <w:pStyle w:val="TableParagraph"/>
              <w:spacing w:line="249" w:lineRule="exact"/>
              <w:rPr>
                <w:sz w:val="28"/>
                <w:szCs w:val="28"/>
              </w:rPr>
            </w:pPr>
            <w:r w:rsidRPr="00AB7210">
              <w:rPr>
                <w:sz w:val="28"/>
                <w:szCs w:val="28"/>
              </w:rPr>
              <w:t>халат х/б</w:t>
            </w:r>
          </w:p>
          <w:p w:rsidR="00B04F9E" w:rsidRPr="00AB7210" w:rsidRDefault="00B04F9E" w:rsidP="00AB7210">
            <w:pPr>
              <w:pStyle w:val="TableParagraph"/>
              <w:spacing w:before="1" w:line="238" w:lineRule="exact"/>
              <w:rPr>
                <w:sz w:val="28"/>
                <w:szCs w:val="28"/>
              </w:rPr>
            </w:pPr>
            <w:r w:rsidRPr="00AB7210">
              <w:rPr>
                <w:sz w:val="28"/>
                <w:szCs w:val="28"/>
              </w:rPr>
              <w:t>перчатки резиновые</w:t>
            </w:r>
          </w:p>
        </w:tc>
        <w:tc>
          <w:tcPr>
            <w:tcW w:w="1421" w:type="dxa"/>
          </w:tcPr>
          <w:p w:rsidR="00B04F9E" w:rsidRPr="00AB7210" w:rsidRDefault="00B04F9E" w:rsidP="00AB7210">
            <w:pPr>
              <w:pStyle w:val="TableParagraph"/>
              <w:spacing w:line="249" w:lineRule="exact"/>
              <w:ind w:left="305" w:right="298"/>
              <w:jc w:val="center"/>
              <w:rPr>
                <w:sz w:val="28"/>
                <w:szCs w:val="28"/>
              </w:rPr>
            </w:pPr>
            <w:r w:rsidRPr="00AB7210">
              <w:rPr>
                <w:sz w:val="28"/>
                <w:szCs w:val="28"/>
              </w:rPr>
              <w:t>12</w:t>
            </w:r>
          </w:p>
          <w:p w:rsidR="00B04F9E" w:rsidRPr="00AB7210" w:rsidRDefault="00B04F9E" w:rsidP="00AB7210">
            <w:pPr>
              <w:pStyle w:val="TableParagraph"/>
              <w:spacing w:before="1" w:line="238" w:lineRule="exact"/>
              <w:ind w:left="3"/>
              <w:jc w:val="center"/>
              <w:rPr>
                <w:sz w:val="28"/>
                <w:szCs w:val="28"/>
              </w:rPr>
            </w:pPr>
            <w:r w:rsidRPr="00AB7210">
              <w:rPr>
                <w:sz w:val="28"/>
                <w:szCs w:val="28"/>
              </w:rPr>
              <w:t>6</w:t>
            </w:r>
          </w:p>
        </w:tc>
      </w:tr>
      <w:tr w:rsidR="00B04F9E" w:rsidRPr="00430BD8" w:rsidTr="00AB7210">
        <w:trPr>
          <w:trHeight w:val="503"/>
        </w:trPr>
        <w:tc>
          <w:tcPr>
            <w:tcW w:w="533" w:type="dxa"/>
          </w:tcPr>
          <w:p w:rsidR="00B04F9E" w:rsidRPr="00AB7210" w:rsidRDefault="00B04F9E" w:rsidP="00AB7210">
            <w:pPr>
              <w:pStyle w:val="TableParagraph"/>
              <w:spacing w:line="249" w:lineRule="exact"/>
              <w:ind w:left="110"/>
              <w:rPr>
                <w:sz w:val="28"/>
                <w:szCs w:val="28"/>
              </w:rPr>
            </w:pPr>
            <w:r w:rsidRPr="00AB7210">
              <w:rPr>
                <w:sz w:val="28"/>
                <w:szCs w:val="28"/>
              </w:rPr>
              <w:t>3.</w:t>
            </w:r>
          </w:p>
        </w:tc>
        <w:tc>
          <w:tcPr>
            <w:tcW w:w="2411" w:type="dxa"/>
          </w:tcPr>
          <w:p w:rsidR="00B04F9E" w:rsidRPr="00AB7210" w:rsidRDefault="00B04F9E" w:rsidP="00AB7210">
            <w:pPr>
              <w:pStyle w:val="TableParagraph"/>
              <w:spacing w:line="249" w:lineRule="exact"/>
              <w:ind w:left="110"/>
              <w:rPr>
                <w:sz w:val="28"/>
                <w:szCs w:val="28"/>
              </w:rPr>
            </w:pPr>
            <w:r w:rsidRPr="00AB7210">
              <w:rPr>
                <w:sz w:val="28"/>
                <w:szCs w:val="28"/>
              </w:rPr>
              <w:t>Рабочая кухни</w:t>
            </w:r>
          </w:p>
        </w:tc>
        <w:tc>
          <w:tcPr>
            <w:tcW w:w="3544" w:type="dxa"/>
          </w:tcPr>
          <w:p w:rsidR="00B04F9E" w:rsidRPr="00AB7210" w:rsidRDefault="00B04F9E" w:rsidP="00AB7210">
            <w:pPr>
              <w:pStyle w:val="TableParagraph"/>
              <w:spacing w:line="247" w:lineRule="exact"/>
              <w:rPr>
                <w:sz w:val="28"/>
                <w:szCs w:val="28"/>
              </w:rPr>
            </w:pPr>
            <w:r w:rsidRPr="00AB7210">
              <w:rPr>
                <w:sz w:val="28"/>
                <w:szCs w:val="28"/>
              </w:rPr>
              <w:t>халат х/б</w:t>
            </w:r>
          </w:p>
          <w:p w:rsidR="00B04F9E" w:rsidRPr="00AB7210" w:rsidRDefault="00B04F9E" w:rsidP="00AB7210">
            <w:pPr>
              <w:pStyle w:val="TableParagraph"/>
              <w:spacing w:line="236" w:lineRule="exact"/>
              <w:ind w:left="167"/>
              <w:rPr>
                <w:sz w:val="28"/>
                <w:szCs w:val="28"/>
              </w:rPr>
            </w:pPr>
            <w:r w:rsidRPr="00AB7210">
              <w:rPr>
                <w:sz w:val="28"/>
                <w:szCs w:val="28"/>
              </w:rPr>
              <w:t>перчатки резиновые</w:t>
            </w:r>
          </w:p>
        </w:tc>
        <w:tc>
          <w:tcPr>
            <w:tcW w:w="1421" w:type="dxa"/>
          </w:tcPr>
          <w:p w:rsidR="00B04F9E" w:rsidRPr="00AB7210" w:rsidRDefault="00B04F9E" w:rsidP="00AB7210">
            <w:pPr>
              <w:pStyle w:val="TableParagraph"/>
              <w:spacing w:line="247" w:lineRule="exact"/>
              <w:ind w:left="305" w:right="298"/>
              <w:jc w:val="center"/>
              <w:rPr>
                <w:sz w:val="28"/>
                <w:szCs w:val="28"/>
              </w:rPr>
            </w:pPr>
            <w:r w:rsidRPr="00AB7210">
              <w:rPr>
                <w:sz w:val="28"/>
                <w:szCs w:val="28"/>
              </w:rPr>
              <w:t>12</w:t>
            </w:r>
          </w:p>
          <w:p w:rsidR="00B04F9E" w:rsidRPr="00AB7210" w:rsidRDefault="00B04F9E" w:rsidP="00AB7210">
            <w:pPr>
              <w:pStyle w:val="TableParagraph"/>
              <w:spacing w:line="236" w:lineRule="exact"/>
              <w:ind w:left="3"/>
              <w:jc w:val="center"/>
              <w:rPr>
                <w:sz w:val="28"/>
                <w:szCs w:val="28"/>
              </w:rPr>
            </w:pPr>
            <w:r w:rsidRPr="00AB7210">
              <w:rPr>
                <w:sz w:val="28"/>
                <w:szCs w:val="28"/>
              </w:rPr>
              <w:t>6</w:t>
            </w:r>
          </w:p>
        </w:tc>
      </w:tr>
    </w:tbl>
    <w:p w:rsidR="00B04F9E" w:rsidRPr="00430BD8" w:rsidRDefault="00B04F9E" w:rsidP="009807D6">
      <w:pPr>
        <w:pStyle w:val="BodyText"/>
        <w:ind w:left="0"/>
        <w:jc w:val="left"/>
        <w:rPr>
          <w:b/>
        </w:rPr>
      </w:pPr>
    </w:p>
    <w:p w:rsidR="00B04F9E" w:rsidRPr="00430BD8" w:rsidRDefault="00B04F9E" w:rsidP="009807D6">
      <w:pPr>
        <w:pStyle w:val="BodyText"/>
        <w:ind w:left="0"/>
        <w:jc w:val="left"/>
        <w:rPr>
          <w:b/>
        </w:rPr>
      </w:pPr>
    </w:p>
    <w:p w:rsidR="00B04F9E" w:rsidRPr="00430BD8" w:rsidRDefault="00B04F9E" w:rsidP="009807D6">
      <w:pPr>
        <w:pStyle w:val="BodyText"/>
        <w:ind w:left="0"/>
        <w:jc w:val="left"/>
        <w:rPr>
          <w:b/>
        </w:rPr>
      </w:pPr>
    </w:p>
    <w:p w:rsidR="00B04F9E" w:rsidRPr="00430BD8" w:rsidRDefault="00B04F9E" w:rsidP="009807D6">
      <w:pPr>
        <w:pStyle w:val="BodyText"/>
        <w:ind w:left="0"/>
        <w:jc w:val="left"/>
        <w:rPr>
          <w:b/>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b/>
          <w:sz w:val="28"/>
          <w:szCs w:val="28"/>
        </w:rPr>
      </w:pPr>
    </w:p>
    <w:p w:rsidR="00B04F9E" w:rsidRDefault="00B04F9E" w:rsidP="009807D6">
      <w:pPr>
        <w:spacing w:before="1"/>
        <w:ind w:right="174"/>
        <w:jc w:val="right"/>
        <w:rPr>
          <w:sz w:val="24"/>
          <w:szCs w:val="24"/>
        </w:rPr>
      </w:pPr>
    </w:p>
    <w:p w:rsidR="00B04F9E" w:rsidRDefault="00B04F9E" w:rsidP="009807D6">
      <w:pPr>
        <w:spacing w:before="1"/>
        <w:ind w:right="174"/>
        <w:jc w:val="right"/>
        <w:rPr>
          <w:sz w:val="24"/>
          <w:szCs w:val="24"/>
        </w:rPr>
      </w:pPr>
    </w:p>
    <w:p w:rsidR="00B04F9E" w:rsidRPr="00430BD8" w:rsidRDefault="00B04F9E" w:rsidP="009807D6">
      <w:pPr>
        <w:spacing w:before="1"/>
        <w:ind w:right="174"/>
        <w:jc w:val="right"/>
        <w:rPr>
          <w:sz w:val="24"/>
          <w:szCs w:val="24"/>
        </w:rPr>
      </w:pPr>
      <w:r w:rsidRPr="00430BD8">
        <w:rPr>
          <w:sz w:val="24"/>
          <w:szCs w:val="24"/>
        </w:rPr>
        <w:t>Приложение №7</w:t>
      </w:r>
    </w:p>
    <w:p w:rsidR="00B04F9E" w:rsidRPr="00430BD8" w:rsidRDefault="00B04F9E" w:rsidP="009807D6">
      <w:pPr>
        <w:pStyle w:val="BodyText"/>
        <w:spacing w:before="1"/>
        <w:ind w:left="0"/>
        <w:jc w:val="left"/>
        <w:rPr>
          <w:b/>
        </w:rPr>
      </w:pPr>
    </w:p>
    <w:p w:rsidR="00B04F9E" w:rsidRPr="00430BD8" w:rsidRDefault="00B04F9E" w:rsidP="009807D6">
      <w:pPr>
        <w:spacing w:line="228" w:lineRule="exact"/>
        <w:ind w:left="280" w:right="988"/>
        <w:jc w:val="center"/>
        <w:rPr>
          <w:b/>
          <w:sz w:val="28"/>
          <w:szCs w:val="28"/>
        </w:rPr>
      </w:pPr>
      <w:r w:rsidRPr="00430BD8">
        <w:rPr>
          <w:b/>
          <w:sz w:val="28"/>
          <w:szCs w:val="28"/>
        </w:rPr>
        <w:t>ПЕРЕЧЕНЬ ДОЛЖНОСТЕЙ,</w:t>
      </w:r>
    </w:p>
    <w:p w:rsidR="00B04F9E" w:rsidRPr="00430BD8" w:rsidRDefault="00B04F9E" w:rsidP="009807D6">
      <w:pPr>
        <w:spacing w:line="242" w:lineRule="auto"/>
        <w:ind w:left="2512" w:right="2383"/>
        <w:jc w:val="center"/>
        <w:rPr>
          <w:b/>
          <w:sz w:val="28"/>
          <w:szCs w:val="28"/>
        </w:rPr>
      </w:pPr>
      <w:r w:rsidRPr="00430BD8">
        <w:rPr>
          <w:b/>
          <w:sz w:val="28"/>
          <w:szCs w:val="28"/>
        </w:rPr>
        <w:t>которым устанавливается дополнительный отпуск за ненормированный рабочий день</w:t>
      </w:r>
    </w:p>
    <w:p w:rsidR="00B04F9E" w:rsidRPr="00430BD8" w:rsidRDefault="00B04F9E" w:rsidP="009807D6">
      <w:pPr>
        <w:pStyle w:val="BodyText"/>
        <w:spacing w:before="10"/>
        <w:ind w:left="0"/>
        <w:jc w:val="left"/>
        <w:rPr>
          <w:b/>
        </w:rPr>
      </w:pPr>
    </w:p>
    <w:tbl>
      <w:tblPr>
        <w:tblW w:w="0" w:type="auto"/>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4821"/>
        <w:gridCol w:w="2641"/>
      </w:tblGrid>
      <w:tr w:rsidR="00B04F9E" w:rsidRPr="00430BD8" w:rsidTr="00AB7210">
        <w:trPr>
          <w:trHeight w:val="1226"/>
        </w:trPr>
        <w:tc>
          <w:tcPr>
            <w:tcW w:w="850" w:type="dxa"/>
            <w:tcBorders>
              <w:bottom w:val="single" w:sz="6" w:space="0" w:color="000000"/>
            </w:tcBorders>
          </w:tcPr>
          <w:p w:rsidR="00B04F9E" w:rsidRPr="00AB7210" w:rsidRDefault="00B04F9E" w:rsidP="00AB7210">
            <w:pPr>
              <w:pStyle w:val="TableParagraph"/>
              <w:spacing w:before="4"/>
              <w:ind w:left="0"/>
              <w:rPr>
                <w:b/>
                <w:sz w:val="28"/>
                <w:szCs w:val="28"/>
              </w:rPr>
            </w:pPr>
          </w:p>
          <w:p w:rsidR="00B04F9E" w:rsidRPr="00AB7210" w:rsidRDefault="00B04F9E" w:rsidP="00AB7210">
            <w:pPr>
              <w:pStyle w:val="TableParagraph"/>
              <w:ind w:left="0" w:right="163"/>
              <w:jc w:val="right"/>
              <w:rPr>
                <w:sz w:val="28"/>
                <w:szCs w:val="28"/>
              </w:rPr>
            </w:pPr>
            <w:r w:rsidRPr="00AB7210">
              <w:rPr>
                <w:sz w:val="28"/>
                <w:szCs w:val="28"/>
              </w:rPr>
              <w:t>№ п\п</w:t>
            </w:r>
          </w:p>
        </w:tc>
        <w:tc>
          <w:tcPr>
            <w:tcW w:w="4821" w:type="dxa"/>
            <w:tcBorders>
              <w:bottom w:val="single" w:sz="6" w:space="0" w:color="000000"/>
            </w:tcBorders>
          </w:tcPr>
          <w:p w:rsidR="00B04F9E" w:rsidRPr="00AB7210" w:rsidRDefault="00B04F9E" w:rsidP="00AB7210">
            <w:pPr>
              <w:pStyle w:val="TableParagraph"/>
              <w:spacing w:before="4"/>
              <w:ind w:left="0"/>
              <w:rPr>
                <w:b/>
                <w:sz w:val="28"/>
                <w:szCs w:val="28"/>
              </w:rPr>
            </w:pPr>
          </w:p>
          <w:p w:rsidR="00B04F9E" w:rsidRPr="00AB7210" w:rsidRDefault="00B04F9E" w:rsidP="009807D6">
            <w:pPr>
              <w:pStyle w:val="TableParagraph"/>
              <w:rPr>
                <w:sz w:val="28"/>
                <w:szCs w:val="28"/>
              </w:rPr>
            </w:pPr>
            <w:r w:rsidRPr="00AB7210">
              <w:rPr>
                <w:sz w:val="28"/>
                <w:szCs w:val="28"/>
              </w:rPr>
              <w:t>Наименование должностей</w:t>
            </w:r>
          </w:p>
        </w:tc>
        <w:tc>
          <w:tcPr>
            <w:tcW w:w="2641" w:type="dxa"/>
            <w:tcBorders>
              <w:bottom w:val="single" w:sz="6" w:space="0" w:color="000000"/>
            </w:tcBorders>
          </w:tcPr>
          <w:p w:rsidR="00B04F9E" w:rsidRPr="00AB7210" w:rsidRDefault="00B04F9E" w:rsidP="00AB7210">
            <w:pPr>
              <w:pStyle w:val="TableParagraph"/>
              <w:spacing w:before="4"/>
              <w:ind w:left="0"/>
              <w:rPr>
                <w:b/>
                <w:sz w:val="28"/>
                <w:szCs w:val="28"/>
              </w:rPr>
            </w:pPr>
          </w:p>
          <w:p w:rsidR="00B04F9E" w:rsidRPr="00AB7210" w:rsidRDefault="00B04F9E" w:rsidP="00AB7210">
            <w:pPr>
              <w:pStyle w:val="TableParagraph"/>
              <w:ind w:left="105"/>
              <w:rPr>
                <w:sz w:val="28"/>
                <w:szCs w:val="28"/>
              </w:rPr>
            </w:pPr>
            <w:r w:rsidRPr="00AB7210">
              <w:rPr>
                <w:sz w:val="28"/>
                <w:szCs w:val="28"/>
              </w:rPr>
              <w:t>Продолжительность дополнительного отпуска</w:t>
            </w:r>
          </w:p>
        </w:tc>
      </w:tr>
      <w:tr w:rsidR="00B04F9E" w:rsidRPr="00430BD8" w:rsidTr="00AB7210">
        <w:trPr>
          <w:trHeight w:val="602"/>
        </w:trPr>
        <w:tc>
          <w:tcPr>
            <w:tcW w:w="850" w:type="dxa"/>
            <w:tcBorders>
              <w:top w:val="single" w:sz="6" w:space="0" w:color="000000"/>
            </w:tcBorders>
          </w:tcPr>
          <w:p w:rsidR="00B04F9E" w:rsidRPr="00AB7210" w:rsidRDefault="00B04F9E" w:rsidP="00AB7210">
            <w:pPr>
              <w:pStyle w:val="TableParagraph"/>
              <w:spacing w:line="242" w:lineRule="exact"/>
              <w:ind w:left="0" w:right="202"/>
              <w:jc w:val="right"/>
              <w:rPr>
                <w:sz w:val="28"/>
                <w:szCs w:val="28"/>
              </w:rPr>
            </w:pPr>
            <w:r w:rsidRPr="00AB7210">
              <w:rPr>
                <w:sz w:val="28"/>
                <w:szCs w:val="28"/>
              </w:rPr>
              <w:t>1.</w:t>
            </w:r>
          </w:p>
        </w:tc>
        <w:tc>
          <w:tcPr>
            <w:tcW w:w="4821" w:type="dxa"/>
            <w:tcBorders>
              <w:top w:val="single" w:sz="6" w:space="0" w:color="000000"/>
            </w:tcBorders>
          </w:tcPr>
          <w:p w:rsidR="00B04F9E" w:rsidRPr="00AB7210" w:rsidRDefault="00B04F9E" w:rsidP="00AB7210">
            <w:pPr>
              <w:pStyle w:val="TableParagraph"/>
              <w:spacing w:line="265" w:lineRule="exact"/>
              <w:rPr>
                <w:sz w:val="28"/>
                <w:szCs w:val="28"/>
              </w:rPr>
            </w:pPr>
            <w:r w:rsidRPr="00AB7210">
              <w:rPr>
                <w:sz w:val="28"/>
                <w:szCs w:val="28"/>
              </w:rPr>
              <w:t>Директор</w:t>
            </w:r>
          </w:p>
        </w:tc>
        <w:tc>
          <w:tcPr>
            <w:tcW w:w="2641" w:type="dxa"/>
            <w:tcBorders>
              <w:top w:val="single" w:sz="6" w:space="0" w:color="000000"/>
            </w:tcBorders>
          </w:tcPr>
          <w:p w:rsidR="00B04F9E" w:rsidRPr="00AB7210" w:rsidRDefault="00B04F9E" w:rsidP="00AB7210">
            <w:pPr>
              <w:pStyle w:val="TableParagraph"/>
              <w:spacing w:line="265" w:lineRule="exact"/>
              <w:ind w:left="105"/>
              <w:rPr>
                <w:sz w:val="28"/>
                <w:szCs w:val="28"/>
              </w:rPr>
            </w:pPr>
            <w:r w:rsidRPr="00AB7210">
              <w:rPr>
                <w:sz w:val="28"/>
                <w:szCs w:val="28"/>
              </w:rPr>
              <w:t>3 дня</w:t>
            </w:r>
          </w:p>
        </w:tc>
      </w:tr>
      <w:tr w:rsidR="00B04F9E" w:rsidRPr="00430BD8" w:rsidTr="00AB7210">
        <w:trPr>
          <w:trHeight w:val="508"/>
        </w:trPr>
        <w:tc>
          <w:tcPr>
            <w:tcW w:w="850" w:type="dxa"/>
          </w:tcPr>
          <w:p w:rsidR="00B04F9E" w:rsidRPr="00AB7210" w:rsidRDefault="00B04F9E" w:rsidP="00AB7210">
            <w:pPr>
              <w:pStyle w:val="TableParagraph"/>
              <w:spacing w:line="244" w:lineRule="exact"/>
              <w:ind w:left="0" w:right="202"/>
              <w:jc w:val="right"/>
              <w:rPr>
                <w:sz w:val="28"/>
                <w:szCs w:val="28"/>
              </w:rPr>
            </w:pPr>
            <w:r w:rsidRPr="00AB7210">
              <w:rPr>
                <w:sz w:val="28"/>
                <w:szCs w:val="28"/>
              </w:rPr>
              <w:t>2.</w:t>
            </w:r>
          </w:p>
        </w:tc>
        <w:tc>
          <w:tcPr>
            <w:tcW w:w="4821" w:type="dxa"/>
          </w:tcPr>
          <w:p w:rsidR="00B04F9E" w:rsidRPr="00AB7210" w:rsidRDefault="00B04F9E" w:rsidP="00AB7210">
            <w:pPr>
              <w:pStyle w:val="TableParagraph"/>
              <w:spacing w:line="268" w:lineRule="exact"/>
              <w:rPr>
                <w:sz w:val="28"/>
                <w:szCs w:val="28"/>
              </w:rPr>
            </w:pPr>
            <w:r w:rsidRPr="00AB7210">
              <w:rPr>
                <w:sz w:val="28"/>
                <w:szCs w:val="28"/>
              </w:rPr>
              <w:t>Повар</w:t>
            </w:r>
          </w:p>
        </w:tc>
        <w:tc>
          <w:tcPr>
            <w:tcW w:w="2641" w:type="dxa"/>
          </w:tcPr>
          <w:p w:rsidR="00B04F9E" w:rsidRPr="00AB7210" w:rsidRDefault="00B04F9E" w:rsidP="00AB7210">
            <w:pPr>
              <w:pStyle w:val="TableParagraph"/>
              <w:spacing w:line="268" w:lineRule="exact"/>
              <w:ind w:left="105"/>
              <w:rPr>
                <w:sz w:val="28"/>
                <w:szCs w:val="28"/>
              </w:rPr>
            </w:pPr>
            <w:r w:rsidRPr="00AB7210">
              <w:rPr>
                <w:sz w:val="28"/>
                <w:szCs w:val="28"/>
              </w:rPr>
              <w:t>3 дня</w:t>
            </w:r>
          </w:p>
        </w:tc>
      </w:tr>
    </w:tbl>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Default="00B04F9E" w:rsidP="009807D6">
      <w:pPr>
        <w:suppressAutoHyphens/>
        <w:ind w:firstLine="709"/>
        <w:jc w:val="right"/>
        <w:rPr>
          <w:b/>
          <w:sz w:val="28"/>
          <w:szCs w:val="28"/>
        </w:rPr>
      </w:pPr>
      <w:r w:rsidRPr="00430BD8">
        <w:rPr>
          <w:b/>
          <w:sz w:val="28"/>
          <w:szCs w:val="28"/>
        </w:rPr>
        <w:t xml:space="preserve">                                                            </w:t>
      </w: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Default="00B04F9E" w:rsidP="009807D6">
      <w:pPr>
        <w:suppressAutoHyphens/>
        <w:ind w:firstLine="709"/>
        <w:jc w:val="right"/>
        <w:rPr>
          <w:b/>
          <w:sz w:val="28"/>
          <w:szCs w:val="28"/>
        </w:rPr>
      </w:pPr>
    </w:p>
    <w:p w:rsidR="00B04F9E" w:rsidRPr="00430BD8" w:rsidRDefault="00B04F9E" w:rsidP="009807D6">
      <w:pPr>
        <w:suppressAutoHyphens/>
        <w:ind w:firstLine="709"/>
        <w:jc w:val="right"/>
        <w:rPr>
          <w:sz w:val="24"/>
          <w:szCs w:val="24"/>
        </w:rPr>
      </w:pPr>
      <w:r w:rsidRPr="00430BD8">
        <w:rPr>
          <w:sz w:val="24"/>
          <w:szCs w:val="24"/>
        </w:rPr>
        <w:t xml:space="preserve">     Приложение № 8</w:t>
      </w:r>
    </w:p>
    <w:p w:rsidR="00B04F9E" w:rsidRPr="00430BD8" w:rsidRDefault="00B04F9E" w:rsidP="009807D6">
      <w:pPr>
        <w:suppressAutoHyphens/>
        <w:ind w:firstLine="709"/>
        <w:jc w:val="center"/>
        <w:rPr>
          <w:sz w:val="28"/>
          <w:szCs w:val="28"/>
        </w:rPr>
      </w:pPr>
    </w:p>
    <w:p w:rsidR="00B04F9E" w:rsidRPr="00430BD8" w:rsidRDefault="00B04F9E" w:rsidP="009807D6">
      <w:pPr>
        <w:suppressAutoHyphens/>
        <w:ind w:firstLine="709"/>
        <w:jc w:val="center"/>
        <w:rPr>
          <w:sz w:val="28"/>
          <w:szCs w:val="28"/>
        </w:rPr>
      </w:pPr>
    </w:p>
    <w:p w:rsidR="00B04F9E" w:rsidRPr="00430BD8" w:rsidRDefault="00B04F9E" w:rsidP="009807D6">
      <w:pPr>
        <w:suppressAutoHyphens/>
        <w:ind w:firstLine="709"/>
        <w:jc w:val="center"/>
        <w:rPr>
          <w:sz w:val="28"/>
          <w:szCs w:val="28"/>
        </w:rPr>
      </w:pPr>
    </w:p>
    <w:p w:rsidR="00B04F9E" w:rsidRPr="00430BD8" w:rsidRDefault="00B04F9E" w:rsidP="009807D6">
      <w:pPr>
        <w:suppressAutoHyphens/>
        <w:ind w:firstLine="709"/>
        <w:jc w:val="center"/>
        <w:rPr>
          <w:sz w:val="28"/>
          <w:szCs w:val="28"/>
        </w:rPr>
      </w:pPr>
      <w:r w:rsidRPr="00430BD8">
        <w:rPr>
          <w:sz w:val="28"/>
          <w:szCs w:val="28"/>
        </w:rPr>
        <w:t>ПОЛОЖЕНИЕ</w:t>
      </w:r>
    </w:p>
    <w:p w:rsidR="00B04F9E" w:rsidRPr="00430BD8" w:rsidRDefault="00B04F9E" w:rsidP="009807D6">
      <w:pPr>
        <w:suppressAutoHyphens/>
        <w:ind w:firstLine="709"/>
        <w:jc w:val="center"/>
        <w:rPr>
          <w:sz w:val="28"/>
          <w:szCs w:val="28"/>
        </w:rPr>
      </w:pPr>
      <w:r w:rsidRPr="00430BD8">
        <w:rPr>
          <w:sz w:val="28"/>
          <w:szCs w:val="28"/>
        </w:rPr>
        <w:t>о коэффициентах специфики работы</w:t>
      </w:r>
    </w:p>
    <w:p w:rsidR="00B04F9E" w:rsidRPr="00430BD8" w:rsidRDefault="00B04F9E" w:rsidP="009807D6">
      <w:pPr>
        <w:suppressAutoHyphens/>
        <w:ind w:firstLine="709"/>
        <w:jc w:val="center"/>
        <w:rPr>
          <w:sz w:val="28"/>
          <w:szCs w:val="28"/>
        </w:rPr>
      </w:pPr>
    </w:p>
    <w:p w:rsidR="00B04F9E" w:rsidRPr="00430BD8" w:rsidRDefault="00B04F9E" w:rsidP="009807D6">
      <w:pPr>
        <w:suppressAutoHyphens/>
        <w:ind w:firstLine="709"/>
        <w:jc w:val="center"/>
        <w:rPr>
          <w:sz w:val="28"/>
          <w:szCs w:val="28"/>
        </w:rPr>
      </w:pPr>
    </w:p>
    <w:tbl>
      <w:tblPr>
        <w:tblW w:w="0" w:type="auto"/>
        <w:tblInd w:w="-20" w:type="dxa"/>
        <w:tblLayout w:type="fixed"/>
        <w:tblLook w:val="0000"/>
      </w:tblPr>
      <w:tblGrid>
        <w:gridCol w:w="785"/>
        <w:gridCol w:w="6724"/>
        <w:gridCol w:w="2699"/>
      </w:tblGrid>
      <w:tr w:rsidR="00B04F9E" w:rsidRPr="00430BD8" w:rsidTr="009807D6">
        <w:tc>
          <w:tcPr>
            <w:tcW w:w="785" w:type="dxa"/>
            <w:tcBorders>
              <w:top w:val="single" w:sz="4" w:space="0" w:color="000000"/>
              <w:left w:val="single" w:sz="4" w:space="0" w:color="000000"/>
              <w:bottom w:val="single" w:sz="4" w:space="0" w:color="000000"/>
              <w:right w:val="nil"/>
            </w:tcBorders>
          </w:tcPr>
          <w:p w:rsidR="00B04F9E" w:rsidRPr="00430BD8" w:rsidRDefault="00B04F9E" w:rsidP="009807D6">
            <w:pPr>
              <w:suppressAutoHyphens/>
              <w:snapToGrid w:val="0"/>
              <w:jc w:val="both"/>
              <w:rPr>
                <w:sz w:val="28"/>
                <w:szCs w:val="28"/>
              </w:rPr>
            </w:pPr>
            <w:r w:rsidRPr="00430BD8">
              <w:rPr>
                <w:sz w:val="28"/>
                <w:szCs w:val="28"/>
              </w:rPr>
              <w:t>№</w:t>
            </w:r>
          </w:p>
          <w:p w:rsidR="00B04F9E" w:rsidRPr="00430BD8" w:rsidRDefault="00B04F9E" w:rsidP="009807D6">
            <w:pPr>
              <w:suppressAutoHyphens/>
              <w:jc w:val="both"/>
              <w:rPr>
                <w:sz w:val="28"/>
                <w:szCs w:val="28"/>
              </w:rPr>
            </w:pPr>
            <w:r w:rsidRPr="00430BD8">
              <w:rPr>
                <w:sz w:val="28"/>
                <w:szCs w:val="28"/>
              </w:rPr>
              <w:t>п/п</w:t>
            </w:r>
          </w:p>
        </w:tc>
        <w:tc>
          <w:tcPr>
            <w:tcW w:w="6724" w:type="dxa"/>
            <w:tcBorders>
              <w:top w:val="single" w:sz="4" w:space="0" w:color="000000"/>
              <w:left w:val="single" w:sz="4" w:space="0" w:color="000000"/>
              <w:bottom w:val="single" w:sz="4" w:space="0" w:color="000000"/>
              <w:right w:val="nil"/>
            </w:tcBorders>
          </w:tcPr>
          <w:p w:rsidR="00B04F9E" w:rsidRPr="00430BD8" w:rsidRDefault="00B04F9E" w:rsidP="009807D6">
            <w:pPr>
              <w:suppressAutoHyphens/>
              <w:snapToGrid w:val="0"/>
              <w:jc w:val="both"/>
              <w:rPr>
                <w:sz w:val="28"/>
                <w:szCs w:val="28"/>
              </w:rPr>
            </w:pPr>
            <w:r w:rsidRPr="00430BD8">
              <w:rPr>
                <w:sz w:val="28"/>
                <w:szCs w:val="28"/>
              </w:rPr>
              <w:t>Показатели специфики работы</w:t>
            </w:r>
          </w:p>
        </w:tc>
        <w:tc>
          <w:tcPr>
            <w:tcW w:w="2699" w:type="dxa"/>
            <w:tcBorders>
              <w:top w:val="single" w:sz="4" w:space="0" w:color="auto"/>
              <w:left w:val="single" w:sz="4" w:space="0" w:color="000000"/>
              <w:bottom w:val="single" w:sz="4" w:space="0" w:color="000000"/>
              <w:right w:val="single" w:sz="4" w:space="0" w:color="000000"/>
            </w:tcBorders>
          </w:tcPr>
          <w:p w:rsidR="00B04F9E" w:rsidRPr="00430BD8" w:rsidRDefault="00B04F9E" w:rsidP="009807D6">
            <w:pPr>
              <w:suppressAutoHyphens/>
              <w:snapToGrid w:val="0"/>
              <w:jc w:val="both"/>
              <w:rPr>
                <w:sz w:val="28"/>
                <w:szCs w:val="28"/>
              </w:rPr>
            </w:pPr>
            <w:r w:rsidRPr="00430BD8">
              <w:rPr>
                <w:sz w:val="28"/>
                <w:szCs w:val="28"/>
              </w:rPr>
              <w:t>Коэффициенты специфики работы (Кс)</w:t>
            </w:r>
          </w:p>
        </w:tc>
      </w:tr>
      <w:tr w:rsidR="00B04F9E" w:rsidRPr="00430BD8" w:rsidTr="009807D6">
        <w:tc>
          <w:tcPr>
            <w:tcW w:w="785" w:type="dxa"/>
            <w:tcBorders>
              <w:top w:val="nil"/>
              <w:left w:val="single" w:sz="4" w:space="0" w:color="000000"/>
              <w:bottom w:val="single" w:sz="4" w:space="0" w:color="000000"/>
              <w:right w:val="nil"/>
            </w:tcBorders>
          </w:tcPr>
          <w:p w:rsidR="00B04F9E" w:rsidRPr="00430BD8" w:rsidRDefault="00B04F9E" w:rsidP="009807D6">
            <w:pPr>
              <w:widowControl/>
              <w:numPr>
                <w:ilvl w:val="0"/>
                <w:numId w:val="47"/>
              </w:numPr>
              <w:suppressAutoHyphens/>
              <w:autoSpaceDE/>
              <w:autoSpaceDN/>
              <w:snapToGrid w:val="0"/>
              <w:jc w:val="both"/>
              <w:rPr>
                <w:sz w:val="28"/>
                <w:szCs w:val="28"/>
              </w:rPr>
            </w:pPr>
          </w:p>
        </w:tc>
        <w:tc>
          <w:tcPr>
            <w:tcW w:w="6724" w:type="dxa"/>
            <w:tcBorders>
              <w:top w:val="nil"/>
              <w:left w:val="single" w:sz="4" w:space="0" w:color="000000"/>
              <w:bottom w:val="single" w:sz="4" w:space="0" w:color="000000"/>
              <w:right w:val="nil"/>
            </w:tcBorders>
          </w:tcPr>
          <w:p w:rsidR="00B04F9E" w:rsidRPr="00430BD8" w:rsidRDefault="00B04F9E" w:rsidP="009807D6">
            <w:pPr>
              <w:pStyle w:val="List"/>
              <w:suppressAutoHyphens/>
              <w:snapToGrid w:val="0"/>
              <w:rPr>
                <w:sz w:val="28"/>
                <w:szCs w:val="28"/>
              </w:rPr>
            </w:pPr>
            <w:r w:rsidRPr="00430BD8">
              <w:rPr>
                <w:sz w:val="28"/>
                <w:szCs w:val="28"/>
              </w:rPr>
              <w:t>Работа в образовательных учреждениях, расположенных в сельской местности</w:t>
            </w:r>
          </w:p>
        </w:tc>
        <w:tc>
          <w:tcPr>
            <w:tcW w:w="2699" w:type="dxa"/>
            <w:tcBorders>
              <w:top w:val="nil"/>
              <w:left w:val="single" w:sz="4" w:space="0" w:color="000000"/>
              <w:bottom w:val="single" w:sz="4" w:space="0" w:color="000000"/>
              <w:right w:val="single" w:sz="4" w:space="0" w:color="000000"/>
            </w:tcBorders>
          </w:tcPr>
          <w:p w:rsidR="00B04F9E" w:rsidRPr="00430BD8" w:rsidRDefault="00B04F9E" w:rsidP="009807D6">
            <w:pPr>
              <w:suppressAutoHyphens/>
              <w:snapToGrid w:val="0"/>
              <w:jc w:val="both"/>
              <w:rPr>
                <w:sz w:val="28"/>
                <w:szCs w:val="28"/>
              </w:rPr>
            </w:pPr>
          </w:p>
          <w:p w:rsidR="00B04F9E" w:rsidRPr="00430BD8" w:rsidRDefault="00B04F9E" w:rsidP="009807D6">
            <w:pPr>
              <w:suppressAutoHyphens/>
              <w:jc w:val="both"/>
              <w:rPr>
                <w:sz w:val="28"/>
                <w:szCs w:val="28"/>
              </w:rPr>
            </w:pPr>
            <w:r w:rsidRPr="00430BD8">
              <w:rPr>
                <w:sz w:val="28"/>
                <w:szCs w:val="28"/>
              </w:rPr>
              <w:t>0,25</w:t>
            </w:r>
          </w:p>
        </w:tc>
      </w:tr>
      <w:tr w:rsidR="00B04F9E" w:rsidRPr="00430BD8" w:rsidTr="009807D6">
        <w:tc>
          <w:tcPr>
            <w:tcW w:w="785" w:type="dxa"/>
            <w:tcBorders>
              <w:top w:val="nil"/>
              <w:left w:val="single" w:sz="4" w:space="0" w:color="000000"/>
              <w:bottom w:val="single" w:sz="4" w:space="0" w:color="auto"/>
              <w:right w:val="nil"/>
            </w:tcBorders>
          </w:tcPr>
          <w:p w:rsidR="00B04F9E" w:rsidRPr="00430BD8" w:rsidRDefault="00B04F9E" w:rsidP="009807D6">
            <w:pPr>
              <w:widowControl/>
              <w:numPr>
                <w:ilvl w:val="0"/>
                <w:numId w:val="47"/>
              </w:numPr>
              <w:suppressAutoHyphens/>
              <w:autoSpaceDE/>
              <w:autoSpaceDN/>
              <w:snapToGrid w:val="0"/>
              <w:jc w:val="both"/>
              <w:rPr>
                <w:sz w:val="28"/>
                <w:szCs w:val="28"/>
              </w:rPr>
            </w:pPr>
          </w:p>
        </w:tc>
        <w:tc>
          <w:tcPr>
            <w:tcW w:w="6724" w:type="dxa"/>
            <w:tcBorders>
              <w:top w:val="nil"/>
              <w:left w:val="single" w:sz="4" w:space="0" w:color="000000"/>
              <w:bottom w:val="single" w:sz="4" w:space="0" w:color="auto"/>
              <w:right w:val="nil"/>
            </w:tcBorders>
          </w:tcPr>
          <w:p w:rsidR="00B04F9E" w:rsidRPr="00430BD8" w:rsidRDefault="00B04F9E" w:rsidP="009807D6">
            <w:pPr>
              <w:suppressAutoHyphens/>
              <w:snapToGrid w:val="0"/>
              <w:jc w:val="both"/>
              <w:rPr>
                <w:sz w:val="28"/>
                <w:szCs w:val="28"/>
              </w:rPr>
            </w:pPr>
            <w:r w:rsidRPr="00430BD8">
              <w:rPr>
                <w:sz w:val="28"/>
                <w:szCs w:val="28"/>
              </w:rPr>
              <w:t>Индивидуальное обучение на дому (на основании медицинского заключения) детей, имеющих ограниченные возможности здоровья</w:t>
            </w:r>
          </w:p>
        </w:tc>
        <w:tc>
          <w:tcPr>
            <w:tcW w:w="2699" w:type="dxa"/>
            <w:tcBorders>
              <w:top w:val="nil"/>
              <w:left w:val="single" w:sz="4" w:space="0" w:color="000000"/>
              <w:bottom w:val="single" w:sz="4" w:space="0" w:color="auto"/>
              <w:right w:val="single" w:sz="4" w:space="0" w:color="000000"/>
            </w:tcBorders>
          </w:tcPr>
          <w:p w:rsidR="00B04F9E" w:rsidRPr="00430BD8" w:rsidRDefault="00B04F9E" w:rsidP="009807D6">
            <w:pPr>
              <w:suppressAutoHyphens/>
              <w:snapToGrid w:val="0"/>
              <w:jc w:val="both"/>
              <w:rPr>
                <w:sz w:val="28"/>
                <w:szCs w:val="28"/>
              </w:rPr>
            </w:pPr>
          </w:p>
          <w:p w:rsidR="00B04F9E" w:rsidRPr="00430BD8" w:rsidRDefault="00B04F9E" w:rsidP="009807D6">
            <w:pPr>
              <w:suppressAutoHyphens/>
              <w:jc w:val="both"/>
              <w:rPr>
                <w:sz w:val="28"/>
                <w:szCs w:val="28"/>
              </w:rPr>
            </w:pPr>
          </w:p>
          <w:p w:rsidR="00B04F9E" w:rsidRPr="00430BD8" w:rsidRDefault="00B04F9E" w:rsidP="009807D6">
            <w:pPr>
              <w:suppressAutoHyphens/>
              <w:jc w:val="both"/>
              <w:rPr>
                <w:sz w:val="28"/>
                <w:szCs w:val="28"/>
              </w:rPr>
            </w:pPr>
            <w:r w:rsidRPr="00430BD8">
              <w:rPr>
                <w:sz w:val="28"/>
                <w:szCs w:val="28"/>
              </w:rPr>
              <w:t>0,2</w:t>
            </w:r>
          </w:p>
        </w:tc>
      </w:tr>
      <w:tr w:rsidR="00B04F9E" w:rsidRPr="00430BD8" w:rsidTr="009807D6">
        <w:tc>
          <w:tcPr>
            <w:tcW w:w="785" w:type="dxa"/>
            <w:tcBorders>
              <w:top w:val="single" w:sz="4" w:space="0" w:color="auto"/>
              <w:left w:val="single" w:sz="4" w:space="0" w:color="auto"/>
              <w:bottom w:val="single" w:sz="4" w:space="0" w:color="auto"/>
              <w:right w:val="nil"/>
            </w:tcBorders>
          </w:tcPr>
          <w:p w:rsidR="00B04F9E" w:rsidRPr="00430BD8" w:rsidRDefault="00B04F9E" w:rsidP="009807D6">
            <w:pPr>
              <w:widowControl/>
              <w:numPr>
                <w:ilvl w:val="0"/>
                <w:numId w:val="47"/>
              </w:numPr>
              <w:suppressAutoHyphens/>
              <w:autoSpaceDE/>
              <w:autoSpaceDN/>
              <w:snapToGrid w:val="0"/>
              <w:jc w:val="both"/>
              <w:rPr>
                <w:sz w:val="28"/>
                <w:szCs w:val="28"/>
              </w:rPr>
            </w:pPr>
          </w:p>
        </w:tc>
        <w:tc>
          <w:tcPr>
            <w:tcW w:w="6724" w:type="dxa"/>
            <w:tcBorders>
              <w:top w:val="single" w:sz="4" w:space="0" w:color="auto"/>
              <w:left w:val="single" w:sz="4" w:space="0" w:color="000000"/>
              <w:bottom w:val="single" w:sz="4" w:space="0" w:color="auto"/>
              <w:right w:val="nil"/>
            </w:tcBorders>
          </w:tcPr>
          <w:p w:rsidR="00B04F9E" w:rsidRPr="00430BD8" w:rsidRDefault="00B04F9E" w:rsidP="009807D6">
            <w:pPr>
              <w:suppressAutoHyphens/>
              <w:snapToGrid w:val="0"/>
              <w:jc w:val="both"/>
              <w:rPr>
                <w:sz w:val="28"/>
                <w:szCs w:val="28"/>
              </w:rPr>
            </w:pPr>
            <w:r w:rsidRPr="00430BD8">
              <w:rPr>
                <w:sz w:val="28"/>
                <w:szCs w:val="28"/>
              </w:rPr>
              <w:t>Работа в специальных (коррекционных) классах для обучающихся с отклонениями в развитии</w:t>
            </w:r>
          </w:p>
        </w:tc>
        <w:tc>
          <w:tcPr>
            <w:tcW w:w="2699" w:type="dxa"/>
            <w:tcBorders>
              <w:top w:val="single" w:sz="4" w:space="0" w:color="auto"/>
              <w:left w:val="single" w:sz="4" w:space="0" w:color="000000"/>
              <w:bottom w:val="single" w:sz="4" w:space="0" w:color="auto"/>
              <w:right w:val="single" w:sz="4" w:space="0" w:color="auto"/>
            </w:tcBorders>
          </w:tcPr>
          <w:p w:rsidR="00B04F9E" w:rsidRPr="00430BD8" w:rsidRDefault="00B04F9E" w:rsidP="009807D6">
            <w:pPr>
              <w:suppressAutoHyphens/>
              <w:snapToGrid w:val="0"/>
              <w:jc w:val="both"/>
              <w:rPr>
                <w:sz w:val="28"/>
                <w:szCs w:val="28"/>
              </w:rPr>
            </w:pPr>
          </w:p>
          <w:p w:rsidR="00B04F9E" w:rsidRPr="00430BD8" w:rsidRDefault="00B04F9E" w:rsidP="009807D6">
            <w:pPr>
              <w:suppressAutoHyphens/>
              <w:snapToGrid w:val="0"/>
              <w:jc w:val="both"/>
              <w:rPr>
                <w:sz w:val="28"/>
                <w:szCs w:val="28"/>
              </w:rPr>
            </w:pPr>
            <w:r w:rsidRPr="00430BD8">
              <w:rPr>
                <w:sz w:val="28"/>
                <w:szCs w:val="28"/>
              </w:rPr>
              <w:t>0,15</w:t>
            </w:r>
          </w:p>
        </w:tc>
      </w:tr>
      <w:tr w:rsidR="00B04F9E" w:rsidRPr="00430BD8" w:rsidTr="009807D6">
        <w:tc>
          <w:tcPr>
            <w:tcW w:w="785" w:type="dxa"/>
            <w:tcBorders>
              <w:top w:val="single" w:sz="4" w:space="0" w:color="auto"/>
              <w:left w:val="single" w:sz="4" w:space="0" w:color="000000"/>
              <w:bottom w:val="single" w:sz="4" w:space="0" w:color="auto"/>
              <w:right w:val="nil"/>
            </w:tcBorders>
          </w:tcPr>
          <w:p w:rsidR="00B04F9E" w:rsidRPr="00430BD8" w:rsidRDefault="00B04F9E" w:rsidP="009807D6">
            <w:pPr>
              <w:widowControl/>
              <w:numPr>
                <w:ilvl w:val="0"/>
                <w:numId w:val="47"/>
              </w:numPr>
              <w:suppressAutoHyphens/>
              <w:autoSpaceDE/>
              <w:autoSpaceDN/>
              <w:snapToGrid w:val="0"/>
              <w:jc w:val="both"/>
              <w:rPr>
                <w:sz w:val="28"/>
                <w:szCs w:val="28"/>
              </w:rPr>
            </w:pPr>
          </w:p>
        </w:tc>
        <w:tc>
          <w:tcPr>
            <w:tcW w:w="6724" w:type="dxa"/>
            <w:tcBorders>
              <w:top w:val="single" w:sz="4" w:space="0" w:color="auto"/>
              <w:left w:val="single" w:sz="4" w:space="0" w:color="000000"/>
              <w:bottom w:val="single" w:sz="4" w:space="0" w:color="auto"/>
              <w:right w:val="nil"/>
            </w:tcBorders>
          </w:tcPr>
          <w:p w:rsidR="00B04F9E" w:rsidRPr="00430BD8" w:rsidRDefault="00B04F9E" w:rsidP="009807D6">
            <w:pPr>
              <w:suppressAutoHyphens/>
              <w:snapToGrid w:val="0"/>
              <w:jc w:val="both"/>
              <w:rPr>
                <w:sz w:val="28"/>
                <w:szCs w:val="28"/>
              </w:rPr>
            </w:pPr>
            <w:r w:rsidRPr="00430BD8">
              <w:rPr>
                <w:sz w:val="28"/>
                <w:szCs w:val="28"/>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699" w:type="dxa"/>
            <w:tcBorders>
              <w:top w:val="single" w:sz="4" w:space="0" w:color="auto"/>
              <w:left w:val="single" w:sz="4" w:space="0" w:color="000000"/>
              <w:bottom w:val="single" w:sz="4" w:space="0" w:color="auto"/>
              <w:right w:val="single" w:sz="4" w:space="0" w:color="000000"/>
            </w:tcBorders>
          </w:tcPr>
          <w:p w:rsidR="00B04F9E" w:rsidRPr="00430BD8" w:rsidRDefault="00B04F9E" w:rsidP="009807D6">
            <w:pPr>
              <w:suppressAutoHyphens/>
              <w:snapToGrid w:val="0"/>
              <w:jc w:val="both"/>
              <w:rPr>
                <w:sz w:val="28"/>
                <w:szCs w:val="28"/>
              </w:rPr>
            </w:pPr>
          </w:p>
          <w:p w:rsidR="00B04F9E" w:rsidRPr="00430BD8" w:rsidRDefault="00B04F9E" w:rsidP="009807D6">
            <w:pPr>
              <w:suppressAutoHyphens/>
              <w:snapToGrid w:val="0"/>
              <w:jc w:val="both"/>
              <w:rPr>
                <w:sz w:val="28"/>
                <w:szCs w:val="28"/>
              </w:rPr>
            </w:pPr>
          </w:p>
          <w:p w:rsidR="00B04F9E" w:rsidRPr="00430BD8" w:rsidRDefault="00B04F9E" w:rsidP="009807D6">
            <w:pPr>
              <w:suppressAutoHyphens/>
              <w:snapToGrid w:val="0"/>
              <w:jc w:val="both"/>
              <w:rPr>
                <w:sz w:val="28"/>
                <w:szCs w:val="28"/>
              </w:rPr>
            </w:pPr>
          </w:p>
          <w:p w:rsidR="00B04F9E" w:rsidRPr="00430BD8" w:rsidRDefault="00B04F9E" w:rsidP="009807D6">
            <w:pPr>
              <w:suppressAutoHyphens/>
              <w:snapToGrid w:val="0"/>
              <w:jc w:val="both"/>
              <w:rPr>
                <w:sz w:val="28"/>
                <w:szCs w:val="28"/>
              </w:rPr>
            </w:pPr>
            <w:r w:rsidRPr="00430BD8">
              <w:rPr>
                <w:sz w:val="28"/>
                <w:szCs w:val="28"/>
              </w:rPr>
              <w:t>0,2</w:t>
            </w:r>
          </w:p>
        </w:tc>
      </w:tr>
    </w:tbl>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b/>
          <w:sz w:val="28"/>
          <w:szCs w:val="28"/>
        </w:rPr>
      </w:pPr>
    </w:p>
    <w:p w:rsidR="00B04F9E" w:rsidRDefault="00B04F9E" w:rsidP="009807D6">
      <w:pPr>
        <w:ind w:left="5664" w:firstLine="708"/>
        <w:jc w:val="right"/>
        <w:rPr>
          <w:sz w:val="24"/>
          <w:szCs w:val="24"/>
        </w:rPr>
      </w:pPr>
    </w:p>
    <w:p w:rsidR="00B04F9E" w:rsidRDefault="00B04F9E" w:rsidP="009807D6">
      <w:pPr>
        <w:ind w:left="5664" w:firstLine="708"/>
        <w:jc w:val="right"/>
        <w:rPr>
          <w:sz w:val="24"/>
          <w:szCs w:val="24"/>
        </w:rPr>
      </w:pPr>
    </w:p>
    <w:p w:rsidR="00B04F9E" w:rsidRDefault="00B04F9E" w:rsidP="009807D6">
      <w:pPr>
        <w:ind w:left="5664" w:firstLine="708"/>
        <w:jc w:val="right"/>
        <w:rPr>
          <w:sz w:val="24"/>
          <w:szCs w:val="24"/>
        </w:rPr>
      </w:pPr>
    </w:p>
    <w:p w:rsidR="00B04F9E" w:rsidRDefault="00B04F9E" w:rsidP="009807D6">
      <w:pPr>
        <w:ind w:left="5664" w:firstLine="708"/>
        <w:jc w:val="right"/>
        <w:rPr>
          <w:sz w:val="24"/>
          <w:szCs w:val="24"/>
        </w:rPr>
      </w:pPr>
    </w:p>
    <w:p w:rsidR="00B04F9E" w:rsidRDefault="00B04F9E" w:rsidP="009807D6">
      <w:pPr>
        <w:ind w:left="5664" w:firstLine="708"/>
        <w:jc w:val="right"/>
        <w:rPr>
          <w:sz w:val="24"/>
          <w:szCs w:val="24"/>
        </w:rPr>
      </w:pPr>
    </w:p>
    <w:p w:rsidR="00B04F9E" w:rsidRPr="00430BD8" w:rsidRDefault="00B04F9E" w:rsidP="009807D6">
      <w:pPr>
        <w:ind w:left="5664" w:firstLine="708"/>
        <w:jc w:val="right"/>
        <w:rPr>
          <w:sz w:val="24"/>
          <w:szCs w:val="24"/>
        </w:rPr>
      </w:pPr>
      <w:r w:rsidRPr="00430BD8">
        <w:rPr>
          <w:sz w:val="24"/>
          <w:szCs w:val="24"/>
        </w:rPr>
        <w:t>Приложение № 9</w:t>
      </w:r>
    </w:p>
    <w:p w:rsidR="00B04F9E" w:rsidRPr="00430BD8" w:rsidRDefault="00B04F9E" w:rsidP="009807D6">
      <w:pPr>
        <w:ind w:left="2832" w:firstLine="708"/>
        <w:jc w:val="both"/>
        <w:rPr>
          <w:b/>
          <w:sz w:val="28"/>
          <w:szCs w:val="28"/>
        </w:rPr>
      </w:pPr>
      <w:r w:rsidRPr="00430BD8">
        <w:rPr>
          <w:b/>
          <w:sz w:val="28"/>
          <w:szCs w:val="28"/>
        </w:rPr>
        <w:t>ПЕРЕЧЕНЬ</w:t>
      </w:r>
    </w:p>
    <w:tbl>
      <w:tblPr>
        <w:tblpPr w:leftFromText="180" w:rightFromText="180" w:vertAnchor="text" w:horzAnchor="page" w:tblpX="1810" w:tblpY="118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
        <w:gridCol w:w="3671"/>
        <w:gridCol w:w="3277"/>
        <w:gridCol w:w="1249"/>
      </w:tblGrid>
      <w:tr w:rsidR="00B04F9E" w:rsidRPr="00430BD8" w:rsidTr="009807D6">
        <w:trPr>
          <w:cantSplit/>
          <w:trHeight w:val="1249"/>
        </w:trPr>
        <w:tc>
          <w:tcPr>
            <w:tcW w:w="744" w:type="dxa"/>
          </w:tcPr>
          <w:p w:rsidR="00B04F9E" w:rsidRPr="00430BD8" w:rsidRDefault="00B04F9E" w:rsidP="009807D6">
            <w:pPr>
              <w:jc w:val="both"/>
              <w:rPr>
                <w:b/>
                <w:sz w:val="28"/>
                <w:szCs w:val="28"/>
              </w:rPr>
            </w:pPr>
          </w:p>
          <w:p w:rsidR="00B04F9E" w:rsidRPr="00430BD8" w:rsidRDefault="00B04F9E" w:rsidP="009807D6">
            <w:pPr>
              <w:jc w:val="both"/>
              <w:rPr>
                <w:b/>
                <w:sz w:val="28"/>
                <w:szCs w:val="28"/>
              </w:rPr>
            </w:pPr>
            <w:r w:rsidRPr="00430BD8">
              <w:rPr>
                <w:b/>
                <w:sz w:val="28"/>
                <w:szCs w:val="28"/>
              </w:rPr>
              <w:t>№</w:t>
            </w:r>
          </w:p>
          <w:p w:rsidR="00B04F9E" w:rsidRPr="00430BD8" w:rsidRDefault="00B04F9E" w:rsidP="009807D6">
            <w:pPr>
              <w:jc w:val="both"/>
              <w:rPr>
                <w:b/>
                <w:sz w:val="28"/>
                <w:szCs w:val="28"/>
              </w:rPr>
            </w:pPr>
            <w:r w:rsidRPr="00430BD8">
              <w:rPr>
                <w:b/>
                <w:sz w:val="28"/>
                <w:szCs w:val="28"/>
              </w:rPr>
              <w:t>П/ П</w:t>
            </w:r>
          </w:p>
        </w:tc>
        <w:tc>
          <w:tcPr>
            <w:tcW w:w="3780" w:type="dxa"/>
          </w:tcPr>
          <w:p w:rsidR="00B04F9E" w:rsidRPr="00430BD8" w:rsidRDefault="00B04F9E" w:rsidP="009807D6">
            <w:pPr>
              <w:jc w:val="both"/>
              <w:rPr>
                <w:b/>
                <w:sz w:val="28"/>
                <w:szCs w:val="28"/>
              </w:rPr>
            </w:pPr>
          </w:p>
          <w:p w:rsidR="00B04F9E" w:rsidRPr="00430BD8" w:rsidRDefault="00B04F9E" w:rsidP="009807D6">
            <w:pPr>
              <w:jc w:val="both"/>
              <w:rPr>
                <w:b/>
                <w:sz w:val="28"/>
                <w:szCs w:val="28"/>
              </w:rPr>
            </w:pPr>
          </w:p>
          <w:p w:rsidR="00B04F9E" w:rsidRPr="00430BD8" w:rsidRDefault="00B04F9E" w:rsidP="009807D6">
            <w:pPr>
              <w:jc w:val="both"/>
              <w:rPr>
                <w:b/>
                <w:sz w:val="28"/>
                <w:szCs w:val="28"/>
              </w:rPr>
            </w:pPr>
            <w:r w:rsidRPr="00430BD8">
              <w:rPr>
                <w:b/>
                <w:sz w:val="28"/>
                <w:szCs w:val="28"/>
              </w:rPr>
              <w:t>Профессия, должность</w:t>
            </w:r>
          </w:p>
        </w:tc>
        <w:tc>
          <w:tcPr>
            <w:tcW w:w="3324" w:type="dxa"/>
          </w:tcPr>
          <w:p w:rsidR="00B04F9E" w:rsidRPr="00430BD8" w:rsidRDefault="00B04F9E" w:rsidP="009807D6">
            <w:pPr>
              <w:jc w:val="both"/>
              <w:rPr>
                <w:b/>
                <w:sz w:val="28"/>
                <w:szCs w:val="28"/>
              </w:rPr>
            </w:pPr>
          </w:p>
          <w:p w:rsidR="00B04F9E" w:rsidRPr="00430BD8" w:rsidRDefault="00B04F9E" w:rsidP="009807D6">
            <w:pPr>
              <w:jc w:val="both"/>
              <w:rPr>
                <w:b/>
                <w:sz w:val="28"/>
                <w:szCs w:val="28"/>
              </w:rPr>
            </w:pPr>
          </w:p>
          <w:p w:rsidR="00B04F9E" w:rsidRPr="00430BD8" w:rsidRDefault="00B04F9E" w:rsidP="009807D6">
            <w:pPr>
              <w:jc w:val="both"/>
              <w:rPr>
                <w:b/>
                <w:sz w:val="28"/>
                <w:szCs w:val="28"/>
              </w:rPr>
            </w:pPr>
            <w:r w:rsidRPr="00430BD8">
              <w:rPr>
                <w:b/>
                <w:sz w:val="28"/>
                <w:szCs w:val="28"/>
              </w:rPr>
              <w:t>Спецодежда, спецобувь и др. СИЗ</w:t>
            </w:r>
          </w:p>
          <w:p w:rsidR="00B04F9E" w:rsidRPr="00430BD8" w:rsidRDefault="00B04F9E" w:rsidP="009807D6">
            <w:pPr>
              <w:jc w:val="both"/>
              <w:rPr>
                <w:b/>
                <w:sz w:val="28"/>
                <w:szCs w:val="28"/>
              </w:rPr>
            </w:pPr>
          </w:p>
        </w:tc>
        <w:tc>
          <w:tcPr>
            <w:tcW w:w="1080" w:type="dxa"/>
          </w:tcPr>
          <w:p w:rsidR="00B04F9E" w:rsidRPr="00430BD8" w:rsidRDefault="00B04F9E" w:rsidP="009807D6">
            <w:pPr>
              <w:jc w:val="both"/>
              <w:rPr>
                <w:b/>
                <w:sz w:val="28"/>
                <w:szCs w:val="28"/>
              </w:rPr>
            </w:pPr>
          </w:p>
          <w:p w:rsidR="00B04F9E" w:rsidRPr="00430BD8" w:rsidRDefault="00B04F9E" w:rsidP="009807D6">
            <w:pPr>
              <w:jc w:val="both"/>
              <w:rPr>
                <w:b/>
                <w:sz w:val="28"/>
                <w:szCs w:val="28"/>
              </w:rPr>
            </w:pPr>
            <w:r w:rsidRPr="00430BD8">
              <w:rPr>
                <w:b/>
                <w:sz w:val="28"/>
                <w:szCs w:val="28"/>
              </w:rPr>
              <w:t xml:space="preserve">Срок </w:t>
            </w:r>
          </w:p>
          <w:p w:rsidR="00B04F9E" w:rsidRPr="00430BD8" w:rsidRDefault="00B04F9E" w:rsidP="009807D6">
            <w:pPr>
              <w:jc w:val="both"/>
              <w:rPr>
                <w:b/>
                <w:sz w:val="28"/>
                <w:szCs w:val="28"/>
              </w:rPr>
            </w:pPr>
            <w:r w:rsidRPr="00430BD8">
              <w:rPr>
                <w:b/>
                <w:sz w:val="28"/>
                <w:szCs w:val="28"/>
              </w:rPr>
              <w:t xml:space="preserve">носки </w:t>
            </w:r>
          </w:p>
          <w:p w:rsidR="00B04F9E" w:rsidRPr="00430BD8" w:rsidRDefault="00B04F9E" w:rsidP="009807D6">
            <w:pPr>
              <w:jc w:val="both"/>
              <w:rPr>
                <w:b/>
                <w:sz w:val="28"/>
                <w:szCs w:val="28"/>
              </w:rPr>
            </w:pPr>
            <w:r w:rsidRPr="00430BD8">
              <w:rPr>
                <w:b/>
                <w:sz w:val="28"/>
                <w:szCs w:val="28"/>
              </w:rPr>
              <w:t>в месяцах</w:t>
            </w:r>
          </w:p>
        </w:tc>
      </w:tr>
      <w:tr w:rsidR="00B04F9E" w:rsidRPr="00430BD8" w:rsidTr="009807D6">
        <w:trPr>
          <w:cantSplit/>
          <w:trHeight w:val="1473"/>
        </w:trPr>
        <w:tc>
          <w:tcPr>
            <w:tcW w:w="744" w:type="dxa"/>
          </w:tcPr>
          <w:p w:rsidR="00B04F9E" w:rsidRPr="00430BD8" w:rsidRDefault="00B04F9E" w:rsidP="009807D6">
            <w:pPr>
              <w:jc w:val="both"/>
              <w:rPr>
                <w:b/>
                <w:sz w:val="28"/>
                <w:szCs w:val="28"/>
              </w:rPr>
            </w:pPr>
          </w:p>
          <w:p w:rsidR="00B04F9E" w:rsidRPr="00430BD8" w:rsidRDefault="00B04F9E" w:rsidP="009807D6">
            <w:pPr>
              <w:jc w:val="both"/>
              <w:rPr>
                <w:b/>
                <w:sz w:val="28"/>
                <w:szCs w:val="28"/>
              </w:rPr>
            </w:pPr>
            <w:r w:rsidRPr="00430BD8">
              <w:rPr>
                <w:b/>
                <w:sz w:val="28"/>
                <w:szCs w:val="28"/>
              </w:rPr>
              <w:t>1.</w:t>
            </w:r>
          </w:p>
          <w:p w:rsidR="00B04F9E" w:rsidRPr="00430BD8" w:rsidRDefault="00B04F9E" w:rsidP="009807D6">
            <w:pPr>
              <w:jc w:val="both"/>
              <w:rPr>
                <w:b/>
                <w:sz w:val="28"/>
                <w:szCs w:val="28"/>
              </w:rPr>
            </w:pPr>
          </w:p>
          <w:p w:rsidR="00B04F9E" w:rsidRPr="00430BD8" w:rsidRDefault="00B04F9E" w:rsidP="009807D6">
            <w:pPr>
              <w:jc w:val="both"/>
              <w:rPr>
                <w:b/>
                <w:sz w:val="28"/>
                <w:szCs w:val="28"/>
              </w:rPr>
            </w:pPr>
          </w:p>
          <w:p w:rsidR="00B04F9E" w:rsidRPr="00430BD8" w:rsidRDefault="00B04F9E" w:rsidP="009807D6">
            <w:pPr>
              <w:jc w:val="both"/>
              <w:rPr>
                <w:b/>
                <w:sz w:val="28"/>
                <w:szCs w:val="28"/>
              </w:rPr>
            </w:pPr>
          </w:p>
          <w:p w:rsidR="00B04F9E" w:rsidRPr="00430BD8" w:rsidRDefault="00B04F9E" w:rsidP="009807D6">
            <w:pPr>
              <w:jc w:val="both"/>
              <w:rPr>
                <w:b/>
                <w:sz w:val="28"/>
                <w:szCs w:val="28"/>
              </w:rPr>
            </w:pPr>
          </w:p>
        </w:tc>
        <w:tc>
          <w:tcPr>
            <w:tcW w:w="3780" w:type="dxa"/>
          </w:tcPr>
          <w:p w:rsidR="00B04F9E" w:rsidRPr="00430BD8" w:rsidRDefault="00B04F9E" w:rsidP="009807D6">
            <w:pPr>
              <w:jc w:val="both"/>
              <w:rPr>
                <w:sz w:val="28"/>
                <w:szCs w:val="28"/>
              </w:rPr>
            </w:pPr>
          </w:p>
          <w:p w:rsidR="00B04F9E" w:rsidRPr="00430BD8" w:rsidRDefault="00B04F9E" w:rsidP="009807D6">
            <w:pPr>
              <w:jc w:val="both"/>
              <w:rPr>
                <w:sz w:val="28"/>
                <w:szCs w:val="28"/>
              </w:rPr>
            </w:pPr>
            <w:r w:rsidRPr="00430BD8">
              <w:rPr>
                <w:sz w:val="28"/>
                <w:szCs w:val="28"/>
              </w:rPr>
              <w:t>Уборщик служебных помещений.</w:t>
            </w:r>
          </w:p>
          <w:p w:rsidR="00B04F9E" w:rsidRPr="00430BD8" w:rsidRDefault="00B04F9E" w:rsidP="009807D6">
            <w:pPr>
              <w:jc w:val="both"/>
              <w:rPr>
                <w:sz w:val="28"/>
                <w:szCs w:val="28"/>
              </w:rPr>
            </w:pPr>
          </w:p>
          <w:p w:rsidR="00B04F9E" w:rsidRPr="00430BD8" w:rsidRDefault="00B04F9E" w:rsidP="009807D6">
            <w:pPr>
              <w:jc w:val="both"/>
              <w:rPr>
                <w:sz w:val="28"/>
                <w:szCs w:val="28"/>
              </w:rPr>
            </w:pPr>
          </w:p>
          <w:p w:rsidR="00B04F9E" w:rsidRPr="00430BD8" w:rsidRDefault="00B04F9E" w:rsidP="009807D6">
            <w:pPr>
              <w:jc w:val="both"/>
              <w:rPr>
                <w:sz w:val="28"/>
                <w:szCs w:val="28"/>
              </w:rPr>
            </w:pPr>
            <w:r w:rsidRPr="00430BD8">
              <w:rPr>
                <w:sz w:val="28"/>
                <w:szCs w:val="28"/>
              </w:rPr>
              <w:t xml:space="preserve">                                                      </w:t>
            </w:r>
          </w:p>
          <w:p w:rsidR="00B04F9E" w:rsidRPr="00430BD8" w:rsidRDefault="00B04F9E" w:rsidP="009807D6">
            <w:pPr>
              <w:jc w:val="both"/>
              <w:rPr>
                <w:sz w:val="28"/>
                <w:szCs w:val="28"/>
              </w:rPr>
            </w:pPr>
            <w:r w:rsidRPr="00430BD8">
              <w:rPr>
                <w:sz w:val="28"/>
                <w:szCs w:val="28"/>
              </w:rPr>
              <w:t xml:space="preserve"> </w:t>
            </w:r>
          </w:p>
        </w:tc>
        <w:tc>
          <w:tcPr>
            <w:tcW w:w="3324" w:type="dxa"/>
            <w:tcBorders>
              <w:top w:val="nil"/>
            </w:tcBorders>
          </w:tcPr>
          <w:p w:rsidR="00B04F9E" w:rsidRPr="00430BD8" w:rsidRDefault="00B04F9E" w:rsidP="009807D6">
            <w:pPr>
              <w:jc w:val="both"/>
              <w:rPr>
                <w:sz w:val="28"/>
                <w:szCs w:val="28"/>
              </w:rPr>
            </w:pPr>
          </w:p>
          <w:p w:rsidR="00B04F9E" w:rsidRPr="00430BD8" w:rsidRDefault="00B04F9E" w:rsidP="009807D6">
            <w:pPr>
              <w:jc w:val="both"/>
              <w:rPr>
                <w:sz w:val="28"/>
                <w:szCs w:val="28"/>
              </w:rPr>
            </w:pPr>
            <w:r w:rsidRPr="00430BD8">
              <w:rPr>
                <w:sz w:val="28"/>
                <w:szCs w:val="28"/>
              </w:rPr>
              <w:t>Халат х/б; при мытье полов и мест общего пользования- резиновые калоши и перчатки.</w:t>
            </w:r>
          </w:p>
          <w:p w:rsidR="00B04F9E" w:rsidRPr="00430BD8" w:rsidRDefault="00B04F9E" w:rsidP="009807D6">
            <w:pPr>
              <w:jc w:val="both"/>
              <w:rPr>
                <w:sz w:val="28"/>
                <w:szCs w:val="28"/>
              </w:rPr>
            </w:pPr>
          </w:p>
        </w:tc>
        <w:tc>
          <w:tcPr>
            <w:tcW w:w="1080" w:type="dxa"/>
          </w:tcPr>
          <w:p w:rsidR="00B04F9E" w:rsidRPr="00430BD8" w:rsidRDefault="00B04F9E" w:rsidP="009807D6">
            <w:pPr>
              <w:jc w:val="both"/>
              <w:rPr>
                <w:sz w:val="28"/>
                <w:szCs w:val="28"/>
              </w:rPr>
            </w:pPr>
          </w:p>
          <w:p w:rsidR="00B04F9E" w:rsidRPr="00430BD8" w:rsidRDefault="00B04F9E" w:rsidP="009807D6">
            <w:pPr>
              <w:jc w:val="both"/>
              <w:rPr>
                <w:sz w:val="28"/>
                <w:szCs w:val="28"/>
              </w:rPr>
            </w:pPr>
            <w:r w:rsidRPr="00430BD8">
              <w:rPr>
                <w:sz w:val="28"/>
                <w:szCs w:val="28"/>
              </w:rPr>
              <w:t>12</w:t>
            </w:r>
          </w:p>
          <w:p w:rsidR="00B04F9E" w:rsidRPr="00430BD8" w:rsidRDefault="00B04F9E" w:rsidP="009807D6">
            <w:pPr>
              <w:jc w:val="both"/>
              <w:rPr>
                <w:sz w:val="28"/>
                <w:szCs w:val="28"/>
              </w:rPr>
            </w:pPr>
          </w:p>
          <w:p w:rsidR="00B04F9E" w:rsidRPr="00430BD8" w:rsidRDefault="00B04F9E" w:rsidP="009807D6">
            <w:pPr>
              <w:jc w:val="both"/>
              <w:rPr>
                <w:sz w:val="28"/>
                <w:szCs w:val="28"/>
              </w:rPr>
            </w:pPr>
          </w:p>
          <w:p w:rsidR="00B04F9E" w:rsidRPr="00430BD8" w:rsidRDefault="00B04F9E" w:rsidP="009807D6">
            <w:pPr>
              <w:jc w:val="both"/>
              <w:rPr>
                <w:sz w:val="28"/>
                <w:szCs w:val="28"/>
              </w:rPr>
            </w:pPr>
          </w:p>
          <w:p w:rsidR="00B04F9E" w:rsidRPr="00430BD8" w:rsidRDefault="00B04F9E" w:rsidP="009807D6">
            <w:pPr>
              <w:jc w:val="both"/>
              <w:rPr>
                <w:sz w:val="28"/>
                <w:szCs w:val="28"/>
              </w:rPr>
            </w:pPr>
          </w:p>
          <w:p w:rsidR="00B04F9E" w:rsidRPr="00430BD8" w:rsidRDefault="00B04F9E" w:rsidP="009807D6">
            <w:pPr>
              <w:jc w:val="both"/>
              <w:rPr>
                <w:sz w:val="28"/>
                <w:szCs w:val="28"/>
              </w:rPr>
            </w:pPr>
          </w:p>
        </w:tc>
      </w:tr>
      <w:tr w:rsidR="00B04F9E" w:rsidRPr="00430BD8" w:rsidTr="009807D6">
        <w:trPr>
          <w:cantSplit/>
          <w:trHeight w:val="608"/>
        </w:trPr>
        <w:tc>
          <w:tcPr>
            <w:tcW w:w="744" w:type="dxa"/>
          </w:tcPr>
          <w:p w:rsidR="00B04F9E" w:rsidRPr="00430BD8" w:rsidRDefault="00B04F9E" w:rsidP="009807D6">
            <w:pPr>
              <w:jc w:val="both"/>
              <w:rPr>
                <w:b/>
                <w:sz w:val="28"/>
                <w:szCs w:val="28"/>
              </w:rPr>
            </w:pPr>
            <w:r w:rsidRPr="00430BD8">
              <w:rPr>
                <w:b/>
                <w:sz w:val="28"/>
                <w:szCs w:val="28"/>
              </w:rPr>
              <w:t>2</w:t>
            </w:r>
          </w:p>
        </w:tc>
        <w:tc>
          <w:tcPr>
            <w:tcW w:w="3780" w:type="dxa"/>
          </w:tcPr>
          <w:p w:rsidR="00B04F9E" w:rsidRPr="00430BD8" w:rsidRDefault="00B04F9E" w:rsidP="009807D6">
            <w:pPr>
              <w:jc w:val="both"/>
              <w:rPr>
                <w:sz w:val="28"/>
                <w:szCs w:val="28"/>
              </w:rPr>
            </w:pPr>
            <w:r w:rsidRPr="00430BD8">
              <w:rPr>
                <w:sz w:val="28"/>
                <w:szCs w:val="28"/>
              </w:rPr>
              <w:t xml:space="preserve">Библиотекарь </w:t>
            </w:r>
          </w:p>
        </w:tc>
        <w:tc>
          <w:tcPr>
            <w:tcW w:w="3324" w:type="dxa"/>
            <w:tcBorders>
              <w:top w:val="nil"/>
            </w:tcBorders>
          </w:tcPr>
          <w:p w:rsidR="00B04F9E" w:rsidRPr="00430BD8" w:rsidRDefault="00B04F9E" w:rsidP="009807D6">
            <w:pPr>
              <w:jc w:val="both"/>
              <w:rPr>
                <w:sz w:val="28"/>
                <w:szCs w:val="28"/>
              </w:rPr>
            </w:pPr>
            <w:r w:rsidRPr="00430BD8">
              <w:rPr>
                <w:sz w:val="28"/>
                <w:szCs w:val="28"/>
              </w:rPr>
              <w:t>Халат вискозный</w:t>
            </w:r>
          </w:p>
        </w:tc>
        <w:tc>
          <w:tcPr>
            <w:tcW w:w="1080" w:type="dxa"/>
          </w:tcPr>
          <w:p w:rsidR="00B04F9E" w:rsidRPr="00430BD8" w:rsidRDefault="00B04F9E" w:rsidP="009807D6">
            <w:pPr>
              <w:jc w:val="both"/>
              <w:rPr>
                <w:sz w:val="28"/>
                <w:szCs w:val="28"/>
              </w:rPr>
            </w:pPr>
            <w:r w:rsidRPr="00430BD8">
              <w:rPr>
                <w:sz w:val="28"/>
                <w:szCs w:val="28"/>
              </w:rPr>
              <w:t>12</w:t>
            </w:r>
          </w:p>
        </w:tc>
      </w:tr>
      <w:tr w:rsidR="00B04F9E" w:rsidRPr="00430BD8" w:rsidTr="009807D6">
        <w:trPr>
          <w:cantSplit/>
          <w:trHeight w:val="517"/>
        </w:trPr>
        <w:tc>
          <w:tcPr>
            <w:tcW w:w="744" w:type="dxa"/>
          </w:tcPr>
          <w:p w:rsidR="00B04F9E" w:rsidRPr="00430BD8" w:rsidRDefault="00B04F9E" w:rsidP="009807D6">
            <w:pPr>
              <w:jc w:val="both"/>
              <w:rPr>
                <w:b/>
                <w:sz w:val="28"/>
                <w:szCs w:val="28"/>
              </w:rPr>
            </w:pPr>
            <w:r w:rsidRPr="00430BD8">
              <w:rPr>
                <w:b/>
                <w:sz w:val="28"/>
                <w:szCs w:val="28"/>
              </w:rPr>
              <w:t>3</w:t>
            </w:r>
          </w:p>
        </w:tc>
        <w:tc>
          <w:tcPr>
            <w:tcW w:w="3780" w:type="dxa"/>
          </w:tcPr>
          <w:p w:rsidR="00B04F9E" w:rsidRPr="00430BD8" w:rsidRDefault="00B04F9E" w:rsidP="009807D6">
            <w:pPr>
              <w:jc w:val="both"/>
              <w:rPr>
                <w:sz w:val="28"/>
                <w:szCs w:val="28"/>
              </w:rPr>
            </w:pPr>
            <w:r w:rsidRPr="00430BD8">
              <w:rPr>
                <w:sz w:val="28"/>
                <w:szCs w:val="28"/>
              </w:rPr>
              <w:t>Повар</w:t>
            </w:r>
          </w:p>
        </w:tc>
        <w:tc>
          <w:tcPr>
            <w:tcW w:w="3324" w:type="dxa"/>
            <w:tcBorders>
              <w:top w:val="nil"/>
            </w:tcBorders>
          </w:tcPr>
          <w:p w:rsidR="00B04F9E" w:rsidRPr="00430BD8" w:rsidRDefault="00B04F9E" w:rsidP="009807D6">
            <w:pPr>
              <w:jc w:val="both"/>
              <w:rPr>
                <w:sz w:val="28"/>
                <w:szCs w:val="28"/>
              </w:rPr>
            </w:pPr>
            <w:r w:rsidRPr="00430BD8">
              <w:rPr>
                <w:sz w:val="28"/>
                <w:szCs w:val="28"/>
              </w:rPr>
              <w:t>Специальная одежда (халат, головной убор) – 3 шт</w:t>
            </w:r>
          </w:p>
        </w:tc>
        <w:tc>
          <w:tcPr>
            <w:tcW w:w="1080" w:type="dxa"/>
          </w:tcPr>
          <w:p w:rsidR="00B04F9E" w:rsidRPr="00430BD8" w:rsidRDefault="00B04F9E" w:rsidP="009807D6">
            <w:pPr>
              <w:jc w:val="both"/>
              <w:rPr>
                <w:sz w:val="28"/>
                <w:szCs w:val="28"/>
              </w:rPr>
            </w:pPr>
            <w:r w:rsidRPr="00430BD8">
              <w:rPr>
                <w:sz w:val="28"/>
                <w:szCs w:val="28"/>
              </w:rPr>
              <w:t>12</w:t>
            </w:r>
          </w:p>
        </w:tc>
      </w:tr>
      <w:tr w:rsidR="00B04F9E" w:rsidRPr="00430BD8" w:rsidTr="009807D6">
        <w:trPr>
          <w:cantSplit/>
          <w:trHeight w:val="517"/>
        </w:trPr>
        <w:tc>
          <w:tcPr>
            <w:tcW w:w="744" w:type="dxa"/>
          </w:tcPr>
          <w:p w:rsidR="00B04F9E" w:rsidRPr="00430BD8" w:rsidRDefault="00B04F9E" w:rsidP="009807D6">
            <w:pPr>
              <w:jc w:val="both"/>
              <w:rPr>
                <w:b/>
                <w:sz w:val="28"/>
                <w:szCs w:val="28"/>
              </w:rPr>
            </w:pPr>
            <w:r w:rsidRPr="00430BD8">
              <w:rPr>
                <w:b/>
                <w:sz w:val="28"/>
                <w:szCs w:val="28"/>
              </w:rPr>
              <w:t>4</w:t>
            </w:r>
          </w:p>
        </w:tc>
        <w:tc>
          <w:tcPr>
            <w:tcW w:w="3780" w:type="dxa"/>
          </w:tcPr>
          <w:p w:rsidR="00B04F9E" w:rsidRPr="00430BD8" w:rsidRDefault="00B04F9E" w:rsidP="009807D6">
            <w:pPr>
              <w:jc w:val="both"/>
              <w:rPr>
                <w:sz w:val="28"/>
                <w:szCs w:val="28"/>
              </w:rPr>
            </w:pPr>
            <w:r w:rsidRPr="00430BD8">
              <w:rPr>
                <w:sz w:val="28"/>
                <w:szCs w:val="28"/>
              </w:rPr>
              <w:t>Кухонный работник</w:t>
            </w:r>
          </w:p>
        </w:tc>
        <w:tc>
          <w:tcPr>
            <w:tcW w:w="3324" w:type="dxa"/>
            <w:tcBorders>
              <w:top w:val="nil"/>
            </w:tcBorders>
          </w:tcPr>
          <w:p w:rsidR="00B04F9E" w:rsidRPr="00430BD8" w:rsidRDefault="00B04F9E" w:rsidP="009807D6">
            <w:pPr>
              <w:jc w:val="both"/>
              <w:rPr>
                <w:sz w:val="28"/>
                <w:szCs w:val="28"/>
              </w:rPr>
            </w:pPr>
            <w:r w:rsidRPr="00430BD8">
              <w:rPr>
                <w:sz w:val="28"/>
                <w:szCs w:val="28"/>
              </w:rPr>
              <w:t>Специальная одежда, дезинфицирующие средства,</w:t>
            </w:r>
          </w:p>
          <w:p w:rsidR="00B04F9E" w:rsidRPr="00430BD8" w:rsidRDefault="00B04F9E" w:rsidP="009807D6">
            <w:pPr>
              <w:jc w:val="both"/>
              <w:rPr>
                <w:sz w:val="28"/>
                <w:szCs w:val="28"/>
              </w:rPr>
            </w:pPr>
            <w:r w:rsidRPr="00430BD8">
              <w:rPr>
                <w:sz w:val="28"/>
                <w:szCs w:val="28"/>
              </w:rPr>
              <w:t>резиновые перчатки</w:t>
            </w:r>
          </w:p>
        </w:tc>
        <w:tc>
          <w:tcPr>
            <w:tcW w:w="1080" w:type="dxa"/>
          </w:tcPr>
          <w:p w:rsidR="00B04F9E" w:rsidRPr="00430BD8" w:rsidRDefault="00B04F9E" w:rsidP="009807D6">
            <w:pPr>
              <w:jc w:val="both"/>
              <w:rPr>
                <w:sz w:val="28"/>
                <w:szCs w:val="28"/>
              </w:rPr>
            </w:pPr>
            <w:r w:rsidRPr="00430BD8">
              <w:rPr>
                <w:sz w:val="28"/>
                <w:szCs w:val="28"/>
              </w:rPr>
              <w:t>12</w:t>
            </w:r>
          </w:p>
          <w:p w:rsidR="00B04F9E" w:rsidRPr="00430BD8" w:rsidRDefault="00B04F9E" w:rsidP="009807D6">
            <w:pPr>
              <w:rPr>
                <w:sz w:val="28"/>
                <w:szCs w:val="28"/>
              </w:rPr>
            </w:pPr>
          </w:p>
          <w:p w:rsidR="00B04F9E" w:rsidRPr="00430BD8" w:rsidRDefault="00B04F9E" w:rsidP="009807D6">
            <w:pPr>
              <w:rPr>
                <w:sz w:val="28"/>
                <w:szCs w:val="28"/>
              </w:rPr>
            </w:pPr>
            <w:r w:rsidRPr="00430BD8">
              <w:rPr>
                <w:sz w:val="28"/>
                <w:szCs w:val="28"/>
              </w:rPr>
              <w:t>3</w:t>
            </w:r>
          </w:p>
        </w:tc>
      </w:tr>
    </w:tbl>
    <w:p w:rsidR="00B04F9E" w:rsidRPr="00430BD8" w:rsidRDefault="00B04F9E" w:rsidP="009807D6">
      <w:pPr>
        <w:jc w:val="both"/>
        <w:rPr>
          <w:b/>
          <w:sz w:val="28"/>
          <w:szCs w:val="28"/>
        </w:rPr>
      </w:pPr>
      <w:r w:rsidRPr="00430BD8">
        <w:rPr>
          <w:b/>
          <w:sz w:val="28"/>
          <w:szCs w:val="28"/>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04F9E" w:rsidRPr="00430BD8" w:rsidRDefault="00B04F9E" w:rsidP="009807D6">
      <w:pPr>
        <w:jc w:val="both"/>
        <w:rPr>
          <w:sz w:val="28"/>
          <w:szCs w:val="28"/>
        </w:rPr>
      </w:pPr>
      <w:r w:rsidRPr="00430BD8">
        <w:rPr>
          <w:sz w:val="28"/>
          <w:szCs w:val="28"/>
        </w:rPr>
        <w:t xml:space="preserve">                                                                                                                                                      </w:t>
      </w: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Default="00B04F9E" w:rsidP="009807D6">
      <w:pPr>
        <w:ind w:left="360"/>
        <w:jc w:val="right"/>
        <w:rPr>
          <w:b/>
          <w:sz w:val="28"/>
          <w:szCs w:val="28"/>
        </w:rPr>
      </w:pPr>
    </w:p>
    <w:p w:rsidR="00B04F9E" w:rsidRPr="00430BD8" w:rsidRDefault="00B04F9E" w:rsidP="009807D6">
      <w:pPr>
        <w:ind w:left="360"/>
        <w:jc w:val="right"/>
        <w:rPr>
          <w:sz w:val="24"/>
          <w:szCs w:val="24"/>
        </w:rPr>
      </w:pPr>
      <w:r w:rsidRPr="00430BD8">
        <w:rPr>
          <w:sz w:val="24"/>
          <w:szCs w:val="24"/>
        </w:rPr>
        <w:t>Приложение № 10</w:t>
      </w:r>
    </w:p>
    <w:p w:rsidR="00B04F9E" w:rsidRPr="00430BD8" w:rsidRDefault="00B04F9E" w:rsidP="009807D6">
      <w:pPr>
        <w:ind w:left="360"/>
        <w:jc w:val="center"/>
        <w:rPr>
          <w:b/>
          <w:sz w:val="28"/>
          <w:szCs w:val="28"/>
        </w:rPr>
      </w:pPr>
      <w:r w:rsidRPr="00430BD8">
        <w:rPr>
          <w:b/>
          <w:sz w:val="28"/>
          <w:szCs w:val="28"/>
        </w:rPr>
        <w:t>С П И С О К</w:t>
      </w:r>
    </w:p>
    <w:p w:rsidR="00B04F9E" w:rsidRPr="00430BD8" w:rsidRDefault="00B04F9E" w:rsidP="009807D6">
      <w:pPr>
        <w:ind w:left="360"/>
        <w:jc w:val="center"/>
        <w:rPr>
          <w:b/>
          <w:sz w:val="28"/>
          <w:szCs w:val="28"/>
        </w:rPr>
      </w:pPr>
      <w:r w:rsidRPr="00430BD8">
        <w:rPr>
          <w:b/>
          <w:sz w:val="28"/>
          <w:szCs w:val="28"/>
        </w:rPr>
        <w:t xml:space="preserve">профессий и виды работ, на которые устанавливаются доплаты </w:t>
      </w:r>
    </w:p>
    <w:p w:rsidR="00B04F9E" w:rsidRPr="00430BD8" w:rsidRDefault="00B04F9E" w:rsidP="009807D6">
      <w:pPr>
        <w:ind w:left="360"/>
        <w:jc w:val="center"/>
        <w:rPr>
          <w:b/>
          <w:sz w:val="28"/>
          <w:szCs w:val="28"/>
        </w:rPr>
      </w:pPr>
      <w:r w:rsidRPr="00430BD8">
        <w:rPr>
          <w:b/>
          <w:sz w:val="28"/>
          <w:szCs w:val="28"/>
        </w:rPr>
        <w:t>за тяжёлые и вредные условия труда</w:t>
      </w:r>
    </w:p>
    <w:p w:rsidR="00B04F9E" w:rsidRPr="00430BD8" w:rsidRDefault="00B04F9E" w:rsidP="009807D6">
      <w:pPr>
        <w:ind w:left="360"/>
        <w:jc w:val="center"/>
        <w:rPr>
          <w:sz w:val="28"/>
          <w:szCs w:val="28"/>
        </w:rPr>
      </w:pP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617"/>
        <w:gridCol w:w="2239"/>
        <w:gridCol w:w="3126"/>
        <w:gridCol w:w="1313"/>
        <w:gridCol w:w="1701"/>
      </w:tblGrid>
      <w:tr w:rsidR="00B04F9E" w:rsidRPr="00430BD8" w:rsidTr="009807D6">
        <w:tc>
          <w:tcPr>
            <w:tcW w:w="486" w:type="dxa"/>
            <w:tcBorders>
              <w:top w:val="single" w:sz="4" w:space="0" w:color="auto"/>
              <w:bottom w:val="single" w:sz="4" w:space="0" w:color="auto"/>
              <w:right w:val="single" w:sz="4" w:space="0" w:color="auto"/>
            </w:tcBorders>
          </w:tcPr>
          <w:p w:rsidR="00B04F9E" w:rsidRPr="00430BD8" w:rsidRDefault="00B04F9E" w:rsidP="009807D6">
            <w:pPr>
              <w:jc w:val="center"/>
              <w:rPr>
                <w:b/>
                <w:sz w:val="28"/>
                <w:szCs w:val="28"/>
              </w:rPr>
            </w:pPr>
          </w:p>
          <w:p w:rsidR="00B04F9E" w:rsidRPr="00430BD8" w:rsidRDefault="00B04F9E" w:rsidP="009807D6">
            <w:pPr>
              <w:jc w:val="center"/>
              <w:rPr>
                <w:b/>
                <w:sz w:val="28"/>
                <w:szCs w:val="28"/>
              </w:rPr>
            </w:pPr>
            <w:r w:rsidRPr="00430BD8">
              <w:rPr>
                <w:b/>
                <w:sz w:val="28"/>
                <w:szCs w:val="28"/>
              </w:rPr>
              <w:t>№</w:t>
            </w:r>
          </w:p>
          <w:p w:rsidR="00B04F9E" w:rsidRPr="00430BD8" w:rsidRDefault="00B04F9E" w:rsidP="009807D6">
            <w:pPr>
              <w:jc w:val="center"/>
              <w:rPr>
                <w:b/>
                <w:sz w:val="28"/>
                <w:szCs w:val="28"/>
              </w:rPr>
            </w:pPr>
            <w:r w:rsidRPr="00430BD8">
              <w:rPr>
                <w:b/>
                <w:sz w:val="28"/>
                <w:szCs w:val="28"/>
              </w:rPr>
              <w:t>п\п</w:t>
            </w:r>
          </w:p>
        </w:tc>
        <w:tc>
          <w:tcPr>
            <w:tcW w:w="2239"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jc w:val="center"/>
              <w:rPr>
                <w:b/>
                <w:sz w:val="28"/>
                <w:szCs w:val="28"/>
              </w:rPr>
            </w:pPr>
          </w:p>
          <w:p w:rsidR="00B04F9E" w:rsidRPr="00430BD8" w:rsidRDefault="00B04F9E" w:rsidP="009807D6">
            <w:pPr>
              <w:rPr>
                <w:b/>
                <w:sz w:val="28"/>
                <w:szCs w:val="28"/>
              </w:rPr>
            </w:pPr>
            <w:r w:rsidRPr="00430BD8">
              <w:rPr>
                <w:b/>
                <w:sz w:val="28"/>
                <w:szCs w:val="28"/>
              </w:rPr>
              <w:t>Профессия, должность</w:t>
            </w:r>
          </w:p>
        </w:tc>
        <w:tc>
          <w:tcPr>
            <w:tcW w:w="2552" w:type="dxa"/>
            <w:tcBorders>
              <w:top w:val="single" w:sz="4" w:space="0" w:color="auto"/>
              <w:left w:val="single" w:sz="4" w:space="0" w:color="auto"/>
              <w:bottom w:val="single" w:sz="4" w:space="0" w:color="auto"/>
              <w:right w:val="single" w:sz="4" w:space="0" w:color="auto"/>
            </w:tcBorders>
            <w:vAlign w:val="center"/>
          </w:tcPr>
          <w:p w:rsidR="00B04F9E" w:rsidRPr="00430BD8" w:rsidRDefault="00B04F9E" w:rsidP="009807D6">
            <w:pPr>
              <w:jc w:val="center"/>
              <w:rPr>
                <w:b/>
                <w:sz w:val="28"/>
                <w:szCs w:val="28"/>
              </w:rPr>
            </w:pPr>
            <w:r w:rsidRPr="00430BD8">
              <w:rPr>
                <w:b/>
                <w:sz w:val="28"/>
                <w:szCs w:val="28"/>
              </w:rPr>
              <w:t>Виды работ</w:t>
            </w:r>
          </w:p>
        </w:tc>
        <w:tc>
          <w:tcPr>
            <w:tcW w:w="1275"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p>
          <w:p w:rsidR="00B04F9E" w:rsidRPr="00430BD8" w:rsidRDefault="00B04F9E" w:rsidP="009807D6">
            <w:pPr>
              <w:jc w:val="center"/>
              <w:rPr>
                <w:b/>
                <w:sz w:val="28"/>
                <w:szCs w:val="28"/>
              </w:rPr>
            </w:pPr>
            <w:r w:rsidRPr="00430BD8">
              <w:rPr>
                <w:b/>
                <w:sz w:val="28"/>
                <w:szCs w:val="28"/>
              </w:rPr>
              <w:t>%</w:t>
            </w:r>
          </w:p>
          <w:p w:rsidR="00B04F9E" w:rsidRPr="00430BD8" w:rsidRDefault="00B04F9E" w:rsidP="009807D6">
            <w:pPr>
              <w:jc w:val="center"/>
              <w:rPr>
                <w:b/>
                <w:sz w:val="28"/>
                <w:szCs w:val="28"/>
              </w:rPr>
            </w:pPr>
            <w:r w:rsidRPr="00430BD8">
              <w:rPr>
                <w:b/>
                <w:sz w:val="28"/>
                <w:szCs w:val="28"/>
              </w:rPr>
              <w:t>доплаты</w:t>
            </w:r>
          </w:p>
        </w:tc>
        <w:tc>
          <w:tcPr>
            <w:tcW w:w="1701" w:type="dxa"/>
            <w:tcBorders>
              <w:top w:val="single" w:sz="4" w:space="0" w:color="auto"/>
              <w:left w:val="single" w:sz="4" w:space="0" w:color="auto"/>
              <w:bottom w:val="single" w:sz="4" w:space="0" w:color="auto"/>
            </w:tcBorders>
          </w:tcPr>
          <w:p w:rsidR="00B04F9E" w:rsidRPr="00430BD8" w:rsidRDefault="00B04F9E" w:rsidP="009807D6">
            <w:pPr>
              <w:jc w:val="center"/>
              <w:rPr>
                <w:b/>
                <w:sz w:val="28"/>
                <w:szCs w:val="28"/>
              </w:rPr>
            </w:pPr>
            <w:r w:rsidRPr="00430BD8">
              <w:rPr>
                <w:b/>
                <w:sz w:val="28"/>
                <w:szCs w:val="28"/>
              </w:rPr>
              <w:t>Пункты перечня работ с неблагопр. услов. Труда</w:t>
            </w:r>
          </w:p>
        </w:tc>
      </w:tr>
      <w:tr w:rsidR="00B04F9E" w:rsidRPr="00430BD8" w:rsidTr="009807D6">
        <w:tc>
          <w:tcPr>
            <w:tcW w:w="486" w:type="dxa"/>
            <w:tcBorders>
              <w:top w:val="single" w:sz="4" w:space="0" w:color="auto"/>
              <w:bottom w:val="single" w:sz="4" w:space="0" w:color="auto"/>
              <w:right w:val="single" w:sz="4" w:space="0" w:color="auto"/>
            </w:tcBorders>
          </w:tcPr>
          <w:p w:rsidR="00B04F9E" w:rsidRPr="00430BD8" w:rsidRDefault="00B04F9E" w:rsidP="009807D6">
            <w:pPr>
              <w:jc w:val="center"/>
              <w:rPr>
                <w:b/>
                <w:sz w:val="28"/>
                <w:szCs w:val="28"/>
              </w:rPr>
            </w:pPr>
            <w:r w:rsidRPr="00430BD8">
              <w:rPr>
                <w:b/>
                <w:sz w:val="28"/>
                <w:szCs w:val="28"/>
              </w:rPr>
              <w:t>1</w:t>
            </w:r>
          </w:p>
        </w:tc>
        <w:tc>
          <w:tcPr>
            <w:tcW w:w="2239"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r w:rsidRPr="00430BD8">
              <w:rPr>
                <w:sz w:val="28"/>
                <w:szCs w:val="28"/>
              </w:rPr>
              <w:t xml:space="preserve">    Учитель химии           </w:t>
            </w:r>
          </w:p>
        </w:tc>
        <w:tc>
          <w:tcPr>
            <w:tcW w:w="2552" w:type="dxa"/>
            <w:tcBorders>
              <w:top w:val="single" w:sz="4" w:space="0" w:color="auto"/>
              <w:left w:val="single" w:sz="4" w:space="0" w:color="auto"/>
              <w:bottom w:val="single" w:sz="4" w:space="0" w:color="auto"/>
              <w:right w:val="single" w:sz="4" w:space="0" w:color="auto"/>
            </w:tcBorders>
            <w:vAlign w:val="center"/>
          </w:tcPr>
          <w:p w:rsidR="00B04F9E" w:rsidRPr="00430BD8" w:rsidRDefault="00B04F9E" w:rsidP="009807D6">
            <w:pPr>
              <w:rPr>
                <w:sz w:val="28"/>
                <w:szCs w:val="28"/>
              </w:rPr>
            </w:pPr>
            <w:r w:rsidRPr="00430BD8">
              <w:rPr>
                <w:sz w:val="28"/>
                <w:szCs w:val="28"/>
              </w:rPr>
              <w:t xml:space="preserve">Работа с использованием                                     химических реактивов, а                                       также их хранение              </w:t>
            </w:r>
          </w:p>
        </w:tc>
        <w:tc>
          <w:tcPr>
            <w:tcW w:w="1275"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r w:rsidRPr="00430BD8">
              <w:rPr>
                <w:b/>
                <w:sz w:val="28"/>
                <w:szCs w:val="28"/>
              </w:rPr>
              <w:t>4%</w:t>
            </w:r>
          </w:p>
        </w:tc>
        <w:tc>
          <w:tcPr>
            <w:tcW w:w="1701" w:type="dxa"/>
            <w:tcBorders>
              <w:top w:val="single" w:sz="4" w:space="0" w:color="auto"/>
              <w:left w:val="single" w:sz="4" w:space="0" w:color="auto"/>
              <w:bottom w:val="single" w:sz="4" w:space="0" w:color="auto"/>
            </w:tcBorders>
          </w:tcPr>
          <w:p w:rsidR="00B04F9E" w:rsidRPr="00430BD8" w:rsidRDefault="00B04F9E" w:rsidP="009807D6">
            <w:pPr>
              <w:ind w:left="360"/>
              <w:rPr>
                <w:sz w:val="28"/>
                <w:szCs w:val="28"/>
              </w:rPr>
            </w:pPr>
          </w:p>
          <w:p w:rsidR="00B04F9E" w:rsidRPr="00430BD8" w:rsidRDefault="00B04F9E" w:rsidP="009807D6">
            <w:pPr>
              <w:jc w:val="center"/>
              <w:rPr>
                <w:b/>
                <w:sz w:val="28"/>
                <w:szCs w:val="28"/>
              </w:rPr>
            </w:pPr>
          </w:p>
        </w:tc>
      </w:tr>
      <w:tr w:rsidR="00B04F9E" w:rsidRPr="00430BD8" w:rsidTr="009807D6">
        <w:tc>
          <w:tcPr>
            <w:tcW w:w="486" w:type="dxa"/>
            <w:tcBorders>
              <w:top w:val="single" w:sz="4" w:space="0" w:color="auto"/>
              <w:bottom w:val="single" w:sz="4" w:space="0" w:color="auto"/>
              <w:right w:val="single" w:sz="4" w:space="0" w:color="auto"/>
            </w:tcBorders>
          </w:tcPr>
          <w:p w:rsidR="00B04F9E" w:rsidRPr="00430BD8" w:rsidRDefault="00B04F9E" w:rsidP="009807D6">
            <w:pPr>
              <w:jc w:val="center"/>
              <w:rPr>
                <w:b/>
                <w:sz w:val="28"/>
                <w:szCs w:val="28"/>
              </w:rPr>
            </w:pPr>
            <w:r w:rsidRPr="00430BD8">
              <w:rPr>
                <w:b/>
                <w:sz w:val="28"/>
                <w:szCs w:val="28"/>
              </w:rPr>
              <w:t>2</w:t>
            </w:r>
          </w:p>
        </w:tc>
        <w:tc>
          <w:tcPr>
            <w:tcW w:w="2239"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sz w:val="28"/>
                <w:szCs w:val="28"/>
              </w:rPr>
            </w:pPr>
            <w:r w:rsidRPr="00430BD8">
              <w:rPr>
                <w:sz w:val="28"/>
                <w:szCs w:val="28"/>
              </w:rPr>
              <w:t xml:space="preserve">Учитель информатики                            </w:t>
            </w:r>
          </w:p>
        </w:tc>
        <w:tc>
          <w:tcPr>
            <w:tcW w:w="2552" w:type="dxa"/>
            <w:tcBorders>
              <w:top w:val="single" w:sz="4" w:space="0" w:color="auto"/>
              <w:left w:val="single" w:sz="4" w:space="0" w:color="auto"/>
              <w:bottom w:val="single" w:sz="4" w:space="0" w:color="auto"/>
              <w:right w:val="single" w:sz="4" w:space="0" w:color="auto"/>
            </w:tcBorders>
            <w:vAlign w:val="center"/>
          </w:tcPr>
          <w:p w:rsidR="00B04F9E" w:rsidRPr="00430BD8" w:rsidRDefault="00B04F9E" w:rsidP="009807D6">
            <w:pPr>
              <w:rPr>
                <w:sz w:val="28"/>
                <w:szCs w:val="28"/>
              </w:rPr>
            </w:pPr>
            <w:r w:rsidRPr="00430BD8">
              <w:rPr>
                <w:sz w:val="28"/>
                <w:szCs w:val="28"/>
              </w:rPr>
              <w:t>Работа за дисплеями ЭВМ</w:t>
            </w:r>
          </w:p>
        </w:tc>
        <w:tc>
          <w:tcPr>
            <w:tcW w:w="1275"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r w:rsidRPr="00430BD8">
              <w:rPr>
                <w:b/>
                <w:sz w:val="28"/>
                <w:szCs w:val="28"/>
              </w:rPr>
              <w:t>4%</w:t>
            </w:r>
          </w:p>
        </w:tc>
        <w:tc>
          <w:tcPr>
            <w:tcW w:w="1701" w:type="dxa"/>
            <w:tcBorders>
              <w:top w:val="single" w:sz="4" w:space="0" w:color="auto"/>
              <w:left w:val="single" w:sz="4" w:space="0" w:color="auto"/>
              <w:bottom w:val="single" w:sz="4" w:space="0" w:color="auto"/>
            </w:tcBorders>
          </w:tcPr>
          <w:p w:rsidR="00B04F9E" w:rsidRPr="00430BD8" w:rsidRDefault="00B04F9E" w:rsidP="009807D6">
            <w:pPr>
              <w:jc w:val="center"/>
              <w:rPr>
                <w:sz w:val="28"/>
                <w:szCs w:val="28"/>
              </w:rPr>
            </w:pPr>
            <w:r w:rsidRPr="00430BD8">
              <w:rPr>
                <w:sz w:val="28"/>
                <w:szCs w:val="28"/>
              </w:rPr>
              <w:t>п.1.164</w:t>
            </w:r>
          </w:p>
        </w:tc>
      </w:tr>
      <w:tr w:rsidR="00B04F9E" w:rsidRPr="00430BD8" w:rsidTr="009807D6">
        <w:tc>
          <w:tcPr>
            <w:tcW w:w="486" w:type="dxa"/>
            <w:tcBorders>
              <w:top w:val="single" w:sz="4" w:space="0" w:color="auto"/>
              <w:bottom w:val="single" w:sz="4" w:space="0" w:color="auto"/>
              <w:right w:val="single" w:sz="4" w:space="0" w:color="auto"/>
            </w:tcBorders>
          </w:tcPr>
          <w:p w:rsidR="00B04F9E" w:rsidRPr="00430BD8" w:rsidRDefault="00B04F9E" w:rsidP="009807D6">
            <w:pPr>
              <w:jc w:val="center"/>
              <w:rPr>
                <w:b/>
                <w:sz w:val="28"/>
                <w:szCs w:val="28"/>
              </w:rPr>
            </w:pPr>
            <w:r w:rsidRPr="00430BD8">
              <w:rPr>
                <w:b/>
                <w:sz w:val="28"/>
                <w:szCs w:val="28"/>
              </w:rPr>
              <w:t>3</w:t>
            </w:r>
          </w:p>
        </w:tc>
        <w:tc>
          <w:tcPr>
            <w:tcW w:w="2239"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sz w:val="28"/>
                <w:szCs w:val="28"/>
              </w:rPr>
            </w:pPr>
            <w:r w:rsidRPr="00430BD8">
              <w:rPr>
                <w:sz w:val="28"/>
                <w:szCs w:val="28"/>
              </w:rPr>
              <w:t>Учитель трудового</w:t>
            </w:r>
          </w:p>
          <w:p w:rsidR="00B04F9E" w:rsidRPr="00430BD8" w:rsidRDefault="00B04F9E" w:rsidP="009807D6">
            <w:pPr>
              <w:rPr>
                <w:sz w:val="28"/>
                <w:szCs w:val="28"/>
              </w:rPr>
            </w:pPr>
            <w:r w:rsidRPr="00430BD8">
              <w:rPr>
                <w:sz w:val="28"/>
                <w:szCs w:val="28"/>
              </w:rPr>
              <w:t xml:space="preserve">        обучения                    </w:t>
            </w:r>
          </w:p>
        </w:tc>
        <w:tc>
          <w:tcPr>
            <w:tcW w:w="2552" w:type="dxa"/>
            <w:tcBorders>
              <w:top w:val="single" w:sz="4" w:space="0" w:color="auto"/>
              <w:left w:val="single" w:sz="4" w:space="0" w:color="auto"/>
              <w:bottom w:val="single" w:sz="4" w:space="0" w:color="auto"/>
              <w:right w:val="single" w:sz="4" w:space="0" w:color="auto"/>
            </w:tcBorders>
            <w:vAlign w:val="center"/>
          </w:tcPr>
          <w:p w:rsidR="00B04F9E" w:rsidRPr="00430BD8" w:rsidRDefault="00B04F9E" w:rsidP="009807D6">
            <w:pPr>
              <w:rPr>
                <w:sz w:val="28"/>
                <w:szCs w:val="28"/>
              </w:rPr>
            </w:pPr>
            <w:r w:rsidRPr="00430BD8">
              <w:rPr>
                <w:sz w:val="28"/>
                <w:szCs w:val="28"/>
              </w:rPr>
              <w:t>Заточка инструмента обра-                                      зивными кругами сухим       способом, работа на деревообрабатывающем станке</w:t>
            </w:r>
            <w:r w:rsidRPr="00430BD8">
              <w:rPr>
                <w:sz w:val="28"/>
                <w:szCs w:val="28"/>
              </w:rPr>
              <w:tab/>
              <w:t xml:space="preserve">                       </w:t>
            </w:r>
          </w:p>
        </w:tc>
        <w:tc>
          <w:tcPr>
            <w:tcW w:w="1275"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r w:rsidRPr="00430BD8">
              <w:rPr>
                <w:b/>
                <w:sz w:val="28"/>
                <w:szCs w:val="28"/>
              </w:rPr>
              <w:t>8%</w:t>
            </w:r>
          </w:p>
        </w:tc>
        <w:tc>
          <w:tcPr>
            <w:tcW w:w="1701" w:type="dxa"/>
            <w:tcBorders>
              <w:top w:val="single" w:sz="4" w:space="0" w:color="auto"/>
              <w:left w:val="single" w:sz="4" w:space="0" w:color="auto"/>
              <w:bottom w:val="single" w:sz="4" w:space="0" w:color="auto"/>
            </w:tcBorders>
          </w:tcPr>
          <w:p w:rsidR="00B04F9E" w:rsidRPr="00430BD8" w:rsidRDefault="00B04F9E" w:rsidP="009807D6">
            <w:pPr>
              <w:jc w:val="center"/>
              <w:rPr>
                <w:sz w:val="28"/>
                <w:szCs w:val="28"/>
              </w:rPr>
            </w:pPr>
            <w:r w:rsidRPr="00430BD8">
              <w:rPr>
                <w:sz w:val="28"/>
                <w:szCs w:val="28"/>
              </w:rPr>
              <w:t>п. 1.56</w:t>
            </w:r>
          </w:p>
          <w:p w:rsidR="00B04F9E" w:rsidRPr="00430BD8" w:rsidRDefault="00B04F9E" w:rsidP="009807D6">
            <w:pPr>
              <w:jc w:val="center"/>
              <w:rPr>
                <w:sz w:val="28"/>
                <w:szCs w:val="28"/>
              </w:rPr>
            </w:pPr>
          </w:p>
          <w:p w:rsidR="00B04F9E" w:rsidRPr="00430BD8" w:rsidRDefault="00B04F9E" w:rsidP="009807D6">
            <w:pPr>
              <w:jc w:val="center"/>
              <w:rPr>
                <w:sz w:val="28"/>
                <w:szCs w:val="28"/>
              </w:rPr>
            </w:pPr>
            <w:r w:rsidRPr="00430BD8">
              <w:rPr>
                <w:sz w:val="28"/>
                <w:szCs w:val="28"/>
              </w:rPr>
              <w:t xml:space="preserve">    п. 1.178.5</w:t>
            </w:r>
          </w:p>
        </w:tc>
      </w:tr>
      <w:tr w:rsidR="00B04F9E" w:rsidRPr="00430BD8" w:rsidTr="009807D6">
        <w:tc>
          <w:tcPr>
            <w:tcW w:w="486" w:type="dxa"/>
            <w:tcBorders>
              <w:top w:val="single" w:sz="4" w:space="0" w:color="auto"/>
              <w:bottom w:val="single" w:sz="4" w:space="0" w:color="auto"/>
              <w:right w:val="single" w:sz="4" w:space="0" w:color="auto"/>
            </w:tcBorders>
          </w:tcPr>
          <w:p w:rsidR="00B04F9E" w:rsidRPr="00430BD8" w:rsidRDefault="00B04F9E" w:rsidP="009807D6">
            <w:pPr>
              <w:jc w:val="center"/>
              <w:rPr>
                <w:b/>
                <w:sz w:val="28"/>
                <w:szCs w:val="28"/>
              </w:rPr>
            </w:pPr>
            <w:r w:rsidRPr="00430BD8">
              <w:rPr>
                <w:b/>
                <w:sz w:val="28"/>
                <w:szCs w:val="28"/>
              </w:rPr>
              <w:t>4</w:t>
            </w:r>
          </w:p>
        </w:tc>
        <w:tc>
          <w:tcPr>
            <w:tcW w:w="2239"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sz w:val="28"/>
                <w:szCs w:val="28"/>
              </w:rPr>
            </w:pPr>
            <w:r w:rsidRPr="00430BD8">
              <w:rPr>
                <w:sz w:val="28"/>
                <w:szCs w:val="28"/>
              </w:rPr>
              <w:t xml:space="preserve">Уборщица служебных помещений         </w:t>
            </w:r>
          </w:p>
        </w:tc>
        <w:tc>
          <w:tcPr>
            <w:tcW w:w="2552" w:type="dxa"/>
            <w:tcBorders>
              <w:top w:val="single" w:sz="4" w:space="0" w:color="auto"/>
              <w:left w:val="single" w:sz="4" w:space="0" w:color="auto"/>
              <w:bottom w:val="single" w:sz="4" w:space="0" w:color="auto"/>
              <w:right w:val="single" w:sz="4" w:space="0" w:color="auto"/>
            </w:tcBorders>
            <w:vAlign w:val="center"/>
          </w:tcPr>
          <w:p w:rsidR="00B04F9E" w:rsidRPr="00430BD8" w:rsidRDefault="00B04F9E" w:rsidP="009807D6">
            <w:pPr>
              <w:rPr>
                <w:sz w:val="28"/>
                <w:szCs w:val="28"/>
              </w:rPr>
            </w:pPr>
            <w:r w:rsidRPr="00430BD8">
              <w:rPr>
                <w:sz w:val="28"/>
                <w:szCs w:val="28"/>
              </w:rPr>
              <w:t xml:space="preserve">Работа по хлорированию                                         воды, с приготовлением                                          дезинфицирующих растворов, их применение                      </w:t>
            </w:r>
          </w:p>
        </w:tc>
        <w:tc>
          <w:tcPr>
            <w:tcW w:w="1275"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r w:rsidRPr="00430BD8">
              <w:rPr>
                <w:b/>
                <w:sz w:val="28"/>
                <w:szCs w:val="28"/>
              </w:rPr>
              <w:t>4%</w:t>
            </w:r>
          </w:p>
        </w:tc>
        <w:tc>
          <w:tcPr>
            <w:tcW w:w="1701" w:type="dxa"/>
            <w:tcBorders>
              <w:top w:val="single" w:sz="4" w:space="0" w:color="auto"/>
              <w:left w:val="single" w:sz="4" w:space="0" w:color="auto"/>
              <w:bottom w:val="single" w:sz="4" w:space="0" w:color="auto"/>
            </w:tcBorders>
          </w:tcPr>
          <w:p w:rsidR="00B04F9E" w:rsidRPr="00430BD8" w:rsidRDefault="00B04F9E" w:rsidP="009807D6">
            <w:pPr>
              <w:jc w:val="center"/>
              <w:rPr>
                <w:sz w:val="28"/>
                <w:szCs w:val="28"/>
              </w:rPr>
            </w:pPr>
            <w:r w:rsidRPr="00430BD8">
              <w:rPr>
                <w:sz w:val="28"/>
                <w:szCs w:val="28"/>
              </w:rPr>
              <w:t xml:space="preserve"> п.1.159</w:t>
            </w:r>
          </w:p>
        </w:tc>
      </w:tr>
      <w:tr w:rsidR="00B04F9E" w:rsidRPr="00430BD8" w:rsidTr="009807D6">
        <w:tc>
          <w:tcPr>
            <w:tcW w:w="486" w:type="dxa"/>
            <w:tcBorders>
              <w:top w:val="single" w:sz="4" w:space="0" w:color="auto"/>
              <w:bottom w:val="single" w:sz="4" w:space="0" w:color="auto"/>
              <w:right w:val="single" w:sz="4" w:space="0" w:color="auto"/>
            </w:tcBorders>
          </w:tcPr>
          <w:p w:rsidR="00B04F9E" w:rsidRPr="00430BD8" w:rsidRDefault="00B04F9E" w:rsidP="009807D6">
            <w:pPr>
              <w:jc w:val="center"/>
              <w:rPr>
                <w:b/>
                <w:sz w:val="28"/>
                <w:szCs w:val="28"/>
              </w:rPr>
            </w:pPr>
            <w:r w:rsidRPr="00430BD8">
              <w:rPr>
                <w:b/>
                <w:sz w:val="28"/>
                <w:szCs w:val="28"/>
              </w:rPr>
              <w:t>5</w:t>
            </w:r>
          </w:p>
        </w:tc>
        <w:tc>
          <w:tcPr>
            <w:tcW w:w="2239"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sz w:val="28"/>
                <w:szCs w:val="28"/>
              </w:rPr>
            </w:pPr>
            <w:r w:rsidRPr="00430BD8">
              <w:rPr>
                <w:sz w:val="28"/>
                <w:szCs w:val="28"/>
              </w:rPr>
              <w:t xml:space="preserve">Повар </w:t>
            </w:r>
          </w:p>
        </w:tc>
        <w:tc>
          <w:tcPr>
            <w:tcW w:w="2552" w:type="dxa"/>
            <w:tcBorders>
              <w:top w:val="single" w:sz="4" w:space="0" w:color="auto"/>
              <w:left w:val="single" w:sz="4" w:space="0" w:color="auto"/>
              <w:bottom w:val="single" w:sz="4" w:space="0" w:color="auto"/>
              <w:right w:val="single" w:sz="4" w:space="0" w:color="auto"/>
            </w:tcBorders>
            <w:vAlign w:val="center"/>
          </w:tcPr>
          <w:p w:rsidR="00B04F9E" w:rsidRPr="00430BD8" w:rsidRDefault="00B04F9E" w:rsidP="009807D6">
            <w:pPr>
              <w:rPr>
                <w:sz w:val="28"/>
                <w:szCs w:val="28"/>
              </w:rPr>
            </w:pPr>
            <w:r w:rsidRPr="00430BD8">
              <w:rPr>
                <w:sz w:val="28"/>
                <w:szCs w:val="28"/>
              </w:rPr>
              <w:t>Работа у горячих плит,                                  эл\жаровых шкафов</w:t>
            </w:r>
          </w:p>
          <w:p w:rsidR="00B04F9E" w:rsidRPr="00430BD8" w:rsidRDefault="00B04F9E" w:rsidP="009807D6">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B04F9E" w:rsidRPr="00430BD8" w:rsidRDefault="00B04F9E" w:rsidP="009807D6">
            <w:pPr>
              <w:rPr>
                <w:b/>
                <w:sz w:val="28"/>
                <w:szCs w:val="28"/>
              </w:rPr>
            </w:pPr>
            <w:r w:rsidRPr="00430BD8">
              <w:rPr>
                <w:b/>
                <w:sz w:val="28"/>
                <w:szCs w:val="28"/>
              </w:rPr>
              <w:t>4%</w:t>
            </w:r>
          </w:p>
        </w:tc>
        <w:tc>
          <w:tcPr>
            <w:tcW w:w="1701" w:type="dxa"/>
            <w:tcBorders>
              <w:top w:val="single" w:sz="4" w:space="0" w:color="auto"/>
              <w:left w:val="single" w:sz="4" w:space="0" w:color="auto"/>
              <w:bottom w:val="single" w:sz="4" w:space="0" w:color="auto"/>
            </w:tcBorders>
          </w:tcPr>
          <w:p w:rsidR="00B04F9E" w:rsidRPr="00430BD8" w:rsidRDefault="00B04F9E" w:rsidP="009807D6">
            <w:pPr>
              <w:jc w:val="center"/>
              <w:rPr>
                <w:sz w:val="28"/>
                <w:szCs w:val="28"/>
              </w:rPr>
            </w:pPr>
            <w:r w:rsidRPr="00430BD8">
              <w:rPr>
                <w:sz w:val="28"/>
                <w:szCs w:val="28"/>
              </w:rPr>
              <w:t>п.1.152</w:t>
            </w:r>
          </w:p>
        </w:tc>
      </w:tr>
    </w:tbl>
    <w:p w:rsidR="00B04F9E" w:rsidRPr="00430BD8" w:rsidRDefault="00B04F9E" w:rsidP="009807D6">
      <w:pPr>
        <w:ind w:left="360"/>
        <w:rPr>
          <w:sz w:val="28"/>
          <w:szCs w:val="28"/>
        </w:rPr>
      </w:pPr>
    </w:p>
    <w:p w:rsidR="00B04F9E" w:rsidRPr="00430BD8" w:rsidRDefault="00B04F9E" w:rsidP="009807D6">
      <w:pPr>
        <w:tabs>
          <w:tab w:val="left" w:pos="4860"/>
        </w:tabs>
        <w:ind w:left="360"/>
        <w:rPr>
          <w:i/>
          <w:sz w:val="28"/>
          <w:szCs w:val="28"/>
        </w:rPr>
      </w:pPr>
    </w:p>
    <w:p w:rsidR="00B04F9E" w:rsidRPr="00430BD8" w:rsidRDefault="00B04F9E" w:rsidP="009807D6">
      <w:pPr>
        <w:tabs>
          <w:tab w:val="left" w:pos="4860"/>
        </w:tabs>
        <w:jc w:val="center"/>
        <w:rPr>
          <w:sz w:val="28"/>
          <w:szCs w:val="28"/>
        </w:rPr>
      </w:pPr>
    </w:p>
    <w:p w:rsidR="00B04F9E" w:rsidRPr="00430BD8" w:rsidRDefault="00B04F9E" w:rsidP="009807D6">
      <w:pPr>
        <w:tabs>
          <w:tab w:val="left" w:pos="4860"/>
        </w:tabs>
        <w:jc w:val="center"/>
        <w:rPr>
          <w:sz w:val="28"/>
          <w:szCs w:val="28"/>
        </w:rPr>
      </w:pPr>
    </w:p>
    <w:p w:rsidR="00B04F9E" w:rsidRPr="00430BD8" w:rsidRDefault="00B04F9E" w:rsidP="009807D6">
      <w:pPr>
        <w:tabs>
          <w:tab w:val="left" w:pos="9498"/>
        </w:tabs>
        <w:ind w:left="6120" w:right="-65"/>
        <w:rPr>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Pr="00430BD8" w:rsidRDefault="00B04F9E">
      <w:pPr>
        <w:spacing w:before="62"/>
        <w:ind w:right="116"/>
        <w:jc w:val="right"/>
        <w:rPr>
          <w:b/>
          <w:sz w:val="28"/>
          <w:szCs w:val="28"/>
        </w:rPr>
      </w:pPr>
    </w:p>
    <w:p w:rsidR="00B04F9E" w:rsidRDefault="00B04F9E">
      <w:pPr>
        <w:spacing w:before="62"/>
        <w:ind w:right="116"/>
        <w:jc w:val="right"/>
        <w:rPr>
          <w:b/>
          <w:sz w:val="28"/>
          <w:szCs w:val="28"/>
        </w:rPr>
      </w:pPr>
    </w:p>
    <w:p w:rsidR="00B04F9E" w:rsidRDefault="00B04F9E">
      <w:pPr>
        <w:spacing w:before="62"/>
        <w:ind w:right="116"/>
        <w:jc w:val="right"/>
        <w:rPr>
          <w:b/>
          <w:sz w:val="28"/>
          <w:szCs w:val="28"/>
        </w:rPr>
      </w:pPr>
    </w:p>
    <w:p w:rsidR="00B04F9E" w:rsidRDefault="00B04F9E">
      <w:pPr>
        <w:spacing w:before="62"/>
        <w:ind w:right="116"/>
        <w:jc w:val="right"/>
        <w:rPr>
          <w:b/>
          <w:sz w:val="28"/>
          <w:szCs w:val="28"/>
        </w:rPr>
      </w:pPr>
    </w:p>
    <w:p w:rsidR="00B04F9E" w:rsidRPr="00430BD8" w:rsidRDefault="00B04F9E">
      <w:pPr>
        <w:spacing w:before="62"/>
        <w:ind w:right="116"/>
        <w:jc w:val="right"/>
        <w:rPr>
          <w:sz w:val="24"/>
          <w:szCs w:val="24"/>
        </w:rPr>
      </w:pPr>
      <w:r w:rsidRPr="00430BD8">
        <w:rPr>
          <w:sz w:val="24"/>
          <w:szCs w:val="24"/>
        </w:rPr>
        <w:t>Приложение № 11</w:t>
      </w:r>
    </w:p>
    <w:p w:rsidR="00B04F9E" w:rsidRPr="00430BD8" w:rsidRDefault="00B04F9E">
      <w:pPr>
        <w:pStyle w:val="BodyText"/>
        <w:ind w:left="0"/>
        <w:jc w:val="left"/>
        <w:rPr>
          <w:b/>
        </w:rPr>
      </w:pPr>
    </w:p>
    <w:p w:rsidR="00B04F9E" w:rsidRPr="00430BD8" w:rsidRDefault="00B04F9E">
      <w:pPr>
        <w:spacing w:before="219"/>
        <w:ind w:left="1123" w:right="988"/>
        <w:jc w:val="center"/>
        <w:rPr>
          <w:b/>
          <w:sz w:val="28"/>
          <w:szCs w:val="28"/>
        </w:rPr>
      </w:pPr>
      <w:r w:rsidRPr="00430BD8">
        <w:rPr>
          <w:b/>
          <w:sz w:val="28"/>
          <w:szCs w:val="28"/>
        </w:rPr>
        <w:t xml:space="preserve">Соглашение по охране труда на </w:t>
      </w:r>
      <w:r w:rsidRPr="00430BD8">
        <w:rPr>
          <w:b/>
          <w:sz w:val="28"/>
          <w:szCs w:val="28"/>
          <w:u w:val="thick"/>
        </w:rPr>
        <w:t xml:space="preserve">2020-2023 </w:t>
      </w:r>
      <w:r w:rsidRPr="00430BD8">
        <w:rPr>
          <w:b/>
          <w:sz w:val="28"/>
          <w:szCs w:val="28"/>
        </w:rPr>
        <w:t>годы</w:t>
      </w:r>
    </w:p>
    <w:p w:rsidR="00B04F9E" w:rsidRPr="00430BD8" w:rsidRDefault="00B04F9E">
      <w:pPr>
        <w:pStyle w:val="BodyText"/>
        <w:spacing w:before="5"/>
        <w:ind w:left="0"/>
        <w:jc w:val="left"/>
        <w:rPr>
          <w:b/>
        </w:rPr>
      </w:pPr>
    </w:p>
    <w:tbl>
      <w:tblPr>
        <w:tblW w:w="0" w:type="auto"/>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73"/>
        <w:gridCol w:w="4346"/>
        <w:gridCol w:w="2224"/>
        <w:gridCol w:w="2334"/>
      </w:tblGrid>
      <w:tr w:rsidR="00B04F9E" w:rsidRPr="00430BD8" w:rsidTr="00AB7210">
        <w:trPr>
          <w:trHeight w:val="460"/>
        </w:trPr>
        <w:tc>
          <w:tcPr>
            <w:tcW w:w="673" w:type="dxa"/>
          </w:tcPr>
          <w:p w:rsidR="00B04F9E" w:rsidRPr="00AB7210" w:rsidRDefault="00B04F9E" w:rsidP="00AB7210">
            <w:pPr>
              <w:pStyle w:val="TableParagraph"/>
              <w:spacing w:line="230" w:lineRule="atLeast"/>
              <w:ind w:left="191" w:right="155" w:firstLine="43"/>
              <w:rPr>
                <w:b/>
                <w:sz w:val="28"/>
                <w:szCs w:val="28"/>
              </w:rPr>
            </w:pPr>
            <w:r w:rsidRPr="00AB7210">
              <w:rPr>
                <w:b/>
                <w:sz w:val="28"/>
                <w:szCs w:val="28"/>
              </w:rPr>
              <w:t>№ п/п</w:t>
            </w:r>
          </w:p>
        </w:tc>
        <w:tc>
          <w:tcPr>
            <w:tcW w:w="4346" w:type="dxa"/>
          </w:tcPr>
          <w:p w:rsidR="00B04F9E" w:rsidRPr="00AB7210" w:rsidRDefault="00B04F9E" w:rsidP="00AB7210">
            <w:pPr>
              <w:pStyle w:val="TableParagraph"/>
              <w:ind w:left="983"/>
              <w:rPr>
                <w:b/>
                <w:sz w:val="28"/>
                <w:szCs w:val="28"/>
              </w:rPr>
            </w:pPr>
            <w:r w:rsidRPr="00AB7210">
              <w:rPr>
                <w:b/>
                <w:sz w:val="28"/>
                <w:szCs w:val="28"/>
              </w:rPr>
              <w:t>Содержание мероприятий</w:t>
            </w:r>
          </w:p>
        </w:tc>
        <w:tc>
          <w:tcPr>
            <w:tcW w:w="2224" w:type="dxa"/>
          </w:tcPr>
          <w:p w:rsidR="00B04F9E" w:rsidRPr="00AB7210" w:rsidRDefault="00B04F9E" w:rsidP="00AB7210">
            <w:pPr>
              <w:pStyle w:val="TableParagraph"/>
              <w:ind w:left="97" w:right="90"/>
              <w:jc w:val="center"/>
              <w:rPr>
                <w:b/>
                <w:sz w:val="28"/>
                <w:szCs w:val="28"/>
              </w:rPr>
            </w:pPr>
            <w:r w:rsidRPr="00AB7210">
              <w:rPr>
                <w:b/>
                <w:sz w:val="28"/>
                <w:szCs w:val="28"/>
              </w:rPr>
              <w:t>Срок выполнения</w:t>
            </w:r>
          </w:p>
        </w:tc>
        <w:tc>
          <w:tcPr>
            <w:tcW w:w="2334" w:type="dxa"/>
          </w:tcPr>
          <w:p w:rsidR="00B04F9E" w:rsidRPr="00AB7210" w:rsidRDefault="00B04F9E" w:rsidP="00AB7210">
            <w:pPr>
              <w:pStyle w:val="TableParagraph"/>
              <w:ind w:left="444"/>
              <w:rPr>
                <w:b/>
                <w:sz w:val="28"/>
                <w:szCs w:val="28"/>
              </w:rPr>
            </w:pPr>
            <w:r w:rsidRPr="00AB7210">
              <w:rPr>
                <w:b/>
                <w:sz w:val="28"/>
                <w:szCs w:val="28"/>
              </w:rPr>
              <w:t>Ответственный</w:t>
            </w:r>
          </w:p>
        </w:tc>
      </w:tr>
      <w:tr w:rsidR="00B04F9E" w:rsidRPr="00430BD8" w:rsidTr="00AB7210">
        <w:trPr>
          <w:trHeight w:val="311"/>
        </w:trPr>
        <w:tc>
          <w:tcPr>
            <w:tcW w:w="9577" w:type="dxa"/>
            <w:gridSpan w:val="4"/>
          </w:tcPr>
          <w:p w:rsidR="00B04F9E" w:rsidRPr="00AB7210" w:rsidRDefault="00B04F9E" w:rsidP="00AB7210">
            <w:pPr>
              <w:pStyle w:val="TableParagraph"/>
              <w:ind w:left="2477" w:right="2453"/>
              <w:jc w:val="center"/>
              <w:rPr>
                <w:b/>
                <w:sz w:val="28"/>
                <w:szCs w:val="28"/>
              </w:rPr>
            </w:pPr>
            <w:r w:rsidRPr="00AB7210">
              <w:rPr>
                <w:b/>
                <w:sz w:val="28"/>
                <w:szCs w:val="28"/>
              </w:rPr>
              <w:t>Организационные</w:t>
            </w:r>
          </w:p>
        </w:tc>
      </w:tr>
      <w:tr w:rsidR="00B04F9E" w:rsidRPr="00430BD8" w:rsidTr="00AB7210">
        <w:trPr>
          <w:trHeight w:val="508"/>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1.</w:t>
            </w:r>
          </w:p>
        </w:tc>
        <w:tc>
          <w:tcPr>
            <w:tcW w:w="4346" w:type="dxa"/>
          </w:tcPr>
          <w:p w:rsidR="00B04F9E" w:rsidRPr="00AB7210" w:rsidRDefault="00B04F9E" w:rsidP="00AB7210">
            <w:pPr>
              <w:pStyle w:val="TableParagraph"/>
              <w:spacing w:line="249" w:lineRule="exact"/>
              <w:rPr>
                <w:sz w:val="28"/>
                <w:szCs w:val="28"/>
              </w:rPr>
            </w:pPr>
            <w:r w:rsidRPr="00AB7210">
              <w:rPr>
                <w:sz w:val="28"/>
                <w:szCs w:val="28"/>
              </w:rPr>
              <w:t>Оформление документации по охране</w:t>
            </w:r>
          </w:p>
          <w:p w:rsidR="00B04F9E" w:rsidRPr="00AB7210" w:rsidRDefault="00B04F9E" w:rsidP="00AB7210">
            <w:pPr>
              <w:pStyle w:val="TableParagraph"/>
              <w:spacing w:before="1" w:line="238" w:lineRule="exact"/>
              <w:rPr>
                <w:sz w:val="28"/>
                <w:szCs w:val="28"/>
              </w:rPr>
            </w:pPr>
            <w:r w:rsidRPr="00AB7210">
              <w:rPr>
                <w:sz w:val="28"/>
                <w:szCs w:val="28"/>
              </w:rPr>
              <w:t>труда</w:t>
            </w:r>
          </w:p>
        </w:tc>
        <w:tc>
          <w:tcPr>
            <w:tcW w:w="2224" w:type="dxa"/>
          </w:tcPr>
          <w:p w:rsidR="00B04F9E" w:rsidRPr="00AB7210" w:rsidRDefault="00B04F9E" w:rsidP="00AB7210">
            <w:pPr>
              <w:pStyle w:val="TableParagraph"/>
              <w:spacing w:line="249" w:lineRule="exact"/>
              <w:ind w:left="339"/>
              <w:rPr>
                <w:sz w:val="28"/>
                <w:szCs w:val="28"/>
              </w:rPr>
            </w:pPr>
            <w:r w:rsidRPr="00AB7210">
              <w:rPr>
                <w:sz w:val="28"/>
                <w:szCs w:val="28"/>
              </w:rPr>
              <w:t>Систематически</w:t>
            </w:r>
          </w:p>
          <w:p w:rsidR="00B04F9E" w:rsidRPr="00AB7210" w:rsidRDefault="00B04F9E" w:rsidP="00AB7210">
            <w:pPr>
              <w:pStyle w:val="TableParagraph"/>
              <w:spacing w:before="1" w:line="238" w:lineRule="exact"/>
              <w:ind w:left="425"/>
              <w:rPr>
                <w:sz w:val="28"/>
                <w:szCs w:val="28"/>
              </w:rPr>
            </w:pPr>
            <w:r w:rsidRPr="00AB7210">
              <w:rPr>
                <w:sz w:val="28"/>
                <w:szCs w:val="28"/>
              </w:rPr>
              <w:t>в течение года</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Директор ОУ</w:t>
            </w:r>
          </w:p>
        </w:tc>
      </w:tr>
      <w:tr w:rsidR="00B04F9E" w:rsidRPr="00430BD8" w:rsidTr="00AB7210">
        <w:trPr>
          <w:trHeight w:val="757"/>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2.</w:t>
            </w:r>
          </w:p>
        </w:tc>
        <w:tc>
          <w:tcPr>
            <w:tcW w:w="4346" w:type="dxa"/>
          </w:tcPr>
          <w:p w:rsidR="00B04F9E" w:rsidRPr="00AB7210" w:rsidRDefault="00B04F9E" w:rsidP="00AB7210">
            <w:pPr>
              <w:pStyle w:val="TableParagraph"/>
              <w:spacing w:line="237" w:lineRule="auto"/>
              <w:ind w:right="213"/>
              <w:rPr>
                <w:sz w:val="28"/>
                <w:szCs w:val="28"/>
              </w:rPr>
            </w:pPr>
            <w:r w:rsidRPr="00AB7210">
              <w:rPr>
                <w:sz w:val="28"/>
                <w:szCs w:val="28"/>
              </w:rPr>
              <w:t>Проведение технического осмотра зданий и сооружений на соответствие безопасной</w:t>
            </w:r>
          </w:p>
          <w:p w:rsidR="00B04F9E" w:rsidRPr="00AB7210" w:rsidRDefault="00B04F9E" w:rsidP="00AB7210">
            <w:pPr>
              <w:pStyle w:val="TableParagraph"/>
              <w:spacing w:line="238" w:lineRule="exact"/>
              <w:rPr>
                <w:sz w:val="28"/>
                <w:szCs w:val="28"/>
              </w:rPr>
            </w:pPr>
            <w:r w:rsidRPr="00AB7210">
              <w:rPr>
                <w:sz w:val="28"/>
                <w:szCs w:val="28"/>
              </w:rPr>
              <w:t>эксплуатации</w:t>
            </w:r>
          </w:p>
        </w:tc>
        <w:tc>
          <w:tcPr>
            <w:tcW w:w="2224" w:type="dxa"/>
          </w:tcPr>
          <w:p w:rsidR="00B04F9E" w:rsidRPr="00AB7210" w:rsidRDefault="00B04F9E" w:rsidP="00AB7210">
            <w:pPr>
              <w:pStyle w:val="TableParagraph"/>
              <w:spacing w:line="237" w:lineRule="auto"/>
              <w:ind w:left="425" w:right="244" w:hanging="87"/>
              <w:rPr>
                <w:sz w:val="28"/>
                <w:szCs w:val="28"/>
              </w:rPr>
            </w:pPr>
            <w:r w:rsidRPr="00AB7210">
              <w:rPr>
                <w:sz w:val="28"/>
                <w:szCs w:val="28"/>
              </w:rPr>
              <w:t>Систематически в течение года</w:t>
            </w:r>
          </w:p>
        </w:tc>
        <w:tc>
          <w:tcPr>
            <w:tcW w:w="2334" w:type="dxa"/>
          </w:tcPr>
          <w:p w:rsidR="00B04F9E" w:rsidRPr="00AB7210" w:rsidRDefault="00B04F9E" w:rsidP="00AB7210">
            <w:pPr>
              <w:pStyle w:val="TableParagraph"/>
              <w:ind w:left="103" w:right="1038"/>
              <w:rPr>
                <w:sz w:val="28"/>
                <w:szCs w:val="28"/>
              </w:rPr>
            </w:pPr>
            <w:r w:rsidRPr="00AB7210">
              <w:rPr>
                <w:sz w:val="28"/>
                <w:szCs w:val="28"/>
              </w:rPr>
              <w:t>Директор ОУ Завхоз</w:t>
            </w:r>
          </w:p>
        </w:tc>
      </w:tr>
      <w:tr w:rsidR="00B04F9E" w:rsidRPr="00430BD8" w:rsidTr="00AB7210">
        <w:trPr>
          <w:trHeight w:val="584"/>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3.</w:t>
            </w:r>
          </w:p>
        </w:tc>
        <w:tc>
          <w:tcPr>
            <w:tcW w:w="4346" w:type="dxa"/>
          </w:tcPr>
          <w:p w:rsidR="00B04F9E" w:rsidRPr="00AB7210" w:rsidRDefault="00B04F9E" w:rsidP="00AB7210">
            <w:pPr>
              <w:pStyle w:val="TableParagraph"/>
              <w:spacing w:line="242" w:lineRule="auto"/>
              <w:ind w:right="1229"/>
              <w:rPr>
                <w:sz w:val="28"/>
                <w:szCs w:val="28"/>
              </w:rPr>
            </w:pPr>
            <w:r w:rsidRPr="00AB7210">
              <w:rPr>
                <w:sz w:val="28"/>
                <w:szCs w:val="28"/>
              </w:rPr>
              <w:t>Обучение сотрудников технике безопасности и охране труда.</w:t>
            </w:r>
          </w:p>
        </w:tc>
        <w:tc>
          <w:tcPr>
            <w:tcW w:w="2224" w:type="dxa"/>
          </w:tcPr>
          <w:p w:rsidR="00B04F9E" w:rsidRPr="00AB7210" w:rsidRDefault="00B04F9E" w:rsidP="00AB7210">
            <w:pPr>
              <w:pStyle w:val="TableParagraph"/>
              <w:spacing w:line="249" w:lineRule="exact"/>
              <w:ind w:left="97" w:right="91"/>
              <w:jc w:val="center"/>
              <w:rPr>
                <w:sz w:val="28"/>
                <w:szCs w:val="28"/>
              </w:rPr>
            </w:pPr>
            <w:r w:rsidRPr="00AB7210">
              <w:rPr>
                <w:sz w:val="28"/>
                <w:szCs w:val="28"/>
              </w:rPr>
              <w:t>По плану работы ОУ</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Директор ОУ</w:t>
            </w:r>
          </w:p>
        </w:tc>
      </w:tr>
      <w:tr w:rsidR="00B04F9E" w:rsidRPr="00430BD8" w:rsidTr="00AB7210">
        <w:trPr>
          <w:trHeight w:val="287"/>
        </w:trPr>
        <w:tc>
          <w:tcPr>
            <w:tcW w:w="9577" w:type="dxa"/>
            <w:gridSpan w:val="4"/>
          </w:tcPr>
          <w:p w:rsidR="00B04F9E" w:rsidRPr="00AB7210" w:rsidRDefault="00B04F9E" w:rsidP="00AB7210">
            <w:pPr>
              <w:pStyle w:val="TableParagraph"/>
              <w:spacing w:before="5"/>
              <w:ind w:left="2472" w:right="2454"/>
              <w:jc w:val="center"/>
              <w:rPr>
                <w:b/>
                <w:sz w:val="28"/>
                <w:szCs w:val="28"/>
              </w:rPr>
            </w:pPr>
            <w:r w:rsidRPr="00AB7210">
              <w:rPr>
                <w:b/>
                <w:sz w:val="28"/>
                <w:szCs w:val="28"/>
              </w:rPr>
              <w:t>Технические</w:t>
            </w:r>
          </w:p>
        </w:tc>
      </w:tr>
      <w:tr w:rsidR="00B04F9E" w:rsidRPr="00430BD8" w:rsidTr="00AB7210">
        <w:trPr>
          <w:trHeight w:val="921"/>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1.</w:t>
            </w:r>
          </w:p>
        </w:tc>
        <w:tc>
          <w:tcPr>
            <w:tcW w:w="4346" w:type="dxa"/>
          </w:tcPr>
          <w:p w:rsidR="00B04F9E" w:rsidRPr="00AB7210" w:rsidRDefault="00B04F9E" w:rsidP="00AB7210">
            <w:pPr>
              <w:pStyle w:val="TableParagraph"/>
              <w:ind w:right="171"/>
              <w:rPr>
                <w:sz w:val="28"/>
                <w:szCs w:val="28"/>
              </w:rPr>
            </w:pPr>
            <w:r w:rsidRPr="00AB7210">
              <w:rPr>
                <w:sz w:val="28"/>
                <w:szCs w:val="28"/>
              </w:rPr>
              <w:t>Провести текущий ремонт школьного здания и классных помещений</w:t>
            </w:r>
          </w:p>
        </w:tc>
        <w:tc>
          <w:tcPr>
            <w:tcW w:w="2224" w:type="dxa"/>
          </w:tcPr>
          <w:p w:rsidR="00B04F9E" w:rsidRPr="00AB7210" w:rsidRDefault="00B04F9E" w:rsidP="00AB7210">
            <w:pPr>
              <w:pStyle w:val="TableParagraph"/>
              <w:spacing w:line="249" w:lineRule="exact"/>
              <w:ind w:left="97" w:right="91"/>
              <w:jc w:val="center"/>
              <w:rPr>
                <w:sz w:val="28"/>
                <w:szCs w:val="28"/>
              </w:rPr>
            </w:pPr>
            <w:r w:rsidRPr="00AB7210">
              <w:rPr>
                <w:sz w:val="28"/>
                <w:szCs w:val="28"/>
              </w:rPr>
              <w:t>Июль – август</w:t>
            </w:r>
          </w:p>
        </w:tc>
        <w:tc>
          <w:tcPr>
            <w:tcW w:w="2334" w:type="dxa"/>
          </w:tcPr>
          <w:p w:rsidR="00B04F9E" w:rsidRPr="00AB7210" w:rsidRDefault="00B04F9E" w:rsidP="00AB7210">
            <w:pPr>
              <w:pStyle w:val="TableParagraph"/>
              <w:ind w:left="103" w:right="1038"/>
              <w:rPr>
                <w:sz w:val="28"/>
                <w:szCs w:val="28"/>
              </w:rPr>
            </w:pPr>
            <w:r w:rsidRPr="00AB7210">
              <w:rPr>
                <w:sz w:val="28"/>
                <w:szCs w:val="28"/>
              </w:rPr>
              <w:t>Директор ОУ Завхоз Заведующие</w:t>
            </w:r>
          </w:p>
          <w:p w:rsidR="00B04F9E" w:rsidRPr="00AB7210" w:rsidRDefault="00B04F9E" w:rsidP="00AB7210">
            <w:pPr>
              <w:pStyle w:val="TableParagraph"/>
              <w:spacing w:line="214" w:lineRule="exact"/>
              <w:ind w:left="103"/>
              <w:rPr>
                <w:sz w:val="28"/>
                <w:szCs w:val="28"/>
              </w:rPr>
            </w:pPr>
            <w:r w:rsidRPr="00AB7210">
              <w:rPr>
                <w:sz w:val="28"/>
                <w:szCs w:val="28"/>
              </w:rPr>
              <w:t>кабинетами</w:t>
            </w:r>
          </w:p>
        </w:tc>
      </w:tr>
      <w:tr w:rsidR="00B04F9E" w:rsidRPr="00430BD8" w:rsidTr="00AB7210">
        <w:trPr>
          <w:trHeight w:val="493"/>
        </w:trPr>
        <w:tc>
          <w:tcPr>
            <w:tcW w:w="673" w:type="dxa"/>
          </w:tcPr>
          <w:p w:rsidR="00B04F9E" w:rsidRPr="00AB7210" w:rsidRDefault="00B04F9E" w:rsidP="00AB7210">
            <w:pPr>
              <w:pStyle w:val="TableParagraph"/>
              <w:spacing w:line="244" w:lineRule="exact"/>
              <w:ind w:left="253"/>
              <w:rPr>
                <w:sz w:val="28"/>
                <w:szCs w:val="28"/>
              </w:rPr>
            </w:pPr>
            <w:r w:rsidRPr="00AB7210">
              <w:rPr>
                <w:sz w:val="28"/>
                <w:szCs w:val="28"/>
              </w:rPr>
              <w:t>2.</w:t>
            </w:r>
          </w:p>
        </w:tc>
        <w:tc>
          <w:tcPr>
            <w:tcW w:w="4346" w:type="dxa"/>
          </w:tcPr>
          <w:p w:rsidR="00B04F9E" w:rsidRPr="00AB7210" w:rsidRDefault="00B04F9E" w:rsidP="00AB7210">
            <w:pPr>
              <w:pStyle w:val="TableParagraph"/>
              <w:ind w:right="584"/>
              <w:rPr>
                <w:sz w:val="28"/>
                <w:szCs w:val="28"/>
              </w:rPr>
            </w:pPr>
            <w:r w:rsidRPr="00AB7210">
              <w:rPr>
                <w:sz w:val="28"/>
                <w:szCs w:val="28"/>
              </w:rPr>
              <w:t>Провести испытание спортивного оборудования и инвентаря (составить акт)</w:t>
            </w:r>
          </w:p>
        </w:tc>
        <w:tc>
          <w:tcPr>
            <w:tcW w:w="2224" w:type="dxa"/>
          </w:tcPr>
          <w:p w:rsidR="00B04F9E" w:rsidRPr="00AB7210" w:rsidRDefault="00B04F9E" w:rsidP="00AB7210">
            <w:pPr>
              <w:pStyle w:val="TableParagraph"/>
              <w:spacing w:line="244" w:lineRule="exact"/>
              <w:ind w:left="97" w:right="86"/>
              <w:jc w:val="center"/>
              <w:rPr>
                <w:sz w:val="28"/>
                <w:szCs w:val="28"/>
              </w:rPr>
            </w:pPr>
            <w:r w:rsidRPr="00AB7210">
              <w:rPr>
                <w:sz w:val="28"/>
                <w:szCs w:val="28"/>
              </w:rPr>
              <w:t>август</w:t>
            </w:r>
          </w:p>
        </w:tc>
        <w:tc>
          <w:tcPr>
            <w:tcW w:w="2334" w:type="dxa"/>
          </w:tcPr>
          <w:p w:rsidR="00B04F9E" w:rsidRPr="00AB7210" w:rsidRDefault="00B04F9E" w:rsidP="00AB7210">
            <w:pPr>
              <w:pStyle w:val="TableParagraph"/>
              <w:ind w:left="103"/>
              <w:rPr>
                <w:sz w:val="28"/>
                <w:szCs w:val="28"/>
              </w:rPr>
            </w:pPr>
            <w:r w:rsidRPr="00AB7210">
              <w:rPr>
                <w:sz w:val="28"/>
                <w:szCs w:val="28"/>
              </w:rPr>
              <w:t>Директор ОУ, учитель физической культуры</w:t>
            </w:r>
          </w:p>
        </w:tc>
      </w:tr>
      <w:tr w:rsidR="00B04F9E" w:rsidRPr="00430BD8" w:rsidTr="00AB7210">
        <w:trPr>
          <w:trHeight w:val="560"/>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3.</w:t>
            </w:r>
          </w:p>
        </w:tc>
        <w:tc>
          <w:tcPr>
            <w:tcW w:w="4346" w:type="dxa"/>
          </w:tcPr>
          <w:p w:rsidR="00B04F9E" w:rsidRPr="00AB7210" w:rsidRDefault="00B04F9E" w:rsidP="00AB7210">
            <w:pPr>
              <w:pStyle w:val="TableParagraph"/>
              <w:ind w:right="214"/>
              <w:rPr>
                <w:sz w:val="28"/>
                <w:szCs w:val="28"/>
              </w:rPr>
            </w:pPr>
            <w:r w:rsidRPr="00AB7210">
              <w:rPr>
                <w:sz w:val="28"/>
                <w:szCs w:val="28"/>
              </w:rPr>
              <w:t>Приобрести инвентарь для уборки помещений и территории школы</w:t>
            </w:r>
          </w:p>
        </w:tc>
        <w:tc>
          <w:tcPr>
            <w:tcW w:w="2224" w:type="dxa"/>
          </w:tcPr>
          <w:p w:rsidR="00B04F9E" w:rsidRPr="00AB7210" w:rsidRDefault="00B04F9E" w:rsidP="00AB7210">
            <w:pPr>
              <w:pStyle w:val="TableParagraph"/>
              <w:spacing w:line="249" w:lineRule="exact"/>
              <w:ind w:left="92" w:right="91"/>
              <w:jc w:val="center"/>
              <w:rPr>
                <w:sz w:val="28"/>
                <w:szCs w:val="28"/>
              </w:rPr>
            </w:pPr>
            <w:r w:rsidRPr="00AB7210">
              <w:rPr>
                <w:sz w:val="28"/>
                <w:szCs w:val="28"/>
              </w:rPr>
              <w:t>Август</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Завхоз</w:t>
            </w:r>
          </w:p>
        </w:tc>
      </w:tr>
      <w:tr w:rsidR="00B04F9E" w:rsidRPr="00430BD8" w:rsidTr="00AB7210">
        <w:trPr>
          <w:trHeight w:val="556"/>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4.</w:t>
            </w:r>
          </w:p>
        </w:tc>
        <w:tc>
          <w:tcPr>
            <w:tcW w:w="4346" w:type="dxa"/>
          </w:tcPr>
          <w:p w:rsidR="00B04F9E" w:rsidRPr="00AB7210" w:rsidRDefault="00B04F9E">
            <w:pPr>
              <w:pStyle w:val="TableParagraph"/>
              <w:rPr>
                <w:sz w:val="28"/>
                <w:szCs w:val="28"/>
              </w:rPr>
            </w:pPr>
            <w:r w:rsidRPr="00AB7210">
              <w:rPr>
                <w:sz w:val="28"/>
                <w:szCs w:val="28"/>
              </w:rPr>
              <w:t>Провести мероприятия по подготовке школы к зиме</w:t>
            </w:r>
          </w:p>
        </w:tc>
        <w:tc>
          <w:tcPr>
            <w:tcW w:w="2224" w:type="dxa"/>
          </w:tcPr>
          <w:p w:rsidR="00B04F9E" w:rsidRPr="00AB7210" w:rsidRDefault="00B04F9E" w:rsidP="00AB7210">
            <w:pPr>
              <w:pStyle w:val="TableParagraph"/>
              <w:spacing w:line="249" w:lineRule="exact"/>
              <w:ind w:left="97" w:right="87"/>
              <w:jc w:val="center"/>
              <w:rPr>
                <w:sz w:val="28"/>
                <w:szCs w:val="28"/>
              </w:rPr>
            </w:pPr>
            <w:r w:rsidRPr="00AB7210">
              <w:rPr>
                <w:sz w:val="28"/>
                <w:szCs w:val="28"/>
              </w:rPr>
              <w:t>Сентябрь-октябрь</w:t>
            </w:r>
          </w:p>
        </w:tc>
        <w:tc>
          <w:tcPr>
            <w:tcW w:w="2334" w:type="dxa"/>
          </w:tcPr>
          <w:p w:rsidR="00B04F9E" w:rsidRPr="00AB7210" w:rsidRDefault="00B04F9E" w:rsidP="00AB7210">
            <w:pPr>
              <w:pStyle w:val="TableParagraph"/>
              <w:spacing w:line="226" w:lineRule="exact"/>
              <w:ind w:left="103"/>
              <w:rPr>
                <w:sz w:val="28"/>
                <w:szCs w:val="28"/>
              </w:rPr>
            </w:pPr>
            <w:r w:rsidRPr="00AB7210">
              <w:rPr>
                <w:sz w:val="28"/>
                <w:szCs w:val="28"/>
              </w:rPr>
              <w:t>Завхоз</w:t>
            </w:r>
          </w:p>
        </w:tc>
      </w:tr>
      <w:tr w:rsidR="00B04F9E" w:rsidRPr="00430BD8" w:rsidTr="00AB7210">
        <w:trPr>
          <w:trHeight w:val="599"/>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5.</w:t>
            </w:r>
          </w:p>
        </w:tc>
        <w:tc>
          <w:tcPr>
            <w:tcW w:w="4346" w:type="dxa"/>
          </w:tcPr>
          <w:p w:rsidR="00B04F9E" w:rsidRPr="00AB7210" w:rsidRDefault="00B04F9E" w:rsidP="00AB7210">
            <w:pPr>
              <w:pStyle w:val="TableParagraph"/>
              <w:ind w:right="213"/>
              <w:rPr>
                <w:sz w:val="28"/>
                <w:szCs w:val="28"/>
              </w:rPr>
            </w:pPr>
            <w:r w:rsidRPr="00AB7210">
              <w:rPr>
                <w:sz w:val="28"/>
                <w:szCs w:val="28"/>
              </w:rPr>
              <w:t>Продолжить работу по комплектованию классов оборудованием</w:t>
            </w:r>
          </w:p>
        </w:tc>
        <w:tc>
          <w:tcPr>
            <w:tcW w:w="2224" w:type="dxa"/>
          </w:tcPr>
          <w:p w:rsidR="00B04F9E" w:rsidRPr="00AB7210" w:rsidRDefault="00B04F9E" w:rsidP="00AB7210">
            <w:pPr>
              <w:pStyle w:val="TableParagraph"/>
              <w:spacing w:line="249" w:lineRule="exact"/>
              <w:ind w:left="97" w:right="91"/>
              <w:jc w:val="center"/>
              <w:rPr>
                <w:sz w:val="28"/>
                <w:szCs w:val="28"/>
              </w:rPr>
            </w:pPr>
            <w:r w:rsidRPr="00AB7210">
              <w:rPr>
                <w:sz w:val="28"/>
                <w:szCs w:val="28"/>
              </w:rPr>
              <w:t>В течение года</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Директор ОУ</w:t>
            </w:r>
          </w:p>
        </w:tc>
      </w:tr>
      <w:tr w:rsidR="00B04F9E" w:rsidRPr="00430BD8" w:rsidTr="00AB7210">
        <w:trPr>
          <w:trHeight w:val="460"/>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6.</w:t>
            </w:r>
          </w:p>
        </w:tc>
        <w:tc>
          <w:tcPr>
            <w:tcW w:w="4346" w:type="dxa"/>
          </w:tcPr>
          <w:p w:rsidR="00B04F9E" w:rsidRPr="00AB7210" w:rsidRDefault="00B04F9E" w:rsidP="00AB7210">
            <w:pPr>
              <w:pStyle w:val="TableParagraph"/>
              <w:spacing w:line="225" w:lineRule="exact"/>
              <w:rPr>
                <w:sz w:val="28"/>
                <w:szCs w:val="28"/>
              </w:rPr>
            </w:pPr>
            <w:r w:rsidRPr="00AB7210">
              <w:rPr>
                <w:sz w:val="28"/>
                <w:szCs w:val="28"/>
              </w:rPr>
              <w:t>Проведение генеральной уборки в школьном</w:t>
            </w:r>
          </w:p>
          <w:p w:rsidR="00B04F9E" w:rsidRPr="00AB7210" w:rsidRDefault="00B04F9E" w:rsidP="00AB7210">
            <w:pPr>
              <w:pStyle w:val="TableParagraph"/>
              <w:spacing w:line="214" w:lineRule="exact"/>
              <w:rPr>
                <w:sz w:val="28"/>
                <w:szCs w:val="28"/>
              </w:rPr>
            </w:pPr>
            <w:r w:rsidRPr="00AB7210">
              <w:rPr>
                <w:sz w:val="28"/>
                <w:szCs w:val="28"/>
              </w:rPr>
              <w:t>помещении</w:t>
            </w:r>
          </w:p>
        </w:tc>
        <w:tc>
          <w:tcPr>
            <w:tcW w:w="2224" w:type="dxa"/>
          </w:tcPr>
          <w:p w:rsidR="00B04F9E" w:rsidRPr="00AB7210" w:rsidRDefault="00B04F9E" w:rsidP="00AB7210">
            <w:pPr>
              <w:pStyle w:val="TableParagraph"/>
              <w:spacing w:line="249" w:lineRule="exact"/>
              <w:ind w:left="96" w:right="91"/>
              <w:jc w:val="center"/>
              <w:rPr>
                <w:sz w:val="28"/>
                <w:szCs w:val="28"/>
              </w:rPr>
            </w:pPr>
            <w:r w:rsidRPr="00AB7210">
              <w:rPr>
                <w:sz w:val="28"/>
                <w:szCs w:val="28"/>
              </w:rPr>
              <w:t>Каждую четверть</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Тех. персонал</w:t>
            </w:r>
          </w:p>
        </w:tc>
      </w:tr>
      <w:tr w:rsidR="00B04F9E" w:rsidRPr="00430BD8" w:rsidTr="00AB7210">
        <w:trPr>
          <w:trHeight w:val="282"/>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7.</w:t>
            </w:r>
          </w:p>
        </w:tc>
        <w:tc>
          <w:tcPr>
            <w:tcW w:w="4346" w:type="dxa"/>
          </w:tcPr>
          <w:p w:rsidR="00B04F9E" w:rsidRPr="00AB7210" w:rsidRDefault="00B04F9E" w:rsidP="00AB7210">
            <w:pPr>
              <w:pStyle w:val="TableParagraph"/>
              <w:spacing w:line="226" w:lineRule="exact"/>
              <w:rPr>
                <w:sz w:val="28"/>
                <w:szCs w:val="28"/>
              </w:rPr>
            </w:pPr>
            <w:r w:rsidRPr="00AB7210">
              <w:rPr>
                <w:sz w:val="28"/>
                <w:szCs w:val="28"/>
              </w:rPr>
              <w:t>Обеспечить противопожарные мероприятия</w:t>
            </w:r>
          </w:p>
        </w:tc>
        <w:tc>
          <w:tcPr>
            <w:tcW w:w="2224" w:type="dxa"/>
          </w:tcPr>
          <w:p w:rsidR="00B04F9E" w:rsidRPr="00AB7210" w:rsidRDefault="00B04F9E" w:rsidP="00AB7210">
            <w:pPr>
              <w:pStyle w:val="TableParagraph"/>
              <w:spacing w:line="249" w:lineRule="exact"/>
              <w:ind w:left="97" w:right="91"/>
              <w:jc w:val="center"/>
              <w:rPr>
                <w:sz w:val="28"/>
                <w:szCs w:val="28"/>
              </w:rPr>
            </w:pPr>
            <w:r w:rsidRPr="00AB7210">
              <w:rPr>
                <w:sz w:val="28"/>
                <w:szCs w:val="28"/>
              </w:rPr>
              <w:t>В течение года</w:t>
            </w:r>
          </w:p>
        </w:tc>
        <w:tc>
          <w:tcPr>
            <w:tcW w:w="2334" w:type="dxa"/>
          </w:tcPr>
          <w:p w:rsidR="00B04F9E" w:rsidRPr="00AB7210" w:rsidRDefault="00B04F9E" w:rsidP="00AB7210">
            <w:pPr>
              <w:pStyle w:val="TableParagraph"/>
              <w:spacing w:line="226" w:lineRule="exact"/>
              <w:ind w:left="103"/>
              <w:rPr>
                <w:sz w:val="28"/>
                <w:szCs w:val="28"/>
              </w:rPr>
            </w:pPr>
            <w:r w:rsidRPr="00AB7210">
              <w:rPr>
                <w:sz w:val="28"/>
                <w:szCs w:val="28"/>
              </w:rPr>
              <w:t>Директор ОУ</w:t>
            </w:r>
          </w:p>
        </w:tc>
      </w:tr>
      <w:tr w:rsidR="00B04F9E" w:rsidRPr="00430BD8" w:rsidTr="00AB7210">
        <w:trPr>
          <w:trHeight w:val="282"/>
        </w:trPr>
        <w:tc>
          <w:tcPr>
            <w:tcW w:w="9577" w:type="dxa"/>
            <w:gridSpan w:val="4"/>
          </w:tcPr>
          <w:p w:rsidR="00B04F9E" w:rsidRPr="00AB7210" w:rsidRDefault="00B04F9E" w:rsidP="00AB7210">
            <w:pPr>
              <w:pStyle w:val="TableParagraph"/>
              <w:ind w:left="2477" w:right="2454"/>
              <w:jc w:val="center"/>
              <w:rPr>
                <w:b/>
                <w:sz w:val="28"/>
                <w:szCs w:val="28"/>
              </w:rPr>
            </w:pPr>
            <w:r w:rsidRPr="00AB7210">
              <w:rPr>
                <w:b/>
                <w:sz w:val="28"/>
                <w:szCs w:val="28"/>
              </w:rPr>
              <w:t>Лечебно-профилактические и санитарно-бытовые</w:t>
            </w:r>
          </w:p>
        </w:tc>
      </w:tr>
      <w:tr w:rsidR="00B04F9E" w:rsidRPr="00430BD8" w:rsidTr="00AB7210">
        <w:trPr>
          <w:trHeight w:val="565"/>
        </w:trPr>
        <w:tc>
          <w:tcPr>
            <w:tcW w:w="673" w:type="dxa"/>
          </w:tcPr>
          <w:p w:rsidR="00B04F9E" w:rsidRPr="00AB7210" w:rsidRDefault="00B04F9E" w:rsidP="00AB7210">
            <w:pPr>
              <w:pStyle w:val="TableParagraph"/>
              <w:spacing w:line="249" w:lineRule="exact"/>
              <w:ind w:left="225"/>
              <w:rPr>
                <w:sz w:val="28"/>
                <w:szCs w:val="28"/>
              </w:rPr>
            </w:pPr>
            <w:r w:rsidRPr="00AB7210">
              <w:rPr>
                <w:sz w:val="28"/>
                <w:szCs w:val="28"/>
              </w:rPr>
              <w:t>1 .</w:t>
            </w:r>
          </w:p>
        </w:tc>
        <w:tc>
          <w:tcPr>
            <w:tcW w:w="4346" w:type="dxa"/>
          </w:tcPr>
          <w:p w:rsidR="00B04F9E" w:rsidRPr="00AB7210" w:rsidRDefault="00B04F9E" w:rsidP="00AB7210">
            <w:pPr>
              <w:pStyle w:val="TableParagraph"/>
              <w:ind w:right="447"/>
              <w:rPr>
                <w:sz w:val="28"/>
                <w:szCs w:val="28"/>
              </w:rPr>
            </w:pPr>
            <w:r w:rsidRPr="00AB7210">
              <w:rPr>
                <w:sz w:val="28"/>
                <w:szCs w:val="28"/>
              </w:rPr>
              <w:t>Осмотр кабинетов на предмет соответствия санитарно-гигиеническим нормам</w:t>
            </w:r>
          </w:p>
        </w:tc>
        <w:tc>
          <w:tcPr>
            <w:tcW w:w="2224" w:type="dxa"/>
          </w:tcPr>
          <w:p w:rsidR="00B04F9E" w:rsidRPr="00AB7210" w:rsidRDefault="00B04F9E" w:rsidP="00AB7210">
            <w:pPr>
              <w:pStyle w:val="TableParagraph"/>
              <w:spacing w:line="249" w:lineRule="exact"/>
              <w:ind w:left="97" w:right="83"/>
              <w:jc w:val="center"/>
              <w:rPr>
                <w:sz w:val="28"/>
                <w:szCs w:val="28"/>
              </w:rPr>
            </w:pPr>
            <w:r w:rsidRPr="00AB7210">
              <w:rPr>
                <w:sz w:val="28"/>
                <w:szCs w:val="28"/>
              </w:rPr>
              <w:t>Сентябрь, январь</w:t>
            </w:r>
          </w:p>
        </w:tc>
        <w:tc>
          <w:tcPr>
            <w:tcW w:w="2334" w:type="dxa"/>
          </w:tcPr>
          <w:p w:rsidR="00B04F9E" w:rsidRPr="00AB7210" w:rsidRDefault="00B04F9E" w:rsidP="00AB7210">
            <w:pPr>
              <w:pStyle w:val="TableParagraph"/>
              <w:ind w:left="103" w:right="771"/>
              <w:rPr>
                <w:sz w:val="28"/>
                <w:szCs w:val="28"/>
              </w:rPr>
            </w:pPr>
            <w:r w:rsidRPr="00AB7210">
              <w:rPr>
                <w:sz w:val="28"/>
                <w:szCs w:val="28"/>
              </w:rPr>
              <w:t>Совет трудового коллектива</w:t>
            </w:r>
          </w:p>
        </w:tc>
      </w:tr>
      <w:tr w:rsidR="00B04F9E" w:rsidRPr="00430BD8" w:rsidTr="00AB7210">
        <w:trPr>
          <w:trHeight w:val="460"/>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2.</w:t>
            </w:r>
          </w:p>
        </w:tc>
        <w:tc>
          <w:tcPr>
            <w:tcW w:w="4346" w:type="dxa"/>
          </w:tcPr>
          <w:p w:rsidR="00B04F9E" w:rsidRPr="00AB7210" w:rsidRDefault="00B04F9E" w:rsidP="00AB7210">
            <w:pPr>
              <w:pStyle w:val="TableParagraph"/>
              <w:spacing w:line="225" w:lineRule="exact"/>
              <w:rPr>
                <w:sz w:val="28"/>
                <w:szCs w:val="28"/>
              </w:rPr>
            </w:pPr>
            <w:r w:rsidRPr="00AB7210">
              <w:rPr>
                <w:sz w:val="28"/>
                <w:szCs w:val="28"/>
              </w:rPr>
              <w:t>Медицинский осмотр работников</w:t>
            </w:r>
          </w:p>
        </w:tc>
        <w:tc>
          <w:tcPr>
            <w:tcW w:w="2224" w:type="dxa"/>
          </w:tcPr>
          <w:p w:rsidR="00B04F9E" w:rsidRPr="00AB7210" w:rsidRDefault="00B04F9E" w:rsidP="00AB7210">
            <w:pPr>
              <w:pStyle w:val="TableParagraph"/>
              <w:spacing w:line="249" w:lineRule="exact"/>
              <w:ind w:left="97" w:right="87"/>
              <w:jc w:val="center"/>
              <w:rPr>
                <w:sz w:val="28"/>
                <w:szCs w:val="28"/>
              </w:rPr>
            </w:pPr>
            <w:r w:rsidRPr="00AB7210">
              <w:rPr>
                <w:sz w:val="28"/>
                <w:szCs w:val="28"/>
              </w:rPr>
              <w:t>По графику</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Директор ОУ</w:t>
            </w:r>
          </w:p>
          <w:p w:rsidR="00B04F9E" w:rsidRPr="00AB7210" w:rsidRDefault="00B04F9E" w:rsidP="00AB7210">
            <w:pPr>
              <w:pStyle w:val="TableParagraph"/>
              <w:spacing w:line="214" w:lineRule="exact"/>
              <w:ind w:left="103"/>
              <w:rPr>
                <w:sz w:val="28"/>
                <w:szCs w:val="28"/>
              </w:rPr>
            </w:pPr>
            <w:r w:rsidRPr="00AB7210">
              <w:rPr>
                <w:sz w:val="28"/>
                <w:szCs w:val="28"/>
              </w:rPr>
              <w:t>Учителя</w:t>
            </w:r>
          </w:p>
        </w:tc>
      </w:tr>
      <w:tr w:rsidR="00B04F9E" w:rsidRPr="00430BD8" w:rsidTr="00AB7210">
        <w:trPr>
          <w:trHeight w:val="691"/>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3.</w:t>
            </w:r>
          </w:p>
        </w:tc>
        <w:tc>
          <w:tcPr>
            <w:tcW w:w="4346" w:type="dxa"/>
          </w:tcPr>
          <w:p w:rsidR="00B04F9E" w:rsidRPr="00AB7210" w:rsidRDefault="00B04F9E" w:rsidP="00AB7210">
            <w:pPr>
              <w:pStyle w:val="TableParagraph"/>
              <w:spacing w:line="226" w:lineRule="exact"/>
              <w:rPr>
                <w:sz w:val="28"/>
                <w:szCs w:val="28"/>
              </w:rPr>
            </w:pPr>
            <w:r w:rsidRPr="00AB7210">
              <w:rPr>
                <w:sz w:val="28"/>
                <w:szCs w:val="28"/>
              </w:rPr>
              <w:t>Обеспечение требуемого уровня</w:t>
            </w:r>
          </w:p>
          <w:p w:rsidR="00B04F9E" w:rsidRPr="00AB7210" w:rsidRDefault="00B04F9E" w:rsidP="00AB7210">
            <w:pPr>
              <w:pStyle w:val="TableParagraph"/>
              <w:spacing w:line="230" w:lineRule="atLeast"/>
              <w:ind w:right="213"/>
              <w:rPr>
                <w:sz w:val="28"/>
                <w:szCs w:val="28"/>
              </w:rPr>
            </w:pPr>
            <w:r w:rsidRPr="00AB7210">
              <w:rPr>
                <w:sz w:val="28"/>
                <w:szCs w:val="28"/>
              </w:rPr>
              <w:t>искусственного освещения в помещениях школы</w:t>
            </w:r>
          </w:p>
        </w:tc>
        <w:tc>
          <w:tcPr>
            <w:tcW w:w="2224" w:type="dxa"/>
          </w:tcPr>
          <w:p w:rsidR="00B04F9E" w:rsidRPr="00AB7210" w:rsidRDefault="00B04F9E" w:rsidP="00AB7210">
            <w:pPr>
              <w:pStyle w:val="TableParagraph"/>
              <w:spacing w:line="249" w:lineRule="exact"/>
              <w:ind w:left="97" w:right="91"/>
              <w:jc w:val="center"/>
              <w:rPr>
                <w:sz w:val="28"/>
                <w:szCs w:val="28"/>
              </w:rPr>
            </w:pPr>
            <w:r w:rsidRPr="00AB7210">
              <w:rPr>
                <w:sz w:val="28"/>
                <w:szCs w:val="28"/>
              </w:rPr>
              <w:t>В течение года</w:t>
            </w:r>
          </w:p>
        </w:tc>
        <w:tc>
          <w:tcPr>
            <w:tcW w:w="2334" w:type="dxa"/>
          </w:tcPr>
          <w:p w:rsidR="00B04F9E" w:rsidRPr="00AB7210" w:rsidRDefault="00B04F9E" w:rsidP="00AB7210">
            <w:pPr>
              <w:pStyle w:val="TableParagraph"/>
              <w:ind w:left="103" w:right="1038"/>
              <w:rPr>
                <w:sz w:val="28"/>
                <w:szCs w:val="28"/>
              </w:rPr>
            </w:pPr>
            <w:r w:rsidRPr="00AB7210">
              <w:rPr>
                <w:sz w:val="28"/>
                <w:szCs w:val="28"/>
              </w:rPr>
              <w:t>Директор ОУ Завхоз</w:t>
            </w:r>
          </w:p>
        </w:tc>
      </w:tr>
      <w:tr w:rsidR="00B04F9E" w:rsidRPr="00430BD8" w:rsidTr="00AB7210">
        <w:trPr>
          <w:trHeight w:val="690"/>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4.</w:t>
            </w:r>
          </w:p>
        </w:tc>
        <w:tc>
          <w:tcPr>
            <w:tcW w:w="4346" w:type="dxa"/>
          </w:tcPr>
          <w:p w:rsidR="00B04F9E" w:rsidRPr="00AB7210" w:rsidRDefault="00B04F9E" w:rsidP="00AB7210">
            <w:pPr>
              <w:pStyle w:val="TableParagraph"/>
              <w:spacing w:line="225" w:lineRule="exact"/>
              <w:rPr>
                <w:sz w:val="28"/>
                <w:szCs w:val="28"/>
              </w:rPr>
            </w:pPr>
            <w:r w:rsidRPr="00AB7210">
              <w:rPr>
                <w:sz w:val="28"/>
                <w:szCs w:val="28"/>
              </w:rPr>
              <w:t>Организация дезинфекции</w:t>
            </w:r>
          </w:p>
        </w:tc>
        <w:tc>
          <w:tcPr>
            <w:tcW w:w="2224" w:type="dxa"/>
          </w:tcPr>
          <w:p w:rsidR="00B04F9E" w:rsidRPr="00AB7210" w:rsidRDefault="00B04F9E" w:rsidP="00AB7210">
            <w:pPr>
              <w:pStyle w:val="TableParagraph"/>
              <w:spacing w:line="249" w:lineRule="exact"/>
              <w:ind w:left="94" w:right="91"/>
              <w:jc w:val="center"/>
              <w:rPr>
                <w:sz w:val="28"/>
                <w:szCs w:val="28"/>
              </w:rPr>
            </w:pPr>
            <w:r w:rsidRPr="00AB7210">
              <w:rPr>
                <w:sz w:val="28"/>
                <w:szCs w:val="28"/>
              </w:rPr>
              <w:t>По необходимости</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Завхоз</w:t>
            </w:r>
          </w:p>
          <w:p w:rsidR="00B04F9E" w:rsidRPr="00AB7210" w:rsidRDefault="00B04F9E" w:rsidP="00AB7210">
            <w:pPr>
              <w:pStyle w:val="TableParagraph"/>
              <w:spacing w:line="230" w:lineRule="atLeast"/>
              <w:ind w:left="103"/>
              <w:rPr>
                <w:sz w:val="28"/>
                <w:szCs w:val="28"/>
              </w:rPr>
            </w:pPr>
            <w:r w:rsidRPr="00AB7210">
              <w:rPr>
                <w:sz w:val="28"/>
                <w:szCs w:val="28"/>
              </w:rPr>
              <w:t>Уборщик служебных помещений</w:t>
            </w:r>
          </w:p>
        </w:tc>
      </w:tr>
      <w:tr w:rsidR="00B04F9E" w:rsidRPr="00430BD8" w:rsidTr="00AB7210">
        <w:trPr>
          <w:trHeight w:val="690"/>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5.</w:t>
            </w:r>
          </w:p>
        </w:tc>
        <w:tc>
          <w:tcPr>
            <w:tcW w:w="4346" w:type="dxa"/>
          </w:tcPr>
          <w:p w:rsidR="00B04F9E" w:rsidRPr="00AB7210" w:rsidRDefault="00B04F9E" w:rsidP="00AB7210">
            <w:pPr>
              <w:pStyle w:val="TableParagraph"/>
              <w:spacing w:line="225" w:lineRule="exact"/>
              <w:rPr>
                <w:sz w:val="28"/>
                <w:szCs w:val="28"/>
              </w:rPr>
            </w:pPr>
            <w:r w:rsidRPr="00AB7210">
              <w:rPr>
                <w:sz w:val="28"/>
                <w:szCs w:val="28"/>
              </w:rPr>
              <w:t>Обеспечение работников мылом,</w:t>
            </w:r>
          </w:p>
          <w:p w:rsidR="00B04F9E" w:rsidRPr="00AB7210" w:rsidRDefault="00B04F9E" w:rsidP="00AB7210">
            <w:pPr>
              <w:pStyle w:val="TableParagraph"/>
              <w:spacing w:before="1" w:line="230" w:lineRule="atLeast"/>
              <w:ind w:right="213"/>
              <w:rPr>
                <w:sz w:val="28"/>
                <w:szCs w:val="28"/>
              </w:rPr>
            </w:pPr>
            <w:r w:rsidRPr="00AB7210">
              <w:rPr>
                <w:sz w:val="28"/>
                <w:szCs w:val="28"/>
              </w:rPr>
              <w:t>смывающими и обеззараживающими средствами</w:t>
            </w:r>
          </w:p>
        </w:tc>
        <w:tc>
          <w:tcPr>
            <w:tcW w:w="2224" w:type="dxa"/>
          </w:tcPr>
          <w:p w:rsidR="00B04F9E" w:rsidRPr="00AB7210" w:rsidRDefault="00B04F9E" w:rsidP="00AB7210">
            <w:pPr>
              <w:pStyle w:val="TableParagraph"/>
              <w:spacing w:line="249" w:lineRule="exact"/>
              <w:ind w:left="94" w:right="91"/>
              <w:jc w:val="center"/>
              <w:rPr>
                <w:sz w:val="28"/>
                <w:szCs w:val="28"/>
              </w:rPr>
            </w:pPr>
            <w:r w:rsidRPr="00AB7210">
              <w:rPr>
                <w:sz w:val="28"/>
                <w:szCs w:val="28"/>
              </w:rPr>
              <w:t>По необходимости</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Завхоз</w:t>
            </w:r>
          </w:p>
        </w:tc>
      </w:tr>
      <w:tr w:rsidR="00B04F9E" w:rsidRPr="00430BD8" w:rsidTr="00AB7210">
        <w:trPr>
          <w:trHeight w:val="301"/>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6.</w:t>
            </w:r>
          </w:p>
        </w:tc>
        <w:tc>
          <w:tcPr>
            <w:tcW w:w="4346" w:type="dxa"/>
          </w:tcPr>
          <w:p w:rsidR="00B04F9E" w:rsidRPr="00AB7210" w:rsidRDefault="00B04F9E" w:rsidP="00AB7210">
            <w:pPr>
              <w:pStyle w:val="TableParagraph"/>
              <w:spacing w:line="225" w:lineRule="exact"/>
              <w:rPr>
                <w:sz w:val="28"/>
                <w:szCs w:val="28"/>
              </w:rPr>
            </w:pPr>
            <w:r w:rsidRPr="00AB7210">
              <w:rPr>
                <w:sz w:val="28"/>
                <w:szCs w:val="28"/>
              </w:rPr>
              <w:t>Укомплектование аптечек медикаментами</w:t>
            </w:r>
          </w:p>
        </w:tc>
        <w:tc>
          <w:tcPr>
            <w:tcW w:w="2224" w:type="dxa"/>
          </w:tcPr>
          <w:p w:rsidR="00B04F9E" w:rsidRPr="00AB7210" w:rsidRDefault="00B04F9E" w:rsidP="00AB7210">
            <w:pPr>
              <w:pStyle w:val="TableParagraph"/>
              <w:spacing w:line="249" w:lineRule="exact"/>
              <w:ind w:left="92" w:right="91"/>
              <w:jc w:val="center"/>
              <w:rPr>
                <w:sz w:val="28"/>
                <w:szCs w:val="28"/>
              </w:rPr>
            </w:pPr>
            <w:r w:rsidRPr="00AB7210">
              <w:rPr>
                <w:sz w:val="28"/>
                <w:szCs w:val="28"/>
              </w:rPr>
              <w:t>Август</w:t>
            </w:r>
          </w:p>
        </w:tc>
        <w:tc>
          <w:tcPr>
            <w:tcW w:w="2334" w:type="dxa"/>
          </w:tcPr>
          <w:p w:rsidR="00B04F9E" w:rsidRPr="00AB7210" w:rsidRDefault="00B04F9E" w:rsidP="00AB7210">
            <w:pPr>
              <w:pStyle w:val="TableParagraph"/>
              <w:spacing w:line="225" w:lineRule="exact"/>
              <w:ind w:left="103"/>
              <w:rPr>
                <w:sz w:val="28"/>
                <w:szCs w:val="28"/>
              </w:rPr>
            </w:pPr>
            <w:r w:rsidRPr="00AB7210">
              <w:rPr>
                <w:sz w:val="28"/>
                <w:szCs w:val="28"/>
              </w:rPr>
              <w:t>Директор ОУ</w:t>
            </w:r>
          </w:p>
        </w:tc>
      </w:tr>
      <w:tr w:rsidR="00B04F9E" w:rsidRPr="00430BD8" w:rsidTr="00AB7210">
        <w:trPr>
          <w:trHeight w:val="248"/>
        </w:trPr>
        <w:tc>
          <w:tcPr>
            <w:tcW w:w="9577" w:type="dxa"/>
            <w:gridSpan w:val="4"/>
          </w:tcPr>
          <w:p w:rsidR="00B04F9E" w:rsidRPr="00AB7210" w:rsidRDefault="00B04F9E" w:rsidP="00AB7210">
            <w:pPr>
              <w:pStyle w:val="TableParagraph"/>
              <w:spacing w:line="229" w:lineRule="exact"/>
              <w:ind w:left="2466" w:right="2454"/>
              <w:jc w:val="center"/>
              <w:rPr>
                <w:b/>
                <w:sz w:val="28"/>
                <w:szCs w:val="28"/>
              </w:rPr>
            </w:pPr>
            <w:r w:rsidRPr="00AB7210">
              <w:rPr>
                <w:b/>
                <w:sz w:val="28"/>
                <w:szCs w:val="28"/>
              </w:rPr>
              <w:t>Мероприятия по пожарной безопасности</w:t>
            </w:r>
          </w:p>
        </w:tc>
      </w:tr>
      <w:tr w:rsidR="00B04F9E" w:rsidRPr="00430BD8" w:rsidTr="00AB7210">
        <w:trPr>
          <w:trHeight w:val="690"/>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1.</w:t>
            </w:r>
          </w:p>
        </w:tc>
        <w:tc>
          <w:tcPr>
            <w:tcW w:w="4346" w:type="dxa"/>
          </w:tcPr>
          <w:p w:rsidR="00B04F9E" w:rsidRPr="00AB7210" w:rsidRDefault="00B04F9E" w:rsidP="00AB7210">
            <w:pPr>
              <w:pStyle w:val="TableParagraph"/>
              <w:spacing w:before="4" w:line="235" w:lineRule="auto"/>
              <w:rPr>
                <w:sz w:val="28"/>
                <w:szCs w:val="28"/>
              </w:rPr>
            </w:pPr>
            <w:r w:rsidRPr="00AB7210">
              <w:rPr>
                <w:sz w:val="28"/>
                <w:szCs w:val="28"/>
              </w:rPr>
              <w:t>Разработка и утверждение инструкций по пожарной безопасности, обучение</w:t>
            </w:r>
          </w:p>
          <w:p w:rsidR="00B04F9E" w:rsidRPr="00AB7210" w:rsidRDefault="00B04F9E" w:rsidP="00AB7210">
            <w:pPr>
              <w:pStyle w:val="TableParagraph"/>
              <w:spacing w:before="1" w:line="214" w:lineRule="exact"/>
              <w:rPr>
                <w:sz w:val="28"/>
                <w:szCs w:val="28"/>
              </w:rPr>
            </w:pPr>
            <w:r w:rsidRPr="00AB7210">
              <w:rPr>
                <w:sz w:val="28"/>
                <w:szCs w:val="28"/>
              </w:rPr>
              <w:t>сотрудников</w:t>
            </w:r>
          </w:p>
        </w:tc>
        <w:tc>
          <w:tcPr>
            <w:tcW w:w="2224" w:type="dxa"/>
          </w:tcPr>
          <w:p w:rsidR="00B04F9E" w:rsidRPr="00AB7210" w:rsidRDefault="00B04F9E" w:rsidP="00AB7210">
            <w:pPr>
              <w:pStyle w:val="TableParagraph"/>
              <w:spacing w:before="8"/>
              <w:ind w:left="0"/>
              <w:rPr>
                <w:b/>
                <w:sz w:val="28"/>
                <w:szCs w:val="28"/>
              </w:rPr>
            </w:pPr>
          </w:p>
          <w:p w:rsidR="00B04F9E" w:rsidRPr="00AB7210" w:rsidRDefault="00B04F9E" w:rsidP="00AB7210">
            <w:pPr>
              <w:pStyle w:val="TableParagraph"/>
              <w:ind w:left="97" w:right="87"/>
              <w:jc w:val="center"/>
              <w:rPr>
                <w:sz w:val="28"/>
                <w:szCs w:val="28"/>
              </w:rPr>
            </w:pPr>
            <w:r w:rsidRPr="00AB7210">
              <w:rPr>
                <w:sz w:val="28"/>
                <w:szCs w:val="28"/>
              </w:rPr>
              <w:t>По графику</w:t>
            </w:r>
          </w:p>
        </w:tc>
        <w:tc>
          <w:tcPr>
            <w:tcW w:w="2334" w:type="dxa"/>
          </w:tcPr>
          <w:p w:rsidR="00B04F9E" w:rsidRPr="00AB7210" w:rsidRDefault="00B04F9E" w:rsidP="00AB7210">
            <w:pPr>
              <w:pStyle w:val="TableParagraph"/>
              <w:ind w:left="103"/>
              <w:rPr>
                <w:sz w:val="28"/>
                <w:szCs w:val="28"/>
              </w:rPr>
            </w:pPr>
            <w:r w:rsidRPr="00AB7210">
              <w:rPr>
                <w:sz w:val="28"/>
                <w:szCs w:val="28"/>
              </w:rPr>
              <w:t>Директор ОУ</w:t>
            </w:r>
          </w:p>
        </w:tc>
      </w:tr>
      <w:tr w:rsidR="00B04F9E" w:rsidRPr="00430BD8" w:rsidTr="00AB7210">
        <w:trPr>
          <w:trHeight w:val="465"/>
        </w:trPr>
        <w:tc>
          <w:tcPr>
            <w:tcW w:w="673" w:type="dxa"/>
          </w:tcPr>
          <w:p w:rsidR="00B04F9E" w:rsidRPr="00AB7210" w:rsidRDefault="00B04F9E" w:rsidP="00AB7210">
            <w:pPr>
              <w:pStyle w:val="TableParagraph"/>
              <w:spacing w:line="249" w:lineRule="exact"/>
              <w:ind w:left="253"/>
              <w:rPr>
                <w:sz w:val="28"/>
                <w:szCs w:val="28"/>
              </w:rPr>
            </w:pPr>
            <w:r w:rsidRPr="00AB7210">
              <w:rPr>
                <w:sz w:val="28"/>
                <w:szCs w:val="28"/>
              </w:rPr>
              <w:t>2.</w:t>
            </w:r>
          </w:p>
        </w:tc>
        <w:tc>
          <w:tcPr>
            <w:tcW w:w="4346" w:type="dxa"/>
          </w:tcPr>
          <w:p w:rsidR="00B04F9E" w:rsidRPr="00AB7210" w:rsidRDefault="00B04F9E" w:rsidP="00AB7210">
            <w:pPr>
              <w:pStyle w:val="TableParagraph"/>
              <w:spacing w:line="226" w:lineRule="exact"/>
              <w:rPr>
                <w:sz w:val="28"/>
                <w:szCs w:val="28"/>
              </w:rPr>
            </w:pPr>
            <w:r w:rsidRPr="00AB7210">
              <w:rPr>
                <w:sz w:val="28"/>
                <w:szCs w:val="28"/>
              </w:rPr>
              <w:t>Обслуживание пожарной сигнализации</w:t>
            </w:r>
          </w:p>
        </w:tc>
        <w:tc>
          <w:tcPr>
            <w:tcW w:w="2224" w:type="dxa"/>
          </w:tcPr>
          <w:p w:rsidR="00B04F9E" w:rsidRPr="00AB7210" w:rsidRDefault="00B04F9E" w:rsidP="00AB7210">
            <w:pPr>
              <w:pStyle w:val="TableParagraph"/>
              <w:spacing w:line="249" w:lineRule="exact"/>
              <w:ind w:left="97" w:right="91"/>
              <w:jc w:val="center"/>
              <w:rPr>
                <w:sz w:val="28"/>
                <w:szCs w:val="28"/>
              </w:rPr>
            </w:pPr>
            <w:r w:rsidRPr="00AB7210">
              <w:rPr>
                <w:sz w:val="28"/>
                <w:szCs w:val="28"/>
              </w:rPr>
              <w:t>Ежемесячно</w:t>
            </w:r>
          </w:p>
        </w:tc>
        <w:tc>
          <w:tcPr>
            <w:tcW w:w="2334" w:type="dxa"/>
          </w:tcPr>
          <w:p w:rsidR="00B04F9E" w:rsidRPr="00AB7210" w:rsidRDefault="00B04F9E" w:rsidP="00AB7210">
            <w:pPr>
              <w:pStyle w:val="TableParagraph"/>
              <w:spacing w:line="226" w:lineRule="exact"/>
              <w:ind w:left="103"/>
              <w:rPr>
                <w:sz w:val="28"/>
                <w:szCs w:val="28"/>
              </w:rPr>
            </w:pPr>
            <w:r w:rsidRPr="00AB7210">
              <w:rPr>
                <w:sz w:val="28"/>
                <w:szCs w:val="28"/>
              </w:rPr>
              <w:t>Представитель ЧОП</w:t>
            </w:r>
          </w:p>
          <w:p w:rsidR="00B04F9E" w:rsidRPr="00AB7210" w:rsidRDefault="00B04F9E" w:rsidP="00AB7210">
            <w:pPr>
              <w:pStyle w:val="TableParagraph"/>
              <w:spacing w:line="219" w:lineRule="exact"/>
              <w:ind w:left="103"/>
              <w:rPr>
                <w:sz w:val="28"/>
                <w:szCs w:val="28"/>
              </w:rPr>
            </w:pPr>
            <w:r w:rsidRPr="00AB7210">
              <w:rPr>
                <w:sz w:val="28"/>
                <w:szCs w:val="28"/>
              </w:rPr>
              <w:t>«Сокол»</w:t>
            </w:r>
          </w:p>
        </w:tc>
      </w:tr>
    </w:tbl>
    <w:p w:rsidR="00B04F9E" w:rsidRPr="00430BD8" w:rsidRDefault="00B04F9E">
      <w:pPr>
        <w:pStyle w:val="BodyText"/>
        <w:spacing w:before="9"/>
        <w:ind w:left="0"/>
        <w:jc w:val="left"/>
        <w:rPr>
          <w:b/>
        </w:rPr>
      </w:pPr>
    </w:p>
    <w:p w:rsidR="00B04F9E" w:rsidRPr="00430BD8" w:rsidRDefault="00B04F9E">
      <w:pPr>
        <w:rPr>
          <w:sz w:val="28"/>
          <w:szCs w:val="28"/>
        </w:rPr>
        <w:sectPr w:rsidR="00B04F9E" w:rsidRPr="00430BD8">
          <w:pgSz w:w="11910" w:h="16840"/>
          <w:pgMar w:top="1020" w:right="520" w:bottom="660" w:left="820" w:header="0" w:footer="399" w:gutter="0"/>
          <w:cols w:space="720"/>
        </w:sectPr>
      </w:pPr>
    </w:p>
    <w:p w:rsidR="00B04F9E" w:rsidRPr="00430BD8" w:rsidRDefault="00B04F9E">
      <w:pPr>
        <w:spacing w:before="71"/>
        <w:ind w:right="662"/>
        <w:jc w:val="right"/>
        <w:rPr>
          <w:sz w:val="24"/>
          <w:szCs w:val="24"/>
        </w:rPr>
      </w:pPr>
      <w:r w:rsidRPr="00430BD8">
        <w:rPr>
          <w:sz w:val="24"/>
          <w:szCs w:val="24"/>
        </w:rPr>
        <w:t>Приложение № 12</w:t>
      </w:r>
    </w:p>
    <w:p w:rsidR="00B04F9E" w:rsidRPr="00430BD8" w:rsidRDefault="00B04F9E">
      <w:pPr>
        <w:pStyle w:val="BodyText"/>
        <w:spacing w:before="1"/>
        <w:ind w:left="0"/>
        <w:jc w:val="left"/>
        <w:rPr>
          <w:b/>
        </w:rPr>
      </w:pPr>
    </w:p>
    <w:p w:rsidR="00B04F9E" w:rsidRPr="00430BD8" w:rsidRDefault="00B04F9E">
      <w:pPr>
        <w:spacing w:before="1" w:line="251" w:lineRule="exact"/>
        <w:ind w:left="2694" w:right="2633"/>
        <w:jc w:val="center"/>
        <w:rPr>
          <w:b/>
          <w:sz w:val="28"/>
          <w:szCs w:val="28"/>
        </w:rPr>
      </w:pPr>
      <w:r w:rsidRPr="00430BD8">
        <w:rPr>
          <w:b/>
          <w:sz w:val="28"/>
          <w:szCs w:val="28"/>
        </w:rPr>
        <w:t>ПОЛОЖЕНИЕ</w:t>
      </w:r>
    </w:p>
    <w:p w:rsidR="00B04F9E" w:rsidRPr="00430BD8" w:rsidRDefault="00B04F9E">
      <w:pPr>
        <w:spacing w:line="251" w:lineRule="exact"/>
        <w:ind w:left="2694" w:right="2695"/>
        <w:jc w:val="center"/>
        <w:rPr>
          <w:b/>
          <w:sz w:val="28"/>
          <w:szCs w:val="28"/>
        </w:rPr>
      </w:pPr>
      <w:r w:rsidRPr="00430BD8">
        <w:rPr>
          <w:b/>
          <w:sz w:val="28"/>
          <w:szCs w:val="28"/>
        </w:rPr>
        <w:t>О КОМИССИИ ПО ТРУДОВЫМ СПОРАМ</w:t>
      </w:r>
    </w:p>
    <w:p w:rsidR="00B04F9E" w:rsidRPr="00430BD8" w:rsidRDefault="00B04F9E">
      <w:pPr>
        <w:pStyle w:val="BodyText"/>
        <w:spacing w:before="3"/>
        <w:ind w:left="0"/>
        <w:jc w:val="left"/>
        <w:rPr>
          <w:b/>
        </w:rPr>
      </w:pPr>
    </w:p>
    <w:p w:rsidR="00B04F9E" w:rsidRPr="00430BD8" w:rsidRDefault="00B04F9E" w:rsidP="00006F43">
      <w:pPr>
        <w:pStyle w:val="ListParagraph"/>
        <w:numPr>
          <w:ilvl w:val="2"/>
          <w:numId w:val="12"/>
        </w:numPr>
        <w:tabs>
          <w:tab w:val="left" w:pos="4019"/>
        </w:tabs>
        <w:spacing w:before="91" w:line="249" w:lineRule="exact"/>
        <w:jc w:val="left"/>
        <w:rPr>
          <w:b/>
          <w:sz w:val="28"/>
          <w:szCs w:val="28"/>
        </w:rPr>
      </w:pPr>
      <w:r w:rsidRPr="00430BD8">
        <w:rPr>
          <w:b/>
          <w:sz w:val="28"/>
          <w:szCs w:val="28"/>
        </w:rPr>
        <w:t>ОБЩИЕ</w:t>
      </w:r>
      <w:r w:rsidRPr="00430BD8">
        <w:rPr>
          <w:b/>
          <w:spacing w:val="-9"/>
          <w:sz w:val="28"/>
          <w:szCs w:val="28"/>
        </w:rPr>
        <w:t xml:space="preserve"> </w:t>
      </w:r>
      <w:r w:rsidRPr="00430BD8">
        <w:rPr>
          <w:b/>
          <w:sz w:val="28"/>
          <w:szCs w:val="28"/>
        </w:rPr>
        <w:t>ПОЛОЖЕНИЯ</w:t>
      </w:r>
    </w:p>
    <w:p w:rsidR="00B04F9E" w:rsidRPr="00430BD8" w:rsidRDefault="00B04F9E">
      <w:pPr>
        <w:pStyle w:val="ListParagraph"/>
        <w:numPr>
          <w:ilvl w:val="1"/>
          <w:numId w:val="11"/>
        </w:numPr>
        <w:tabs>
          <w:tab w:val="left" w:pos="839"/>
        </w:tabs>
        <w:ind w:right="118" w:firstLine="283"/>
        <w:rPr>
          <w:sz w:val="28"/>
          <w:szCs w:val="28"/>
        </w:rPr>
      </w:pPr>
      <w:r w:rsidRPr="00430BD8">
        <w:rPr>
          <w:sz w:val="28"/>
          <w:szCs w:val="28"/>
        </w:rPr>
        <w:t>Настоящее Положение о Комиссии по трудовым спорам (далее - КТС) устанавливает порядок образования и работы КТС, процедуры разрешения индивидуальных трудовых споров, исполнения решений</w:t>
      </w:r>
      <w:r w:rsidRPr="00430BD8">
        <w:rPr>
          <w:spacing w:val="-2"/>
          <w:sz w:val="28"/>
          <w:szCs w:val="28"/>
        </w:rPr>
        <w:t xml:space="preserve"> </w:t>
      </w:r>
      <w:r w:rsidRPr="00430BD8">
        <w:rPr>
          <w:sz w:val="28"/>
          <w:szCs w:val="28"/>
        </w:rPr>
        <w:t>КТС.</w:t>
      </w:r>
    </w:p>
    <w:p w:rsidR="00B04F9E" w:rsidRPr="00430BD8" w:rsidRDefault="00B04F9E">
      <w:pPr>
        <w:pStyle w:val="ListParagraph"/>
        <w:numPr>
          <w:ilvl w:val="1"/>
          <w:numId w:val="11"/>
        </w:numPr>
        <w:tabs>
          <w:tab w:val="left" w:pos="868"/>
        </w:tabs>
        <w:ind w:right="123" w:firstLine="283"/>
        <w:rPr>
          <w:sz w:val="28"/>
          <w:szCs w:val="28"/>
        </w:rPr>
      </w:pPr>
      <w:r w:rsidRPr="00430BD8">
        <w:rPr>
          <w:sz w:val="28"/>
          <w:szCs w:val="28"/>
        </w:rPr>
        <w:t>Положение разработано на основе Конституции Российской Федерации, Трудового кодекса Российской Федерации и иных нормативных правовых актов Российской Федерации и Алтайского края. При возникновении противоречий между нормами действующего законодательства и настоящего Положения последние являются</w:t>
      </w:r>
      <w:r w:rsidRPr="00430BD8">
        <w:rPr>
          <w:spacing w:val="-8"/>
          <w:sz w:val="28"/>
          <w:szCs w:val="28"/>
        </w:rPr>
        <w:t xml:space="preserve"> </w:t>
      </w:r>
      <w:r w:rsidRPr="00430BD8">
        <w:rPr>
          <w:sz w:val="28"/>
          <w:szCs w:val="28"/>
        </w:rPr>
        <w:t>недействительными.</w:t>
      </w:r>
    </w:p>
    <w:p w:rsidR="00B04F9E" w:rsidRPr="00430BD8" w:rsidRDefault="00B04F9E">
      <w:pPr>
        <w:pStyle w:val="BodyText"/>
        <w:spacing w:before="5"/>
        <w:ind w:left="0"/>
        <w:jc w:val="left"/>
      </w:pPr>
    </w:p>
    <w:p w:rsidR="00B04F9E" w:rsidRPr="00430BD8" w:rsidRDefault="00B04F9E" w:rsidP="00006F43">
      <w:pPr>
        <w:pStyle w:val="ListParagraph"/>
        <w:numPr>
          <w:ilvl w:val="2"/>
          <w:numId w:val="12"/>
        </w:numPr>
        <w:tabs>
          <w:tab w:val="left" w:pos="4014"/>
        </w:tabs>
        <w:spacing w:before="1" w:line="249" w:lineRule="exact"/>
        <w:ind w:left="4013" w:hanging="212"/>
        <w:jc w:val="left"/>
        <w:rPr>
          <w:b/>
          <w:sz w:val="28"/>
          <w:szCs w:val="28"/>
        </w:rPr>
      </w:pPr>
      <w:r w:rsidRPr="00430BD8">
        <w:rPr>
          <w:b/>
          <w:sz w:val="28"/>
          <w:szCs w:val="28"/>
        </w:rPr>
        <w:t>ОБЩИЕ</w:t>
      </w:r>
      <w:r w:rsidRPr="00430BD8">
        <w:rPr>
          <w:b/>
          <w:spacing w:val="-9"/>
          <w:sz w:val="28"/>
          <w:szCs w:val="28"/>
        </w:rPr>
        <w:t xml:space="preserve"> </w:t>
      </w:r>
      <w:r w:rsidRPr="00430BD8">
        <w:rPr>
          <w:b/>
          <w:sz w:val="28"/>
          <w:szCs w:val="28"/>
        </w:rPr>
        <w:t>ПОЛОЖЕНИЯ</w:t>
      </w:r>
    </w:p>
    <w:p w:rsidR="00B04F9E" w:rsidRPr="00430BD8" w:rsidRDefault="00B04F9E">
      <w:pPr>
        <w:pStyle w:val="ListParagraph"/>
        <w:numPr>
          <w:ilvl w:val="1"/>
          <w:numId w:val="10"/>
        </w:numPr>
        <w:tabs>
          <w:tab w:val="left" w:pos="1032"/>
        </w:tabs>
        <w:ind w:right="114" w:firstLine="283"/>
        <w:rPr>
          <w:sz w:val="28"/>
          <w:szCs w:val="28"/>
        </w:rPr>
      </w:pPr>
      <w:r w:rsidRPr="00430BD8">
        <w:rPr>
          <w:spacing w:val="-3"/>
          <w:sz w:val="28"/>
          <w:szCs w:val="28"/>
        </w:rPr>
        <w:t xml:space="preserve">Индивидуальный </w:t>
      </w:r>
      <w:r w:rsidRPr="00430BD8">
        <w:rPr>
          <w:sz w:val="28"/>
          <w:szCs w:val="28"/>
        </w:rPr>
        <w:t xml:space="preserve">трудовой спор - </w:t>
      </w:r>
      <w:r w:rsidRPr="00430BD8">
        <w:rPr>
          <w:spacing w:val="-3"/>
          <w:sz w:val="28"/>
          <w:szCs w:val="28"/>
        </w:rPr>
        <w:t xml:space="preserve">неурегулированные разногласия </w:t>
      </w:r>
      <w:r w:rsidRPr="00430BD8">
        <w:rPr>
          <w:sz w:val="28"/>
          <w:szCs w:val="28"/>
        </w:rPr>
        <w:t xml:space="preserve">между </w:t>
      </w:r>
      <w:r w:rsidRPr="00430BD8">
        <w:rPr>
          <w:spacing w:val="-3"/>
          <w:sz w:val="28"/>
          <w:szCs w:val="28"/>
        </w:rPr>
        <w:t xml:space="preserve">работодателем </w:t>
      </w:r>
      <w:r w:rsidRPr="00430BD8">
        <w:rPr>
          <w:sz w:val="28"/>
          <w:szCs w:val="28"/>
        </w:rPr>
        <w:t xml:space="preserve">и </w:t>
      </w:r>
      <w:r w:rsidRPr="00430BD8">
        <w:rPr>
          <w:spacing w:val="-3"/>
          <w:sz w:val="28"/>
          <w:szCs w:val="28"/>
        </w:rPr>
        <w:t xml:space="preserve">работником </w:t>
      </w:r>
      <w:r w:rsidRPr="00430BD8">
        <w:rPr>
          <w:sz w:val="28"/>
          <w:szCs w:val="28"/>
        </w:rPr>
        <w:t xml:space="preserve">по </w:t>
      </w:r>
      <w:r w:rsidRPr="00430BD8">
        <w:rPr>
          <w:spacing w:val="-3"/>
          <w:sz w:val="28"/>
          <w:szCs w:val="28"/>
        </w:rPr>
        <w:t xml:space="preserve">вопросам применения законов </w:t>
      </w:r>
      <w:r w:rsidRPr="00430BD8">
        <w:rPr>
          <w:sz w:val="28"/>
          <w:szCs w:val="28"/>
        </w:rPr>
        <w:t xml:space="preserve">и иных нормативных правовых актов, </w:t>
      </w:r>
      <w:r w:rsidRPr="00430BD8">
        <w:rPr>
          <w:spacing w:val="-3"/>
          <w:sz w:val="28"/>
          <w:szCs w:val="28"/>
        </w:rPr>
        <w:t xml:space="preserve">содержащих нормы трудового права, коллективного договора, соглашения, трудового </w:t>
      </w:r>
      <w:r w:rsidRPr="00430BD8">
        <w:rPr>
          <w:sz w:val="28"/>
          <w:szCs w:val="28"/>
        </w:rPr>
        <w:t xml:space="preserve">договора (в том </w:t>
      </w:r>
      <w:r w:rsidRPr="00430BD8">
        <w:rPr>
          <w:spacing w:val="-3"/>
          <w:sz w:val="28"/>
          <w:szCs w:val="28"/>
        </w:rPr>
        <w:t xml:space="preserve">числе </w:t>
      </w:r>
      <w:r w:rsidRPr="00430BD8">
        <w:rPr>
          <w:sz w:val="28"/>
          <w:szCs w:val="28"/>
        </w:rPr>
        <w:t xml:space="preserve">об </w:t>
      </w:r>
      <w:r w:rsidRPr="00430BD8">
        <w:rPr>
          <w:spacing w:val="-3"/>
          <w:sz w:val="28"/>
          <w:szCs w:val="28"/>
        </w:rPr>
        <w:t xml:space="preserve">установлении </w:t>
      </w:r>
      <w:r w:rsidRPr="00430BD8">
        <w:rPr>
          <w:sz w:val="28"/>
          <w:szCs w:val="28"/>
        </w:rPr>
        <w:t xml:space="preserve">или изменении </w:t>
      </w:r>
      <w:r w:rsidRPr="00430BD8">
        <w:rPr>
          <w:spacing w:val="-3"/>
          <w:sz w:val="28"/>
          <w:szCs w:val="28"/>
        </w:rPr>
        <w:t xml:space="preserve">индивидуальных </w:t>
      </w:r>
      <w:r w:rsidRPr="00430BD8">
        <w:rPr>
          <w:sz w:val="28"/>
          <w:szCs w:val="28"/>
        </w:rPr>
        <w:t>условий труда), о которых</w:t>
      </w:r>
      <w:r w:rsidRPr="00430BD8">
        <w:rPr>
          <w:spacing w:val="-11"/>
          <w:sz w:val="28"/>
          <w:szCs w:val="28"/>
        </w:rPr>
        <w:t xml:space="preserve"> </w:t>
      </w:r>
      <w:r w:rsidRPr="00430BD8">
        <w:rPr>
          <w:spacing w:val="-3"/>
          <w:sz w:val="28"/>
          <w:szCs w:val="28"/>
        </w:rPr>
        <w:t>заявлено</w:t>
      </w:r>
      <w:r w:rsidRPr="00430BD8">
        <w:rPr>
          <w:spacing w:val="-5"/>
          <w:sz w:val="28"/>
          <w:szCs w:val="28"/>
        </w:rPr>
        <w:t xml:space="preserve"> </w:t>
      </w:r>
      <w:r w:rsidRPr="00430BD8">
        <w:rPr>
          <w:sz w:val="28"/>
          <w:szCs w:val="28"/>
        </w:rPr>
        <w:t>в</w:t>
      </w:r>
      <w:r w:rsidRPr="00430BD8">
        <w:rPr>
          <w:spacing w:val="-9"/>
          <w:sz w:val="28"/>
          <w:szCs w:val="28"/>
        </w:rPr>
        <w:t xml:space="preserve"> </w:t>
      </w:r>
      <w:r w:rsidRPr="00430BD8">
        <w:rPr>
          <w:sz w:val="28"/>
          <w:szCs w:val="28"/>
        </w:rPr>
        <w:t>орган</w:t>
      </w:r>
      <w:r w:rsidRPr="00430BD8">
        <w:rPr>
          <w:spacing w:val="-9"/>
          <w:sz w:val="28"/>
          <w:szCs w:val="28"/>
        </w:rPr>
        <w:t xml:space="preserve"> </w:t>
      </w:r>
      <w:r w:rsidRPr="00430BD8">
        <w:rPr>
          <w:sz w:val="28"/>
          <w:szCs w:val="28"/>
        </w:rPr>
        <w:t>по</w:t>
      </w:r>
      <w:r w:rsidRPr="00430BD8">
        <w:rPr>
          <w:spacing w:val="-6"/>
          <w:sz w:val="28"/>
          <w:szCs w:val="28"/>
        </w:rPr>
        <w:t xml:space="preserve"> </w:t>
      </w:r>
      <w:r w:rsidRPr="00430BD8">
        <w:rPr>
          <w:sz w:val="28"/>
          <w:szCs w:val="28"/>
        </w:rPr>
        <w:t>рассмотрению</w:t>
      </w:r>
      <w:r w:rsidRPr="00430BD8">
        <w:rPr>
          <w:spacing w:val="-11"/>
          <w:sz w:val="28"/>
          <w:szCs w:val="28"/>
        </w:rPr>
        <w:t xml:space="preserve"> </w:t>
      </w:r>
      <w:r w:rsidRPr="00430BD8">
        <w:rPr>
          <w:sz w:val="28"/>
          <w:szCs w:val="28"/>
        </w:rPr>
        <w:t>индивидуальных</w:t>
      </w:r>
      <w:r w:rsidRPr="00430BD8">
        <w:rPr>
          <w:spacing w:val="-10"/>
          <w:sz w:val="28"/>
          <w:szCs w:val="28"/>
        </w:rPr>
        <w:t xml:space="preserve"> </w:t>
      </w:r>
      <w:r w:rsidRPr="00430BD8">
        <w:rPr>
          <w:sz w:val="28"/>
          <w:szCs w:val="28"/>
        </w:rPr>
        <w:t>трудовых</w:t>
      </w:r>
      <w:r w:rsidRPr="00430BD8">
        <w:rPr>
          <w:spacing w:val="-11"/>
          <w:sz w:val="28"/>
          <w:szCs w:val="28"/>
        </w:rPr>
        <w:t xml:space="preserve"> </w:t>
      </w:r>
      <w:r w:rsidRPr="00430BD8">
        <w:rPr>
          <w:sz w:val="28"/>
          <w:szCs w:val="28"/>
        </w:rPr>
        <w:t>споров.</w:t>
      </w:r>
    </w:p>
    <w:p w:rsidR="00B04F9E" w:rsidRPr="00430BD8" w:rsidRDefault="00B04F9E">
      <w:pPr>
        <w:ind w:left="118" w:right="119" w:firstLine="283"/>
        <w:jc w:val="both"/>
        <w:rPr>
          <w:sz w:val="28"/>
          <w:szCs w:val="28"/>
        </w:rPr>
      </w:pPr>
      <w:r w:rsidRPr="00430BD8">
        <w:rPr>
          <w:sz w:val="28"/>
          <w:szCs w:val="28"/>
        </w:rPr>
        <w:t>Индивидуальным трудовым спором также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B04F9E" w:rsidRPr="00430BD8" w:rsidRDefault="00B04F9E">
      <w:pPr>
        <w:pStyle w:val="ListParagraph"/>
        <w:numPr>
          <w:ilvl w:val="1"/>
          <w:numId w:val="10"/>
        </w:numPr>
        <w:tabs>
          <w:tab w:val="left" w:pos="820"/>
        </w:tabs>
        <w:ind w:right="122" w:firstLine="283"/>
        <w:rPr>
          <w:sz w:val="28"/>
          <w:szCs w:val="28"/>
        </w:rPr>
      </w:pPr>
      <w:r w:rsidRPr="00430BD8">
        <w:rPr>
          <w:sz w:val="28"/>
          <w:szCs w:val="28"/>
        </w:rPr>
        <w:t>Комиссия по трудовым спорам – орган несудебного разрешения индивидуальных трудовых споров между работником и работодателем. Спор рассматривается по обращению работника. Стороны спора, в случае обращения работника в КТС, соблюдают порядок рассмотрения спора, установленный настоящим Положением, и выполняют решение КТС.</w:t>
      </w:r>
    </w:p>
    <w:p w:rsidR="00B04F9E" w:rsidRPr="00430BD8" w:rsidRDefault="00B04F9E">
      <w:pPr>
        <w:spacing w:line="242" w:lineRule="auto"/>
        <w:ind w:left="118" w:right="128" w:firstLine="283"/>
        <w:jc w:val="both"/>
        <w:rPr>
          <w:sz w:val="28"/>
          <w:szCs w:val="28"/>
        </w:rPr>
      </w:pPr>
      <w:r w:rsidRPr="00430BD8">
        <w:rPr>
          <w:sz w:val="28"/>
          <w:szCs w:val="28"/>
        </w:rPr>
        <w:t>Рассмотрение спора в КТС не является обязательным условием, работник может обратиться в суд, минуя комиссию.</w:t>
      </w:r>
    </w:p>
    <w:p w:rsidR="00B04F9E" w:rsidRPr="00430BD8" w:rsidRDefault="00B04F9E">
      <w:pPr>
        <w:ind w:left="118" w:right="124" w:firstLine="283"/>
        <w:jc w:val="both"/>
        <w:rPr>
          <w:sz w:val="28"/>
          <w:szCs w:val="28"/>
        </w:rPr>
      </w:pPr>
      <w:r w:rsidRPr="00430BD8">
        <w:rPr>
          <w:sz w:val="28"/>
          <w:szCs w:val="28"/>
        </w:rPr>
        <w:t>Работник, работодатель или профессиональный союз, защищающий интересы работника, также могут обратиться в суд в случае не согласия с решением комиссии по трудовым спорам.</w:t>
      </w:r>
    </w:p>
    <w:p w:rsidR="00B04F9E" w:rsidRPr="00430BD8" w:rsidRDefault="00B04F9E">
      <w:pPr>
        <w:pStyle w:val="BodyText"/>
        <w:spacing w:before="10"/>
        <w:ind w:left="0"/>
        <w:jc w:val="left"/>
      </w:pPr>
    </w:p>
    <w:p w:rsidR="00B04F9E" w:rsidRPr="00430BD8" w:rsidRDefault="00B04F9E" w:rsidP="00006F43">
      <w:pPr>
        <w:pStyle w:val="ListParagraph"/>
        <w:numPr>
          <w:ilvl w:val="2"/>
          <w:numId w:val="12"/>
        </w:numPr>
        <w:tabs>
          <w:tab w:val="left" w:pos="4288"/>
        </w:tabs>
        <w:spacing w:before="91" w:line="249" w:lineRule="exact"/>
        <w:ind w:left="4287" w:hanging="217"/>
        <w:jc w:val="left"/>
        <w:rPr>
          <w:b/>
          <w:sz w:val="28"/>
          <w:szCs w:val="28"/>
        </w:rPr>
      </w:pPr>
      <w:bookmarkStart w:id="15" w:name="3._Компетенция"/>
      <w:bookmarkEnd w:id="15"/>
      <w:r w:rsidRPr="00430BD8">
        <w:rPr>
          <w:b/>
          <w:spacing w:val="-3"/>
          <w:sz w:val="28"/>
          <w:szCs w:val="28"/>
        </w:rPr>
        <w:t>КОМПЕТЕНЦИЯ</w:t>
      </w:r>
    </w:p>
    <w:p w:rsidR="00B04F9E" w:rsidRPr="00430BD8" w:rsidRDefault="00B04F9E">
      <w:pPr>
        <w:pStyle w:val="ListParagraph"/>
        <w:numPr>
          <w:ilvl w:val="1"/>
          <w:numId w:val="9"/>
        </w:numPr>
        <w:tabs>
          <w:tab w:val="left" w:pos="825"/>
        </w:tabs>
        <w:spacing w:line="272" w:lineRule="exact"/>
        <w:ind w:hanging="423"/>
        <w:rPr>
          <w:sz w:val="28"/>
          <w:szCs w:val="28"/>
        </w:rPr>
      </w:pPr>
      <w:r w:rsidRPr="00430BD8">
        <w:rPr>
          <w:sz w:val="28"/>
          <w:szCs w:val="28"/>
        </w:rPr>
        <w:t>КТС рассматривает</w:t>
      </w:r>
      <w:r w:rsidRPr="00430BD8">
        <w:rPr>
          <w:spacing w:val="1"/>
          <w:sz w:val="28"/>
          <w:szCs w:val="28"/>
        </w:rPr>
        <w:t xml:space="preserve"> </w:t>
      </w:r>
      <w:r w:rsidRPr="00430BD8">
        <w:rPr>
          <w:sz w:val="28"/>
          <w:szCs w:val="28"/>
        </w:rPr>
        <w:t>споры:</w:t>
      </w:r>
    </w:p>
    <w:p w:rsidR="00B04F9E" w:rsidRPr="00430BD8" w:rsidRDefault="00B04F9E">
      <w:pPr>
        <w:pStyle w:val="ListParagraph"/>
        <w:numPr>
          <w:ilvl w:val="0"/>
          <w:numId w:val="8"/>
        </w:numPr>
        <w:tabs>
          <w:tab w:val="left" w:pos="590"/>
        </w:tabs>
        <w:spacing w:before="2"/>
        <w:ind w:right="130" w:firstLine="283"/>
        <w:jc w:val="left"/>
        <w:rPr>
          <w:sz w:val="28"/>
          <w:szCs w:val="28"/>
        </w:rPr>
      </w:pPr>
      <w:r w:rsidRPr="00430BD8">
        <w:rPr>
          <w:sz w:val="28"/>
          <w:szCs w:val="28"/>
        </w:rPr>
        <w:t>о признании недействительными условий, включенных в содержание трудового договора, а также всего договора в</w:t>
      </w:r>
      <w:r w:rsidRPr="00430BD8">
        <w:rPr>
          <w:spacing w:val="-6"/>
          <w:sz w:val="28"/>
          <w:szCs w:val="28"/>
        </w:rPr>
        <w:t xml:space="preserve"> </w:t>
      </w:r>
      <w:r w:rsidRPr="00430BD8">
        <w:rPr>
          <w:sz w:val="28"/>
          <w:szCs w:val="28"/>
        </w:rPr>
        <w:t>целом;</w:t>
      </w:r>
    </w:p>
    <w:p w:rsidR="00B04F9E" w:rsidRPr="00430BD8" w:rsidRDefault="00B04F9E">
      <w:pPr>
        <w:pStyle w:val="ListParagraph"/>
        <w:numPr>
          <w:ilvl w:val="0"/>
          <w:numId w:val="8"/>
        </w:numPr>
        <w:tabs>
          <w:tab w:val="left" w:pos="537"/>
        </w:tabs>
        <w:spacing w:before="6" w:line="237" w:lineRule="auto"/>
        <w:ind w:right="124" w:firstLine="283"/>
        <w:jc w:val="left"/>
        <w:rPr>
          <w:sz w:val="28"/>
          <w:szCs w:val="28"/>
        </w:rPr>
      </w:pPr>
      <w:r w:rsidRPr="00430BD8">
        <w:rPr>
          <w:sz w:val="28"/>
          <w:szCs w:val="28"/>
        </w:rPr>
        <w:t xml:space="preserve">о неправильных или неточных записях в </w:t>
      </w:r>
      <w:r w:rsidRPr="00430BD8">
        <w:rPr>
          <w:spacing w:val="-3"/>
          <w:sz w:val="28"/>
          <w:szCs w:val="28"/>
        </w:rPr>
        <w:t xml:space="preserve">трудовой </w:t>
      </w:r>
      <w:r w:rsidRPr="00430BD8">
        <w:rPr>
          <w:sz w:val="28"/>
          <w:szCs w:val="28"/>
        </w:rPr>
        <w:t xml:space="preserve">книжке, </w:t>
      </w:r>
      <w:r w:rsidRPr="00430BD8">
        <w:rPr>
          <w:spacing w:val="-3"/>
          <w:sz w:val="28"/>
          <w:szCs w:val="28"/>
        </w:rPr>
        <w:t xml:space="preserve">об </w:t>
      </w:r>
      <w:r w:rsidRPr="00430BD8">
        <w:rPr>
          <w:sz w:val="28"/>
          <w:szCs w:val="28"/>
        </w:rPr>
        <w:t>исправлении или дополнении этих записей;</w:t>
      </w:r>
    </w:p>
    <w:p w:rsidR="00B04F9E" w:rsidRPr="00430BD8" w:rsidRDefault="00B04F9E">
      <w:pPr>
        <w:pStyle w:val="ListParagraph"/>
        <w:numPr>
          <w:ilvl w:val="0"/>
          <w:numId w:val="8"/>
        </w:numPr>
        <w:tabs>
          <w:tab w:val="left" w:pos="533"/>
        </w:tabs>
        <w:spacing w:before="1"/>
        <w:ind w:left="532" w:hanging="131"/>
        <w:jc w:val="left"/>
        <w:rPr>
          <w:sz w:val="28"/>
          <w:szCs w:val="28"/>
        </w:rPr>
      </w:pPr>
      <w:r w:rsidRPr="00430BD8">
        <w:rPr>
          <w:sz w:val="28"/>
          <w:szCs w:val="28"/>
        </w:rPr>
        <w:t>о переводе на другую</w:t>
      </w:r>
      <w:r w:rsidRPr="00430BD8">
        <w:rPr>
          <w:spacing w:val="-4"/>
          <w:sz w:val="28"/>
          <w:szCs w:val="28"/>
        </w:rPr>
        <w:t xml:space="preserve"> </w:t>
      </w:r>
      <w:r w:rsidRPr="00430BD8">
        <w:rPr>
          <w:sz w:val="28"/>
          <w:szCs w:val="28"/>
        </w:rPr>
        <w:t>работу;</w:t>
      </w:r>
    </w:p>
    <w:p w:rsidR="00B04F9E" w:rsidRPr="00430BD8" w:rsidRDefault="00B04F9E">
      <w:pPr>
        <w:pStyle w:val="ListParagraph"/>
        <w:numPr>
          <w:ilvl w:val="0"/>
          <w:numId w:val="8"/>
        </w:numPr>
        <w:tabs>
          <w:tab w:val="left" w:pos="533"/>
        </w:tabs>
        <w:spacing w:before="1" w:line="251" w:lineRule="exact"/>
        <w:ind w:left="532" w:hanging="131"/>
        <w:jc w:val="left"/>
        <w:rPr>
          <w:sz w:val="28"/>
          <w:szCs w:val="28"/>
        </w:rPr>
      </w:pPr>
      <w:r w:rsidRPr="00430BD8">
        <w:rPr>
          <w:spacing w:val="-3"/>
          <w:sz w:val="28"/>
          <w:szCs w:val="28"/>
        </w:rPr>
        <w:t xml:space="preserve">об </w:t>
      </w:r>
      <w:r w:rsidRPr="00430BD8">
        <w:rPr>
          <w:sz w:val="28"/>
          <w:szCs w:val="28"/>
        </w:rPr>
        <w:t>изменении существенных условий</w:t>
      </w:r>
      <w:r w:rsidRPr="00430BD8">
        <w:rPr>
          <w:spacing w:val="10"/>
          <w:sz w:val="28"/>
          <w:szCs w:val="28"/>
        </w:rPr>
        <w:t xml:space="preserve"> </w:t>
      </w:r>
      <w:r w:rsidRPr="00430BD8">
        <w:rPr>
          <w:sz w:val="28"/>
          <w:szCs w:val="28"/>
        </w:rPr>
        <w:t>труда;</w:t>
      </w:r>
    </w:p>
    <w:p w:rsidR="00B04F9E" w:rsidRPr="00430BD8" w:rsidRDefault="00B04F9E">
      <w:pPr>
        <w:pStyle w:val="ListParagraph"/>
        <w:numPr>
          <w:ilvl w:val="0"/>
          <w:numId w:val="8"/>
        </w:numPr>
        <w:tabs>
          <w:tab w:val="left" w:pos="533"/>
        </w:tabs>
        <w:spacing w:line="251" w:lineRule="exact"/>
        <w:ind w:left="532" w:hanging="131"/>
        <w:jc w:val="left"/>
        <w:rPr>
          <w:sz w:val="28"/>
          <w:szCs w:val="28"/>
        </w:rPr>
      </w:pPr>
      <w:r w:rsidRPr="00430BD8">
        <w:rPr>
          <w:spacing w:val="-3"/>
          <w:sz w:val="28"/>
          <w:szCs w:val="28"/>
        </w:rPr>
        <w:t xml:space="preserve">об </w:t>
      </w:r>
      <w:r w:rsidRPr="00430BD8">
        <w:rPr>
          <w:sz w:val="28"/>
          <w:szCs w:val="28"/>
        </w:rPr>
        <w:t>оплате труда (в том числе о праве на премию и о размере</w:t>
      </w:r>
      <w:r w:rsidRPr="00430BD8">
        <w:rPr>
          <w:spacing w:val="-20"/>
          <w:sz w:val="28"/>
          <w:szCs w:val="28"/>
        </w:rPr>
        <w:t xml:space="preserve"> </w:t>
      </w:r>
      <w:r w:rsidRPr="00430BD8">
        <w:rPr>
          <w:sz w:val="28"/>
          <w:szCs w:val="28"/>
        </w:rPr>
        <w:t>премии);</w:t>
      </w:r>
    </w:p>
    <w:p w:rsidR="00B04F9E" w:rsidRPr="00430BD8" w:rsidRDefault="00B04F9E">
      <w:pPr>
        <w:pStyle w:val="ListParagraph"/>
        <w:numPr>
          <w:ilvl w:val="0"/>
          <w:numId w:val="8"/>
        </w:numPr>
        <w:tabs>
          <w:tab w:val="left" w:pos="533"/>
        </w:tabs>
        <w:spacing w:before="2"/>
        <w:ind w:left="532" w:hanging="131"/>
        <w:jc w:val="left"/>
        <w:rPr>
          <w:sz w:val="28"/>
          <w:szCs w:val="28"/>
        </w:rPr>
      </w:pPr>
      <w:r w:rsidRPr="00430BD8">
        <w:rPr>
          <w:sz w:val="28"/>
          <w:szCs w:val="28"/>
        </w:rPr>
        <w:t>о дисциплинарных взысканиях, наложенных на</w:t>
      </w:r>
      <w:r w:rsidRPr="00430BD8">
        <w:rPr>
          <w:spacing w:val="-9"/>
          <w:sz w:val="28"/>
          <w:szCs w:val="28"/>
        </w:rPr>
        <w:t xml:space="preserve"> </w:t>
      </w:r>
      <w:r w:rsidRPr="00430BD8">
        <w:rPr>
          <w:sz w:val="28"/>
          <w:szCs w:val="28"/>
        </w:rPr>
        <w:t>работника;</w:t>
      </w:r>
    </w:p>
    <w:p w:rsidR="00B04F9E" w:rsidRPr="00430BD8" w:rsidRDefault="00B04F9E">
      <w:pPr>
        <w:pStyle w:val="ListParagraph"/>
        <w:numPr>
          <w:ilvl w:val="0"/>
          <w:numId w:val="8"/>
        </w:numPr>
        <w:tabs>
          <w:tab w:val="left" w:pos="533"/>
        </w:tabs>
        <w:spacing w:before="1" w:line="251" w:lineRule="exact"/>
        <w:ind w:left="532" w:hanging="131"/>
        <w:jc w:val="left"/>
        <w:rPr>
          <w:sz w:val="28"/>
          <w:szCs w:val="28"/>
        </w:rPr>
      </w:pPr>
      <w:r w:rsidRPr="00430BD8">
        <w:rPr>
          <w:spacing w:val="-3"/>
          <w:sz w:val="28"/>
          <w:szCs w:val="28"/>
        </w:rPr>
        <w:t xml:space="preserve">об </w:t>
      </w:r>
      <w:r w:rsidRPr="00430BD8">
        <w:rPr>
          <w:sz w:val="28"/>
          <w:szCs w:val="28"/>
        </w:rPr>
        <w:t xml:space="preserve">отстранении </w:t>
      </w:r>
      <w:r w:rsidRPr="00430BD8">
        <w:rPr>
          <w:spacing w:val="-3"/>
          <w:sz w:val="28"/>
          <w:szCs w:val="28"/>
        </w:rPr>
        <w:t xml:space="preserve">от </w:t>
      </w:r>
      <w:r w:rsidRPr="00430BD8">
        <w:rPr>
          <w:sz w:val="28"/>
          <w:szCs w:val="28"/>
        </w:rPr>
        <w:t>работы (должности), о допуске к работе;</w:t>
      </w:r>
    </w:p>
    <w:p w:rsidR="00B04F9E" w:rsidRPr="00430BD8" w:rsidRDefault="00B04F9E">
      <w:pPr>
        <w:pStyle w:val="ListParagraph"/>
        <w:numPr>
          <w:ilvl w:val="0"/>
          <w:numId w:val="8"/>
        </w:numPr>
        <w:tabs>
          <w:tab w:val="left" w:pos="533"/>
        </w:tabs>
        <w:spacing w:line="251" w:lineRule="exact"/>
        <w:ind w:left="532" w:hanging="131"/>
        <w:jc w:val="left"/>
        <w:rPr>
          <w:sz w:val="28"/>
          <w:szCs w:val="28"/>
        </w:rPr>
      </w:pPr>
      <w:r w:rsidRPr="00430BD8">
        <w:rPr>
          <w:sz w:val="28"/>
          <w:szCs w:val="28"/>
        </w:rPr>
        <w:t>о нарушении прав работника на безопасные условия</w:t>
      </w:r>
      <w:r w:rsidRPr="00430BD8">
        <w:rPr>
          <w:spacing w:val="-23"/>
          <w:sz w:val="28"/>
          <w:szCs w:val="28"/>
        </w:rPr>
        <w:t xml:space="preserve"> </w:t>
      </w:r>
      <w:r w:rsidRPr="00430BD8">
        <w:rPr>
          <w:sz w:val="28"/>
          <w:szCs w:val="28"/>
        </w:rPr>
        <w:t>труда;</w:t>
      </w:r>
    </w:p>
    <w:p w:rsidR="00B04F9E" w:rsidRPr="00430BD8" w:rsidRDefault="00B04F9E">
      <w:pPr>
        <w:pStyle w:val="ListParagraph"/>
        <w:numPr>
          <w:ilvl w:val="0"/>
          <w:numId w:val="8"/>
        </w:numPr>
        <w:tabs>
          <w:tab w:val="left" w:pos="609"/>
        </w:tabs>
        <w:spacing w:before="1"/>
        <w:ind w:right="128" w:firstLine="283"/>
        <w:jc w:val="left"/>
        <w:rPr>
          <w:sz w:val="28"/>
          <w:szCs w:val="28"/>
        </w:rPr>
      </w:pPr>
      <w:r w:rsidRPr="00430BD8">
        <w:rPr>
          <w:sz w:val="28"/>
          <w:szCs w:val="28"/>
        </w:rPr>
        <w:t>о предоставлении компенсаций работнику, занятому на работах с вредными и тяжелыми условиями</w:t>
      </w:r>
      <w:r w:rsidRPr="00430BD8">
        <w:rPr>
          <w:spacing w:val="2"/>
          <w:sz w:val="28"/>
          <w:szCs w:val="28"/>
        </w:rPr>
        <w:t xml:space="preserve"> </w:t>
      </w:r>
      <w:r w:rsidRPr="00430BD8">
        <w:rPr>
          <w:sz w:val="28"/>
          <w:szCs w:val="28"/>
        </w:rPr>
        <w:t>труда;</w:t>
      </w:r>
    </w:p>
    <w:p w:rsidR="00B04F9E" w:rsidRPr="00430BD8" w:rsidRDefault="00B04F9E">
      <w:pPr>
        <w:pStyle w:val="ListParagraph"/>
        <w:numPr>
          <w:ilvl w:val="0"/>
          <w:numId w:val="8"/>
        </w:numPr>
        <w:tabs>
          <w:tab w:val="left" w:pos="633"/>
        </w:tabs>
        <w:spacing w:before="5" w:line="237" w:lineRule="auto"/>
        <w:ind w:right="127" w:firstLine="283"/>
        <w:jc w:val="left"/>
        <w:rPr>
          <w:sz w:val="28"/>
          <w:szCs w:val="28"/>
        </w:rPr>
      </w:pPr>
      <w:r w:rsidRPr="00430BD8">
        <w:rPr>
          <w:sz w:val="28"/>
          <w:szCs w:val="28"/>
        </w:rPr>
        <w:t>о материальной ответственности работника и взыскании с виновного работника суммы причиненного</w:t>
      </w:r>
      <w:r w:rsidRPr="00430BD8">
        <w:rPr>
          <w:spacing w:val="-4"/>
          <w:sz w:val="28"/>
          <w:szCs w:val="28"/>
        </w:rPr>
        <w:t xml:space="preserve"> </w:t>
      </w:r>
      <w:r w:rsidRPr="00430BD8">
        <w:rPr>
          <w:sz w:val="28"/>
          <w:szCs w:val="28"/>
        </w:rPr>
        <w:t>ущерба;</w:t>
      </w:r>
    </w:p>
    <w:p w:rsidR="00B04F9E" w:rsidRPr="00430BD8" w:rsidRDefault="00B04F9E">
      <w:pPr>
        <w:pStyle w:val="ListParagraph"/>
        <w:numPr>
          <w:ilvl w:val="0"/>
          <w:numId w:val="8"/>
        </w:numPr>
        <w:tabs>
          <w:tab w:val="left" w:pos="533"/>
        </w:tabs>
        <w:spacing w:before="1"/>
        <w:ind w:left="532" w:hanging="131"/>
        <w:jc w:val="left"/>
        <w:rPr>
          <w:sz w:val="28"/>
          <w:szCs w:val="28"/>
        </w:rPr>
      </w:pPr>
      <w:r w:rsidRPr="00430BD8">
        <w:rPr>
          <w:spacing w:val="-3"/>
          <w:sz w:val="28"/>
          <w:szCs w:val="28"/>
        </w:rPr>
        <w:t xml:space="preserve">об </w:t>
      </w:r>
      <w:r w:rsidRPr="00430BD8">
        <w:rPr>
          <w:sz w:val="28"/>
          <w:szCs w:val="28"/>
        </w:rPr>
        <w:t>обеспечении работника средствами индивидуальной</w:t>
      </w:r>
      <w:r w:rsidRPr="00430BD8">
        <w:rPr>
          <w:spacing w:val="10"/>
          <w:sz w:val="28"/>
          <w:szCs w:val="28"/>
        </w:rPr>
        <w:t xml:space="preserve"> </w:t>
      </w:r>
      <w:r w:rsidRPr="00430BD8">
        <w:rPr>
          <w:sz w:val="28"/>
          <w:szCs w:val="28"/>
        </w:rPr>
        <w:t>защиты;</w:t>
      </w:r>
    </w:p>
    <w:p w:rsidR="00B04F9E" w:rsidRPr="00430BD8" w:rsidRDefault="00B04F9E">
      <w:pPr>
        <w:pStyle w:val="ListParagraph"/>
        <w:numPr>
          <w:ilvl w:val="0"/>
          <w:numId w:val="8"/>
        </w:numPr>
        <w:tabs>
          <w:tab w:val="left" w:pos="533"/>
        </w:tabs>
        <w:spacing w:before="2" w:line="251" w:lineRule="exact"/>
        <w:ind w:left="532" w:hanging="131"/>
        <w:jc w:val="left"/>
        <w:rPr>
          <w:sz w:val="28"/>
          <w:szCs w:val="28"/>
        </w:rPr>
      </w:pPr>
      <w:r w:rsidRPr="00430BD8">
        <w:rPr>
          <w:sz w:val="28"/>
          <w:szCs w:val="28"/>
        </w:rPr>
        <w:t>о нарушении прав работника на получение</w:t>
      </w:r>
      <w:r w:rsidRPr="00430BD8">
        <w:rPr>
          <w:spacing w:val="-3"/>
          <w:sz w:val="28"/>
          <w:szCs w:val="28"/>
        </w:rPr>
        <w:t xml:space="preserve"> </w:t>
      </w:r>
      <w:r w:rsidRPr="00430BD8">
        <w:rPr>
          <w:sz w:val="28"/>
          <w:szCs w:val="28"/>
        </w:rPr>
        <w:t>отпуска;</w:t>
      </w:r>
    </w:p>
    <w:p w:rsidR="00B04F9E" w:rsidRPr="00430BD8" w:rsidRDefault="00B04F9E">
      <w:pPr>
        <w:pStyle w:val="ListParagraph"/>
        <w:numPr>
          <w:ilvl w:val="0"/>
          <w:numId w:val="8"/>
        </w:numPr>
        <w:tabs>
          <w:tab w:val="left" w:pos="533"/>
        </w:tabs>
        <w:spacing w:line="251" w:lineRule="exact"/>
        <w:ind w:left="532" w:hanging="131"/>
        <w:jc w:val="left"/>
        <w:rPr>
          <w:sz w:val="28"/>
          <w:szCs w:val="28"/>
        </w:rPr>
      </w:pPr>
      <w:r w:rsidRPr="00430BD8">
        <w:rPr>
          <w:sz w:val="28"/>
          <w:szCs w:val="28"/>
        </w:rPr>
        <w:t>о предоставлении работнику социально-трудовых льгот и гарантий;</w:t>
      </w:r>
    </w:p>
    <w:p w:rsidR="00B04F9E" w:rsidRPr="00430BD8" w:rsidRDefault="00B04F9E">
      <w:pPr>
        <w:pStyle w:val="ListParagraph"/>
        <w:numPr>
          <w:ilvl w:val="0"/>
          <w:numId w:val="8"/>
        </w:numPr>
        <w:tabs>
          <w:tab w:val="left" w:pos="715"/>
        </w:tabs>
        <w:spacing w:before="2"/>
        <w:ind w:right="119" w:firstLine="283"/>
        <w:rPr>
          <w:sz w:val="28"/>
          <w:szCs w:val="28"/>
        </w:rPr>
      </w:pPr>
      <w:r w:rsidRPr="00430BD8">
        <w:rPr>
          <w:spacing w:val="-3"/>
          <w:sz w:val="28"/>
          <w:szCs w:val="28"/>
        </w:rPr>
        <w:t xml:space="preserve">об </w:t>
      </w:r>
      <w:r w:rsidRPr="00430BD8">
        <w:rPr>
          <w:sz w:val="28"/>
          <w:szCs w:val="28"/>
        </w:rPr>
        <w:t>исчислении трудового стажа, необходимого для предоставления очередных и дополнительных</w:t>
      </w:r>
      <w:r w:rsidRPr="00430BD8">
        <w:rPr>
          <w:spacing w:val="1"/>
          <w:sz w:val="28"/>
          <w:szCs w:val="28"/>
        </w:rPr>
        <w:t xml:space="preserve"> </w:t>
      </w:r>
      <w:r w:rsidRPr="00430BD8">
        <w:rPr>
          <w:sz w:val="28"/>
          <w:szCs w:val="28"/>
        </w:rPr>
        <w:t>отпусков;</w:t>
      </w:r>
    </w:p>
    <w:p w:rsidR="00B04F9E" w:rsidRPr="00430BD8" w:rsidRDefault="00B04F9E">
      <w:pPr>
        <w:pStyle w:val="ListParagraph"/>
        <w:numPr>
          <w:ilvl w:val="0"/>
          <w:numId w:val="8"/>
        </w:numPr>
        <w:tabs>
          <w:tab w:val="left" w:pos="566"/>
        </w:tabs>
        <w:ind w:right="125" w:firstLine="283"/>
        <w:rPr>
          <w:sz w:val="28"/>
          <w:szCs w:val="28"/>
        </w:rPr>
      </w:pPr>
      <w:r w:rsidRPr="00430BD8">
        <w:rPr>
          <w:sz w:val="28"/>
          <w:szCs w:val="28"/>
        </w:rPr>
        <w:t xml:space="preserve">другие индивидуальные трудовые споры, возникающие в организации, за исключением споров по вопросам, разрешение которых Федеральными законами отнесено к исключительной компетенции </w:t>
      </w:r>
      <w:r w:rsidRPr="00430BD8">
        <w:rPr>
          <w:spacing w:val="-4"/>
          <w:sz w:val="28"/>
          <w:szCs w:val="28"/>
        </w:rPr>
        <w:t xml:space="preserve">суда </w:t>
      </w:r>
      <w:r w:rsidRPr="00430BD8">
        <w:rPr>
          <w:sz w:val="28"/>
          <w:szCs w:val="28"/>
        </w:rPr>
        <w:t>или иных органов.</w:t>
      </w:r>
    </w:p>
    <w:p w:rsidR="00B04F9E" w:rsidRDefault="00B04F9E">
      <w:pPr>
        <w:jc w:val="both"/>
        <w:rPr>
          <w:sz w:val="28"/>
          <w:szCs w:val="28"/>
        </w:rPr>
      </w:pPr>
    </w:p>
    <w:p w:rsidR="00B04F9E" w:rsidRPr="00430BD8" w:rsidRDefault="00B04F9E">
      <w:pPr>
        <w:pStyle w:val="ListParagraph"/>
        <w:numPr>
          <w:ilvl w:val="1"/>
          <w:numId w:val="9"/>
        </w:numPr>
        <w:tabs>
          <w:tab w:val="left" w:pos="834"/>
        </w:tabs>
        <w:spacing w:before="60"/>
        <w:ind w:left="118" w:right="123" w:firstLine="283"/>
        <w:rPr>
          <w:sz w:val="28"/>
          <w:szCs w:val="28"/>
        </w:rPr>
      </w:pPr>
      <w:r w:rsidRPr="00430BD8">
        <w:rPr>
          <w:sz w:val="28"/>
          <w:szCs w:val="28"/>
        </w:rPr>
        <w:t>Индивидуальный трудовой спор рассматривается КТС, если работник самостоятельно или с участием своего представителя не урегулировал разногласия при непосредственных переговорах с работодателем, а также в случае, если работодатель (уполномоченные им лица) уклоняются от их</w:t>
      </w:r>
      <w:r w:rsidRPr="00430BD8">
        <w:rPr>
          <w:spacing w:val="2"/>
          <w:sz w:val="28"/>
          <w:szCs w:val="28"/>
        </w:rPr>
        <w:t xml:space="preserve"> </w:t>
      </w:r>
      <w:r w:rsidRPr="00430BD8">
        <w:rPr>
          <w:sz w:val="28"/>
          <w:szCs w:val="28"/>
        </w:rPr>
        <w:t>проведения.</w:t>
      </w:r>
    </w:p>
    <w:p w:rsidR="00B04F9E" w:rsidRPr="00430BD8" w:rsidRDefault="00B04F9E">
      <w:pPr>
        <w:pStyle w:val="BodyText"/>
        <w:spacing w:before="10"/>
        <w:ind w:left="0"/>
        <w:jc w:val="left"/>
      </w:pPr>
    </w:p>
    <w:p w:rsidR="00B04F9E" w:rsidRPr="00430BD8" w:rsidRDefault="00B04F9E" w:rsidP="00006F43">
      <w:pPr>
        <w:pStyle w:val="ListParagraph"/>
        <w:numPr>
          <w:ilvl w:val="2"/>
          <w:numId w:val="12"/>
        </w:numPr>
        <w:tabs>
          <w:tab w:val="left" w:pos="3097"/>
        </w:tabs>
        <w:spacing w:before="1" w:line="249" w:lineRule="exact"/>
        <w:ind w:left="3096" w:hanging="217"/>
        <w:jc w:val="left"/>
        <w:rPr>
          <w:b/>
          <w:sz w:val="28"/>
          <w:szCs w:val="28"/>
        </w:rPr>
      </w:pPr>
      <w:bookmarkStart w:id="16" w:name="4._Состав_и_порядок_образования_КТС"/>
      <w:bookmarkEnd w:id="16"/>
      <w:r w:rsidRPr="00430BD8">
        <w:rPr>
          <w:b/>
          <w:spacing w:val="-3"/>
          <w:sz w:val="28"/>
          <w:szCs w:val="28"/>
        </w:rPr>
        <w:t xml:space="preserve">СОСТАВ </w:t>
      </w:r>
      <w:r w:rsidRPr="00430BD8">
        <w:rPr>
          <w:b/>
          <w:sz w:val="28"/>
          <w:szCs w:val="28"/>
        </w:rPr>
        <w:t>И ПОРЯДОК ОБРАЗОВАНИЯ</w:t>
      </w:r>
      <w:r w:rsidRPr="00430BD8">
        <w:rPr>
          <w:b/>
          <w:spacing w:val="-4"/>
          <w:sz w:val="28"/>
          <w:szCs w:val="28"/>
        </w:rPr>
        <w:t xml:space="preserve"> </w:t>
      </w:r>
      <w:r w:rsidRPr="00430BD8">
        <w:rPr>
          <w:b/>
          <w:sz w:val="28"/>
          <w:szCs w:val="28"/>
        </w:rPr>
        <w:t>КТС</w:t>
      </w:r>
    </w:p>
    <w:p w:rsidR="00B04F9E" w:rsidRPr="00430BD8" w:rsidRDefault="00B04F9E">
      <w:pPr>
        <w:pStyle w:val="ListParagraph"/>
        <w:numPr>
          <w:ilvl w:val="1"/>
          <w:numId w:val="7"/>
        </w:numPr>
        <w:tabs>
          <w:tab w:val="left" w:pos="863"/>
        </w:tabs>
        <w:spacing w:line="242" w:lineRule="auto"/>
        <w:ind w:right="123" w:firstLine="283"/>
        <w:rPr>
          <w:i/>
          <w:sz w:val="28"/>
          <w:szCs w:val="28"/>
        </w:rPr>
      </w:pPr>
      <w:r w:rsidRPr="00430BD8">
        <w:rPr>
          <w:sz w:val="28"/>
          <w:szCs w:val="28"/>
        </w:rPr>
        <w:t>КТС состоит из равного числа представителей работников и работодателя Состав КТС определяется в установленном настоящим Положением</w:t>
      </w:r>
      <w:r w:rsidRPr="00430BD8">
        <w:rPr>
          <w:spacing w:val="4"/>
          <w:sz w:val="28"/>
          <w:szCs w:val="28"/>
        </w:rPr>
        <w:t xml:space="preserve"> </w:t>
      </w:r>
      <w:r w:rsidRPr="00430BD8">
        <w:rPr>
          <w:sz w:val="28"/>
          <w:szCs w:val="28"/>
        </w:rPr>
        <w:t>порядке</w:t>
      </w:r>
      <w:r w:rsidRPr="00430BD8">
        <w:rPr>
          <w:i/>
          <w:sz w:val="28"/>
          <w:szCs w:val="28"/>
        </w:rPr>
        <w:t>.</w:t>
      </w:r>
    </w:p>
    <w:p w:rsidR="00B04F9E" w:rsidRPr="00430BD8" w:rsidRDefault="00B04F9E">
      <w:pPr>
        <w:pStyle w:val="ListParagraph"/>
        <w:numPr>
          <w:ilvl w:val="1"/>
          <w:numId w:val="7"/>
        </w:numPr>
        <w:tabs>
          <w:tab w:val="left" w:pos="806"/>
        </w:tabs>
        <w:spacing w:line="237" w:lineRule="auto"/>
        <w:ind w:right="123" w:firstLine="283"/>
        <w:rPr>
          <w:sz w:val="28"/>
          <w:szCs w:val="28"/>
        </w:rPr>
      </w:pPr>
      <w:r w:rsidRPr="00430BD8">
        <w:rPr>
          <w:sz w:val="28"/>
          <w:szCs w:val="28"/>
        </w:rPr>
        <w:t>Представители работников в КТС избираются общим собранием (конференцией) работников. Голосование проводится открыто, простым большинством</w:t>
      </w:r>
      <w:r w:rsidRPr="00430BD8">
        <w:rPr>
          <w:spacing w:val="6"/>
          <w:sz w:val="28"/>
          <w:szCs w:val="28"/>
        </w:rPr>
        <w:t xml:space="preserve"> </w:t>
      </w:r>
      <w:r w:rsidRPr="00430BD8">
        <w:rPr>
          <w:sz w:val="28"/>
          <w:szCs w:val="28"/>
        </w:rPr>
        <w:t>голосов.</w:t>
      </w:r>
    </w:p>
    <w:p w:rsidR="00B04F9E" w:rsidRPr="00430BD8" w:rsidRDefault="00B04F9E">
      <w:pPr>
        <w:ind w:left="118" w:right="114" w:firstLine="283"/>
        <w:jc w:val="both"/>
        <w:rPr>
          <w:sz w:val="28"/>
          <w:szCs w:val="28"/>
        </w:rPr>
      </w:pPr>
      <w:r w:rsidRPr="00430BD8">
        <w:rPr>
          <w:sz w:val="28"/>
          <w:szCs w:val="28"/>
        </w:rPr>
        <w:t>Представители работников в КТС также могут делегироваться профсоюзной организацией, иным представительным органом работников с последующим утверждением на общем собрании работников. Если общее собрание работников не утверждает кандидатуры делегированных представителей, их полномочия прекращаются, собрание избирает других членов</w:t>
      </w:r>
      <w:r w:rsidRPr="00430BD8">
        <w:rPr>
          <w:spacing w:val="-2"/>
          <w:sz w:val="28"/>
          <w:szCs w:val="28"/>
        </w:rPr>
        <w:t xml:space="preserve"> </w:t>
      </w:r>
      <w:r w:rsidRPr="00430BD8">
        <w:rPr>
          <w:sz w:val="28"/>
          <w:szCs w:val="28"/>
        </w:rPr>
        <w:t>КТС.</w:t>
      </w:r>
    </w:p>
    <w:p w:rsidR="00B04F9E" w:rsidRPr="00430BD8" w:rsidRDefault="00B04F9E">
      <w:pPr>
        <w:pStyle w:val="ListParagraph"/>
        <w:numPr>
          <w:ilvl w:val="1"/>
          <w:numId w:val="7"/>
        </w:numPr>
        <w:tabs>
          <w:tab w:val="left" w:pos="791"/>
        </w:tabs>
        <w:ind w:left="790" w:hanging="389"/>
        <w:rPr>
          <w:sz w:val="28"/>
          <w:szCs w:val="28"/>
        </w:rPr>
      </w:pPr>
      <w:r w:rsidRPr="00430BD8">
        <w:rPr>
          <w:sz w:val="28"/>
          <w:szCs w:val="28"/>
        </w:rPr>
        <w:t>Представители работодателя назначаются  приказом руководителя</w:t>
      </w:r>
      <w:r w:rsidRPr="00430BD8">
        <w:rPr>
          <w:spacing w:val="-26"/>
          <w:sz w:val="28"/>
          <w:szCs w:val="28"/>
        </w:rPr>
        <w:t xml:space="preserve"> </w:t>
      </w:r>
      <w:r w:rsidRPr="00430BD8">
        <w:rPr>
          <w:sz w:val="28"/>
          <w:szCs w:val="28"/>
        </w:rPr>
        <w:t>организации.</w:t>
      </w:r>
    </w:p>
    <w:p w:rsidR="00B04F9E" w:rsidRPr="00430BD8" w:rsidRDefault="00B04F9E">
      <w:pPr>
        <w:pStyle w:val="ListParagraph"/>
        <w:numPr>
          <w:ilvl w:val="1"/>
          <w:numId w:val="7"/>
        </w:numPr>
        <w:tabs>
          <w:tab w:val="left" w:pos="791"/>
        </w:tabs>
        <w:spacing w:line="251" w:lineRule="exact"/>
        <w:ind w:left="790" w:hanging="389"/>
        <w:rPr>
          <w:sz w:val="28"/>
          <w:szCs w:val="28"/>
        </w:rPr>
      </w:pPr>
      <w:r w:rsidRPr="00430BD8">
        <w:rPr>
          <w:sz w:val="28"/>
          <w:szCs w:val="28"/>
        </w:rPr>
        <w:t>КТС избирает из своего состава председателя и</w:t>
      </w:r>
      <w:r w:rsidRPr="00430BD8">
        <w:rPr>
          <w:spacing w:val="-2"/>
          <w:sz w:val="28"/>
          <w:szCs w:val="28"/>
        </w:rPr>
        <w:t xml:space="preserve"> </w:t>
      </w:r>
      <w:r w:rsidRPr="00430BD8">
        <w:rPr>
          <w:sz w:val="28"/>
          <w:szCs w:val="28"/>
        </w:rPr>
        <w:t>секретаря.</w:t>
      </w:r>
    </w:p>
    <w:p w:rsidR="00B04F9E" w:rsidRPr="00430BD8" w:rsidRDefault="00B04F9E">
      <w:pPr>
        <w:pStyle w:val="ListParagraph"/>
        <w:numPr>
          <w:ilvl w:val="1"/>
          <w:numId w:val="7"/>
        </w:numPr>
        <w:tabs>
          <w:tab w:val="left" w:pos="883"/>
        </w:tabs>
        <w:ind w:right="125" w:firstLine="283"/>
        <w:rPr>
          <w:sz w:val="28"/>
          <w:szCs w:val="28"/>
        </w:rPr>
      </w:pPr>
      <w:r w:rsidRPr="00430BD8">
        <w:rPr>
          <w:sz w:val="28"/>
          <w:szCs w:val="28"/>
        </w:rPr>
        <w:t>В случае выбытия одного или нескольких членов КТС, новые члены избираются на оставшийся срок в соответствии с установленным настоящим Положением</w:t>
      </w:r>
      <w:r w:rsidRPr="00430BD8">
        <w:rPr>
          <w:spacing w:val="1"/>
          <w:sz w:val="28"/>
          <w:szCs w:val="28"/>
        </w:rPr>
        <w:t xml:space="preserve"> </w:t>
      </w:r>
      <w:r w:rsidRPr="00430BD8">
        <w:rPr>
          <w:sz w:val="28"/>
          <w:szCs w:val="28"/>
        </w:rPr>
        <w:t>порядком.</w:t>
      </w:r>
    </w:p>
    <w:p w:rsidR="00B04F9E" w:rsidRPr="00430BD8" w:rsidRDefault="00B04F9E">
      <w:pPr>
        <w:pStyle w:val="ListParagraph"/>
        <w:numPr>
          <w:ilvl w:val="1"/>
          <w:numId w:val="7"/>
        </w:numPr>
        <w:tabs>
          <w:tab w:val="left" w:pos="863"/>
        </w:tabs>
        <w:spacing w:before="1"/>
        <w:ind w:right="110" w:firstLine="283"/>
        <w:rPr>
          <w:sz w:val="28"/>
          <w:szCs w:val="28"/>
        </w:rPr>
      </w:pPr>
      <w:r w:rsidRPr="00430BD8">
        <w:rPr>
          <w:sz w:val="28"/>
          <w:szCs w:val="28"/>
        </w:rPr>
        <w:t xml:space="preserve">По решению общего собрания работников КТС </w:t>
      </w:r>
      <w:r w:rsidRPr="00430BD8">
        <w:rPr>
          <w:spacing w:val="-3"/>
          <w:sz w:val="28"/>
          <w:szCs w:val="28"/>
        </w:rPr>
        <w:t xml:space="preserve">могут </w:t>
      </w:r>
      <w:r w:rsidRPr="00430BD8">
        <w:rPr>
          <w:sz w:val="28"/>
          <w:szCs w:val="28"/>
        </w:rPr>
        <w:t xml:space="preserve">быть образованы в структурных подразделениях организации. Эти комиссии образуются и действуют на </w:t>
      </w:r>
      <w:r w:rsidRPr="00430BD8">
        <w:rPr>
          <w:spacing w:val="-3"/>
          <w:sz w:val="28"/>
          <w:szCs w:val="28"/>
        </w:rPr>
        <w:t xml:space="preserve">тех </w:t>
      </w:r>
      <w:r w:rsidRPr="00430BD8">
        <w:rPr>
          <w:spacing w:val="2"/>
          <w:sz w:val="28"/>
          <w:szCs w:val="28"/>
        </w:rPr>
        <w:t xml:space="preserve">же </w:t>
      </w:r>
      <w:r w:rsidRPr="00430BD8">
        <w:rPr>
          <w:sz w:val="28"/>
          <w:szCs w:val="28"/>
        </w:rPr>
        <w:t xml:space="preserve">основаниях, что и КТС организации. В КТС структурных подразделений </w:t>
      </w:r>
      <w:r w:rsidRPr="00430BD8">
        <w:rPr>
          <w:spacing w:val="-3"/>
          <w:sz w:val="28"/>
          <w:szCs w:val="28"/>
        </w:rPr>
        <w:t xml:space="preserve">могут </w:t>
      </w:r>
      <w:r w:rsidRPr="00430BD8">
        <w:rPr>
          <w:sz w:val="28"/>
          <w:szCs w:val="28"/>
        </w:rPr>
        <w:t>рассматриваться индивидуальные трудовые споры в пределах полномочий этих подразделений.</w:t>
      </w:r>
    </w:p>
    <w:p w:rsidR="00B04F9E" w:rsidRPr="00430BD8" w:rsidRDefault="00B04F9E">
      <w:pPr>
        <w:pStyle w:val="ListParagraph"/>
        <w:numPr>
          <w:ilvl w:val="1"/>
          <w:numId w:val="7"/>
        </w:numPr>
        <w:tabs>
          <w:tab w:val="left" w:pos="830"/>
        </w:tabs>
        <w:spacing w:line="242" w:lineRule="auto"/>
        <w:ind w:right="127" w:firstLine="283"/>
        <w:rPr>
          <w:sz w:val="28"/>
          <w:szCs w:val="28"/>
        </w:rPr>
      </w:pPr>
      <w:r w:rsidRPr="00430BD8">
        <w:rPr>
          <w:sz w:val="28"/>
          <w:szCs w:val="28"/>
        </w:rPr>
        <w:t>Организационно-техническое и финансовое обеспечение деятельности КТС осуществляется работодателем.</w:t>
      </w:r>
    </w:p>
    <w:p w:rsidR="00B04F9E" w:rsidRPr="00430BD8" w:rsidRDefault="00B04F9E">
      <w:pPr>
        <w:pStyle w:val="ListParagraph"/>
        <w:numPr>
          <w:ilvl w:val="1"/>
          <w:numId w:val="7"/>
        </w:numPr>
        <w:tabs>
          <w:tab w:val="left" w:pos="801"/>
        </w:tabs>
        <w:ind w:right="127" w:firstLine="283"/>
        <w:rPr>
          <w:sz w:val="28"/>
          <w:szCs w:val="28"/>
        </w:rPr>
      </w:pPr>
      <w:r w:rsidRPr="00430BD8">
        <w:rPr>
          <w:spacing w:val="-2"/>
          <w:sz w:val="28"/>
          <w:szCs w:val="28"/>
        </w:rPr>
        <w:t xml:space="preserve">Все </w:t>
      </w:r>
      <w:r w:rsidRPr="00430BD8">
        <w:rPr>
          <w:sz w:val="28"/>
          <w:szCs w:val="28"/>
        </w:rPr>
        <w:t>возможные споры, связанные с образованием и деятельностью КТС, возникающие между работниками и работодателем, разрешаются в соответствии с нормами действующего законодательства.</w:t>
      </w:r>
    </w:p>
    <w:p w:rsidR="00B04F9E" w:rsidRPr="00430BD8" w:rsidRDefault="00B04F9E" w:rsidP="00006F43">
      <w:pPr>
        <w:pStyle w:val="ListParagraph"/>
        <w:numPr>
          <w:ilvl w:val="2"/>
          <w:numId w:val="12"/>
        </w:numPr>
        <w:tabs>
          <w:tab w:val="left" w:pos="3212"/>
        </w:tabs>
        <w:spacing w:line="251" w:lineRule="exact"/>
        <w:ind w:left="3211" w:hanging="212"/>
        <w:jc w:val="left"/>
        <w:rPr>
          <w:b/>
          <w:sz w:val="28"/>
          <w:szCs w:val="28"/>
        </w:rPr>
      </w:pPr>
      <w:bookmarkStart w:id="17" w:name="5._Права_и_обязанности_членов_КТС"/>
      <w:bookmarkEnd w:id="17"/>
      <w:r w:rsidRPr="00430BD8">
        <w:rPr>
          <w:b/>
          <w:sz w:val="28"/>
          <w:szCs w:val="28"/>
        </w:rPr>
        <w:t xml:space="preserve">ПРАВА И </w:t>
      </w:r>
      <w:r w:rsidRPr="00430BD8">
        <w:rPr>
          <w:b/>
          <w:spacing w:val="-3"/>
          <w:sz w:val="28"/>
          <w:szCs w:val="28"/>
        </w:rPr>
        <w:t>ОБЯЗАННОСТИ ЧЛЕНОВ</w:t>
      </w:r>
      <w:r w:rsidRPr="00430BD8">
        <w:rPr>
          <w:b/>
          <w:spacing w:val="7"/>
          <w:sz w:val="28"/>
          <w:szCs w:val="28"/>
        </w:rPr>
        <w:t xml:space="preserve"> </w:t>
      </w:r>
      <w:r w:rsidRPr="00430BD8">
        <w:rPr>
          <w:b/>
          <w:sz w:val="28"/>
          <w:szCs w:val="28"/>
        </w:rPr>
        <w:t>КТС</w:t>
      </w:r>
    </w:p>
    <w:p w:rsidR="00B04F9E" w:rsidRPr="00430BD8" w:rsidRDefault="00B04F9E">
      <w:pPr>
        <w:pStyle w:val="ListParagraph"/>
        <w:numPr>
          <w:ilvl w:val="1"/>
          <w:numId w:val="6"/>
        </w:numPr>
        <w:tabs>
          <w:tab w:val="left" w:pos="791"/>
        </w:tabs>
        <w:spacing w:line="250" w:lineRule="exact"/>
        <w:rPr>
          <w:sz w:val="28"/>
          <w:szCs w:val="28"/>
        </w:rPr>
      </w:pPr>
      <w:r w:rsidRPr="00430BD8">
        <w:rPr>
          <w:sz w:val="28"/>
          <w:szCs w:val="28"/>
        </w:rPr>
        <w:t>Члены КТС при рассмотрении споров и работе в КТС имеют</w:t>
      </w:r>
      <w:r w:rsidRPr="00430BD8">
        <w:rPr>
          <w:spacing w:val="2"/>
          <w:sz w:val="28"/>
          <w:szCs w:val="28"/>
        </w:rPr>
        <w:t xml:space="preserve"> </w:t>
      </w:r>
      <w:r w:rsidRPr="00430BD8">
        <w:rPr>
          <w:sz w:val="28"/>
          <w:szCs w:val="28"/>
        </w:rPr>
        <w:t>право:</w:t>
      </w:r>
    </w:p>
    <w:p w:rsidR="00B04F9E" w:rsidRPr="00430BD8" w:rsidRDefault="00B04F9E">
      <w:pPr>
        <w:pStyle w:val="ListParagraph"/>
        <w:numPr>
          <w:ilvl w:val="0"/>
          <w:numId w:val="8"/>
        </w:numPr>
        <w:tabs>
          <w:tab w:val="left" w:pos="595"/>
        </w:tabs>
        <w:spacing w:before="1" w:line="237" w:lineRule="auto"/>
        <w:ind w:right="115" w:firstLine="283"/>
        <w:rPr>
          <w:sz w:val="28"/>
          <w:szCs w:val="28"/>
        </w:rPr>
      </w:pPr>
      <w:r w:rsidRPr="00430BD8">
        <w:rPr>
          <w:sz w:val="28"/>
          <w:szCs w:val="28"/>
        </w:rPr>
        <w:t>запрашивать и знакомиться с материалами, имеющимися и представляемыми в КТС, принимать по ним</w:t>
      </w:r>
      <w:r w:rsidRPr="00430BD8">
        <w:rPr>
          <w:spacing w:val="6"/>
          <w:sz w:val="28"/>
          <w:szCs w:val="28"/>
        </w:rPr>
        <w:t xml:space="preserve"> </w:t>
      </w:r>
      <w:r w:rsidRPr="00430BD8">
        <w:rPr>
          <w:sz w:val="28"/>
          <w:szCs w:val="28"/>
        </w:rPr>
        <w:t>решения;</w:t>
      </w:r>
    </w:p>
    <w:p w:rsidR="00B04F9E" w:rsidRPr="00430BD8" w:rsidRDefault="00B04F9E">
      <w:pPr>
        <w:pStyle w:val="ListParagraph"/>
        <w:numPr>
          <w:ilvl w:val="0"/>
          <w:numId w:val="8"/>
        </w:numPr>
        <w:tabs>
          <w:tab w:val="left" w:pos="533"/>
        </w:tabs>
        <w:spacing w:before="2"/>
        <w:ind w:left="532" w:hanging="131"/>
        <w:rPr>
          <w:sz w:val="28"/>
          <w:szCs w:val="28"/>
        </w:rPr>
      </w:pPr>
      <w:r w:rsidRPr="00430BD8">
        <w:rPr>
          <w:sz w:val="28"/>
          <w:szCs w:val="28"/>
        </w:rPr>
        <w:t>участвовать в исследовании</w:t>
      </w:r>
      <w:r w:rsidRPr="00430BD8">
        <w:rPr>
          <w:spacing w:val="-2"/>
          <w:sz w:val="28"/>
          <w:szCs w:val="28"/>
        </w:rPr>
        <w:t xml:space="preserve"> </w:t>
      </w:r>
      <w:r w:rsidRPr="00430BD8">
        <w:rPr>
          <w:sz w:val="28"/>
          <w:szCs w:val="28"/>
        </w:rPr>
        <w:t>доказательств;</w:t>
      </w:r>
    </w:p>
    <w:p w:rsidR="00B04F9E" w:rsidRPr="00430BD8" w:rsidRDefault="00B04F9E">
      <w:pPr>
        <w:pStyle w:val="ListParagraph"/>
        <w:numPr>
          <w:ilvl w:val="0"/>
          <w:numId w:val="8"/>
        </w:numPr>
        <w:tabs>
          <w:tab w:val="left" w:pos="533"/>
        </w:tabs>
        <w:spacing w:before="2"/>
        <w:ind w:left="532" w:hanging="131"/>
        <w:rPr>
          <w:sz w:val="28"/>
          <w:szCs w:val="28"/>
        </w:rPr>
      </w:pPr>
      <w:r w:rsidRPr="00430BD8">
        <w:rPr>
          <w:sz w:val="28"/>
          <w:szCs w:val="28"/>
        </w:rPr>
        <w:t>задавать вопросы и делать запросы лицам, участвующим в рассмотрении спора в</w:t>
      </w:r>
      <w:r w:rsidRPr="00430BD8">
        <w:rPr>
          <w:spacing w:val="-4"/>
          <w:sz w:val="28"/>
          <w:szCs w:val="28"/>
        </w:rPr>
        <w:t xml:space="preserve"> </w:t>
      </w:r>
      <w:r w:rsidRPr="00430BD8">
        <w:rPr>
          <w:sz w:val="28"/>
          <w:szCs w:val="28"/>
        </w:rPr>
        <w:t>КТС.</w:t>
      </w:r>
    </w:p>
    <w:p w:rsidR="00B04F9E" w:rsidRPr="00430BD8" w:rsidRDefault="00B04F9E">
      <w:pPr>
        <w:pStyle w:val="ListParagraph"/>
        <w:numPr>
          <w:ilvl w:val="1"/>
          <w:numId w:val="6"/>
        </w:numPr>
        <w:tabs>
          <w:tab w:val="left" w:pos="835"/>
        </w:tabs>
        <w:spacing w:before="2"/>
        <w:ind w:left="118" w:right="113" w:firstLine="283"/>
        <w:rPr>
          <w:sz w:val="28"/>
          <w:szCs w:val="28"/>
        </w:rPr>
      </w:pPr>
      <w:r w:rsidRPr="00430BD8">
        <w:rPr>
          <w:sz w:val="28"/>
          <w:szCs w:val="28"/>
        </w:rPr>
        <w:t xml:space="preserve">Член КТС не имеет права участвовать в рассмотрении трудового спора в КТС в качестве представителя </w:t>
      </w:r>
      <w:r w:rsidRPr="00430BD8">
        <w:rPr>
          <w:spacing w:val="-3"/>
          <w:sz w:val="28"/>
          <w:szCs w:val="28"/>
        </w:rPr>
        <w:t xml:space="preserve">одной </w:t>
      </w:r>
      <w:r w:rsidRPr="00430BD8">
        <w:rPr>
          <w:sz w:val="28"/>
          <w:szCs w:val="28"/>
        </w:rPr>
        <w:t>из спорящих сторон (работодателя или</w:t>
      </w:r>
      <w:r w:rsidRPr="00430BD8">
        <w:rPr>
          <w:spacing w:val="19"/>
          <w:sz w:val="28"/>
          <w:szCs w:val="28"/>
        </w:rPr>
        <w:t xml:space="preserve"> </w:t>
      </w:r>
      <w:r w:rsidRPr="00430BD8">
        <w:rPr>
          <w:sz w:val="28"/>
          <w:szCs w:val="28"/>
        </w:rPr>
        <w:t>работника).</w:t>
      </w:r>
    </w:p>
    <w:p w:rsidR="00B04F9E" w:rsidRPr="00430BD8" w:rsidRDefault="00B04F9E">
      <w:pPr>
        <w:pStyle w:val="ListParagraph"/>
        <w:numPr>
          <w:ilvl w:val="1"/>
          <w:numId w:val="6"/>
        </w:numPr>
        <w:tabs>
          <w:tab w:val="left" w:pos="849"/>
        </w:tabs>
        <w:ind w:left="118" w:right="118" w:firstLine="283"/>
        <w:rPr>
          <w:sz w:val="28"/>
          <w:szCs w:val="28"/>
        </w:rPr>
      </w:pPr>
      <w:r w:rsidRPr="00430BD8">
        <w:rPr>
          <w:sz w:val="28"/>
          <w:szCs w:val="28"/>
        </w:rPr>
        <w:t xml:space="preserve">Председатель КТС организует ее работу и руководит </w:t>
      </w:r>
      <w:r w:rsidRPr="00430BD8">
        <w:rPr>
          <w:spacing w:val="-3"/>
          <w:sz w:val="28"/>
          <w:szCs w:val="28"/>
        </w:rPr>
        <w:t xml:space="preserve">ею, ведет </w:t>
      </w:r>
      <w:r w:rsidRPr="00430BD8">
        <w:rPr>
          <w:sz w:val="28"/>
          <w:szCs w:val="28"/>
        </w:rPr>
        <w:t>заседание КТС. На него возлагается подготовка и созыв очередного заседания КТС, вызов (при необходимости) свидетелей, экспертов и иных лиц, которые могут способствовать правильному разрешению возникшего</w:t>
      </w:r>
      <w:r w:rsidRPr="00430BD8">
        <w:rPr>
          <w:spacing w:val="-28"/>
          <w:sz w:val="28"/>
          <w:szCs w:val="28"/>
        </w:rPr>
        <w:t xml:space="preserve"> </w:t>
      </w:r>
      <w:r w:rsidRPr="00430BD8">
        <w:rPr>
          <w:sz w:val="28"/>
          <w:szCs w:val="28"/>
        </w:rPr>
        <w:t>спора.</w:t>
      </w:r>
    </w:p>
    <w:p w:rsidR="00B04F9E" w:rsidRPr="00430BD8" w:rsidRDefault="00B04F9E">
      <w:pPr>
        <w:pStyle w:val="ListParagraph"/>
        <w:numPr>
          <w:ilvl w:val="1"/>
          <w:numId w:val="6"/>
        </w:numPr>
        <w:tabs>
          <w:tab w:val="left" w:pos="878"/>
        </w:tabs>
        <w:ind w:left="118" w:right="135" w:firstLine="283"/>
        <w:rPr>
          <w:sz w:val="28"/>
          <w:szCs w:val="28"/>
        </w:rPr>
      </w:pPr>
      <w:r w:rsidRPr="00430BD8">
        <w:rPr>
          <w:sz w:val="28"/>
          <w:szCs w:val="28"/>
        </w:rPr>
        <w:t>Прием, регистрация заявлений в Журнале регистрации заявлений, ведение протоколов заседаний и оформление решений КТС входит в обязанности секретаря</w:t>
      </w:r>
      <w:r w:rsidRPr="00430BD8">
        <w:rPr>
          <w:spacing w:val="-1"/>
          <w:sz w:val="28"/>
          <w:szCs w:val="28"/>
        </w:rPr>
        <w:t xml:space="preserve"> </w:t>
      </w:r>
      <w:r w:rsidRPr="00430BD8">
        <w:rPr>
          <w:sz w:val="28"/>
          <w:szCs w:val="28"/>
        </w:rPr>
        <w:t>КТС.</w:t>
      </w:r>
    </w:p>
    <w:p w:rsidR="00B04F9E" w:rsidRPr="00430BD8" w:rsidRDefault="00B04F9E">
      <w:pPr>
        <w:pStyle w:val="ListParagraph"/>
        <w:numPr>
          <w:ilvl w:val="1"/>
          <w:numId w:val="6"/>
        </w:numPr>
        <w:tabs>
          <w:tab w:val="left" w:pos="801"/>
        </w:tabs>
        <w:spacing w:before="3" w:line="237" w:lineRule="auto"/>
        <w:ind w:left="118" w:right="129" w:firstLine="283"/>
        <w:rPr>
          <w:sz w:val="28"/>
          <w:szCs w:val="28"/>
        </w:rPr>
      </w:pPr>
      <w:r w:rsidRPr="00430BD8">
        <w:rPr>
          <w:sz w:val="28"/>
          <w:szCs w:val="28"/>
        </w:rPr>
        <w:t xml:space="preserve">Заседания КТС </w:t>
      </w:r>
      <w:r w:rsidRPr="00430BD8">
        <w:rPr>
          <w:spacing w:val="-3"/>
          <w:sz w:val="28"/>
          <w:szCs w:val="28"/>
        </w:rPr>
        <w:t xml:space="preserve">могут </w:t>
      </w:r>
      <w:r w:rsidRPr="00430BD8">
        <w:rPr>
          <w:sz w:val="28"/>
          <w:szCs w:val="28"/>
        </w:rPr>
        <w:t xml:space="preserve">проводиться как в рабочее, так и во внерабочее время в зависимости </w:t>
      </w:r>
      <w:r w:rsidRPr="00430BD8">
        <w:rPr>
          <w:spacing w:val="-3"/>
          <w:sz w:val="28"/>
          <w:szCs w:val="28"/>
        </w:rPr>
        <w:t xml:space="preserve">от </w:t>
      </w:r>
      <w:r w:rsidRPr="00430BD8">
        <w:rPr>
          <w:sz w:val="28"/>
          <w:szCs w:val="28"/>
        </w:rPr>
        <w:t>достигнутого между работодателем и работниками</w:t>
      </w:r>
      <w:r w:rsidRPr="00430BD8">
        <w:rPr>
          <w:spacing w:val="-10"/>
          <w:sz w:val="28"/>
          <w:szCs w:val="28"/>
        </w:rPr>
        <w:t xml:space="preserve"> </w:t>
      </w:r>
      <w:r w:rsidRPr="00430BD8">
        <w:rPr>
          <w:sz w:val="28"/>
          <w:szCs w:val="28"/>
        </w:rPr>
        <w:t>соглашения.</w:t>
      </w:r>
    </w:p>
    <w:p w:rsidR="00B04F9E" w:rsidRPr="00430BD8" w:rsidRDefault="00B04F9E">
      <w:pPr>
        <w:pStyle w:val="BodyText"/>
        <w:spacing w:before="7"/>
        <w:ind w:left="0"/>
        <w:jc w:val="left"/>
      </w:pPr>
    </w:p>
    <w:p w:rsidR="00B04F9E" w:rsidRPr="00430BD8" w:rsidRDefault="00B04F9E" w:rsidP="00006F43">
      <w:pPr>
        <w:pStyle w:val="ListParagraph"/>
        <w:numPr>
          <w:ilvl w:val="2"/>
          <w:numId w:val="12"/>
        </w:numPr>
        <w:tabs>
          <w:tab w:val="left" w:pos="3596"/>
        </w:tabs>
        <w:spacing w:line="251" w:lineRule="exact"/>
        <w:ind w:left="3595" w:hanging="212"/>
        <w:jc w:val="left"/>
        <w:rPr>
          <w:b/>
          <w:sz w:val="28"/>
          <w:szCs w:val="28"/>
        </w:rPr>
      </w:pPr>
      <w:bookmarkStart w:id="18" w:name="6._Порядок_обращения_в_КТС"/>
      <w:bookmarkEnd w:id="18"/>
      <w:r w:rsidRPr="00430BD8">
        <w:rPr>
          <w:b/>
          <w:sz w:val="28"/>
          <w:szCs w:val="28"/>
        </w:rPr>
        <w:t>ПОРЯДОК ОБРАЩЕНИЯ В</w:t>
      </w:r>
      <w:r w:rsidRPr="00430BD8">
        <w:rPr>
          <w:b/>
          <w:spacing w:val="-6"/>
          <w:sz w:val="28"/>
          <w:szCs w:val="28"/>
        </w:rPr>
        <w:t xml:space="preserve"> </w:t>
      </w:r>
      <w:r w:rsidRPr="00430BD8">
        <w:rPr>
          <w:b/>
          <w:sz w:val="28"/>
          <w:szCs w:val="28"/>
        </w:rPr>
        <w:t>КТС</w:t>
      </w:r>
    </w:p>
    <w:p w:rsidR="00B04F9E" w:rsidRPr="00430BD8" w:rsidRDefault="00B04F9E">
      <w:pPr>
        <w:pStyle w:val="ListParagraph"/>
        <w:numPr>
          <w:ilvl w:val="1"/>
          <w:numId w:val="5"/>
        </w:numPr>
        <w:tabs>
          <w:tab w:val="left" w:pos="806"/>
        </w:tabs>
        <w:spacing w:line="237" w:lineRule="auto"/>
        <w:ind w:right="115" w:firstLine="283"/>
        <w:rPr>
          <w:sz w:val="28"/>
          <w:szCs w:val="28"/>
        </w:rPr>
      </w:pPr>
      <w:r w:rsidRPr="00430BD8">
        <w:rPr>
          <w:sz w:val="28"/>
          <w:szCs w:val="28"/>
        </w:rPr>
        <w:t xml:space="preserve">Работник имеет право обратиться в КТС в трехмесячный срок с того дня, когда </w:t>
      </w:r>
      <w:r w:rsidRPr="00430BD8">
        <w:rPr>
          <w:spacing w:val="-3"/>
          <w:sz w:val="28"/>
          <w:szCs w:val="28"/>
        </w:rPr>
        <w:t xml:space="preserve">он </w:t>
      </w:r>
      <w:r w:rsidRPr="00430BD8">
        <w:rPr>
          <w:sz w:val="28"/>
          <w:szCs w:val="28"/>
        </w:rPr>
        <w:t>узнал или должен был узнать о нарушении своего</w:t>
      </w:r>
      <w:r w:rsidRPr="00430BD8">
        <w:rPr>
          <w:spacing w:val="2"/>
          <w:sz w:val="28"/>
          <w:szCs w:val="28"/>
        </w:rPr>
        <w:t xml:space="preserve"> </w:t>
      </w:r>
      <w:r w:rsidRPr="00430BD8">
        <w:rPr>
          <w:sz w:val="28"/>
          <w:szCs w:val="28"/>
        </w:rPr>
        <w:t>права.</w:t>
      </w:r>
    </w:p>
    <w:p w:rsidR="00B04F9E" w:rsidRPr="00430BD8" w:rsidRDefault="00B04F9E">
      <w:pPr>
        <w:pStyle w:val="ListParagraph"/>
        <w:numPr>
          <w:ilvl w:val="1"/>
          <w:numId w:val="5"/>
        </w:numPr>
        <w:tabs>
          <w:tab w:val="left" w:pos="816"/>
        </w:tabs>
        <w:spacing w:before="1"/>
        <w:ind w:right="127" w:firstLine="283"/>
        <w:rPr>
          <w:sz w:val="28"/>
          <w:szCs w:val="28"/>
        </w:rPr>
      </w:pPr>
      <w:r w:rsidRPr="00430BD8">
        <w:rPr>
          <w:sz w:val="28"/>
          <w:szCs w:val="28"/>
        </w:rPr>
        <w:t>Обращение работника в КТС составляется в форме письменного заявления, которое должно содержать:</w:t>
      </w:r>
    </w:p>
    <w:p w:rsidR="00B04F9E" w:rsidRPr="00430BD8" w:rsidRDefault="00B04F9E">
      <w:pPr>
        <w:pStyle w:val="ListParagraph"/>
        <w:numPr>
          <w:ilvl w:val="0"/>
          <w:numId w:val="8"/>
        </w:numPr>
        <w:tabs>
          <w:tab w:val="left" w:pos="533"/>
        </w:tabs>
        <w:spacing w:line="251" w:lineRule="exact"/>
        <w:ind w:left="532" w:hanging="131"/>
        <w:rPr>
          <w:sz w:val="28"/>
          <w:szCs w:val="28"/>
        </w:rPr>
      </w:pPr>
      <w:r w:rsidRPr="00430BD8">
        <w:rPr>
          <w:sz w:val="28"/>
          <w:szCs w:val="28"/>
        </w:rPr>
        <w:t xml:space="preserve">наименование организации и </w:t>
      </w:r>
      <w:r w:rsidRPr="00430BD8">
        <w:rPr>
          <w:spacing w:val="-3"/>
          <w:sz w:val="28"/>
          <w:szCs w:val="28"/>
        </w:rPr>
        <w:t xml:space="preserve">его </w:t>
      </w:r>
      <w:r w:rsidRPr="00430BD8">
        <w:rPr>
          <w:sz w:val="28"/>
          <w:szCs w:val="28"/>
        </w:rPr>
        <w:t>структурного</w:t>
      </w:r>
      <w:r w:rsidRPr="00430BD8">
        <w:rPr>
          <w:spacing w:val="-11"/>
          <w:sz w:val="28"/>
          <w:szCs w:val="28"/>
        </w:rPr>
        <w:t xml:space="preserve"> </w:t>
      </w:r>
      <w:r w:rsidRPr="00430BD8">
        <w:rPr>
          <w:sz w:val="28"/>
          <w:szCs w:val="28"/>
        </w:rPr>
        <w:t>подразделения;</w:t>
      </w:r>
    </w:p>
    <w:p w:rsidR="00B04F9E" w:rsidRPr="00430BD8" w:rsidRDefault="00B04F9E">
      <w:pPr>
        <w:pStyle w:val="ListParagraph"/>
        <w:numPr>
          <w:ilvl w:val="0"/>
          <w:numId w:val="8"/>
        </w:numPr>
        <w:tabs>
          <w:tab w:val="left" w:pos="633"/>
        </w:tabs>
        <w:spacing w:before="2"/>
        <w:ind w:right="125" w:firstLine="283"/>
        <w:rPr>
          <w:sz w:val="28"/>
          <w:szCs w:val="28"/>
        </w:rPr>
      </w:pPr>
      <w:r w:rsidRPr="00430BD8">
        <w:rPr>
          <w:sz w:val="28"/>
          <w:szCs w:val="28"/>
        </w:rPr>
        <w:t>фамилию, имя, отчество, должность по месту основной работы, почтовый адрес места жительства</w:t>
      </w:r>
      <w:r w:rsidRPr="00430BD8">
        <w:rPr>
          <w:spacing w:val="4"/>
          <w:sz w:val="28"/>
          <w:szCs w:val="28"/>
        </w:rPr>
        <w:t xml:space="preserve"> </w:t>
      </w:r>
      <w:r w:rsidRPr="00430BD8">
        <w:rPr>
          <w:sz w:val="28"/>
          <w:szCs w:val="28"/>
        </w:rPr>
        <w:t>заявителя;</w:t>
      </w:r>
    </w:p>
    <w:p w:rsidR="00B04F9E" w:rsidRPr="00430BD8" w:rsidRDefault="00B04F9E">
      <w:pPr>
        <w:pStyle w:val="ListParagraph"/>
        <w:numPr>
          <w:ilvl w:val="0"/>
          <w:numId w:val="8"/>
        </w:numPr>
        <w:tabs>
          <w:tab w:val="left" w:pos="533"/>
        </w:tabs>
        <w:spacing w:line="251" w:lineRule="exact"/>
        <w:ind w:left="532" w:hanging="131"/>
        <w:rPr>
          <w:sz w:val="28"/>
          <w:szCs w:val="28"/>
        </w:rPr>
      </w:pPr>
      <w:r w:rsidRPr="00430BD8">
        <w:rPr>
          <w:sz w:val="28"/>
          <w:szCs w:val="28"/>
        </w:rPr>
        <w:t>существо спорного вопроса и требования</w:t>
      </w:r>
      <w:r w:rsidRPr="00430BD8">
        <w:rPr>
          <w:spacing w:val="-7"/>
          <w:sz w:val="28"/>
          <w:szCs w:val="28"/>
        </w:rPr>
        <w:t xml:space="preserve"> </w:t>
      </w:r>
      <w:r w:rsidRPr="00430BD8">
        <w:rPr>
          <w:sz w:val="28"/>
          <w:szCs w:val="28"/>
        </w:rPr>
        <w:t>заявителя;</w:t>
      </w:r>
    </w:p>
    <w:p w:rsidR="00B04F9E" w:rsidRPr="00430BD8" w:rsidRDefault="00B04F9E">
      <w:pPr>
        <w:pStyle w:val="ListParagraph"/>
        <w:numPr>
          <w:ilvl w:val="0"/>
          <w:numId w:val="8"/>
        </w:numPr>
        <w:tabs>
          <w:tab w:val="left" w:pos="533"/>
        </w:tabs>
        <w:spacing w:before="1"/>
        <w:ind w:left="532" w:hanging="131"/>
        <w:rPr>
          <w:sz w:val="28"/>
          <w:szCs w:val="28"/>
        </w:rPr>
      </w:pPr>
      <w:r w:rsidRPr="00430BD8">
        <w:rPr>
          <w:sz w:val="28"/>
          <w:szCs w:val="28"/>
        </w:rPr>
        <w:t>обстоятельства и доказательства, на которые заявитель</w:t>
      </w:r>
      <w:r w:rsidRPr="00430BD8">
        <w:rPr>
          <w:spacing w:val="-3"/>
          <w:sz w:val="28"/>
          <w:szCs w:val="28"/>
        </w:rPr>
        <w:t xml:space="preserve"> </w:t>
      </w:r>
      <w:r w:rsidRPr="00430BD8">
        <w:rPr>
          <w:sz w:val="28"/>
          <w:szCs w:val="28"/>
        </w:rPr>
        <w:t>ссылается;</w:t>
      </w:r>
    </w:p>
    <w:p w:rsidR="00B04F9E" w:rsidRPr="00430BD8" w:rsidRDefault="00B04F9E">
      <w:pPr>
        <w:pStyle w:val="ListParagraph"/>
        <w:numPr>
          <w:ilvl w:val="0"/>
          <w:numId w:val="8"/>
        </w:numPr>
        <w:tabs>
          <w:tab w:val="left" w:pos="533"/>
        </w:tabs>
        <w:spacing w:before="2"/>
        <w:ind w:left="532" w:hanging="131"/>
        <w:rPr>
          <w:sz w:val="28"/>
          <w:szCs w:val="28"/>
        </w:rPr>
      </w:pPr>
      <w:r w:rsidRPr="00430BD8">
        <w:rPr>
          <w:sz w:val="28"/>
          <w:szCs w:val="28"/>
        </w:rPr>
        <w:t>перечень прилагаемых к заявлению</w:t>
      </w:r>
      <w:r w:rsidRPr="00430BD8">
        <w:rPr>
          <w:spacing w:val="2"/>
          <w:sz w:val="28"/>
          <w:szCs w:val="28"/>
        </w:rPr>
        <w:t xml:space="preserve"> </w:t>
      </w:r>
      <w:r w:rsidRPr="00430BD8">
        <w:rPr>
          <w:sz w:val="28"/>
          <w:szCs w:val="28"/>
        </w:rPr>
        <w:t>документов;</w:t>
      </w:r>
    </w:p>
    <w:p w:rsidR="00B04F9E" w:rsidRPr="00430BD8" w:rsidRDefault="00B04F9E">
      <w:pPr>
        <w:pStyle w:val="ListParagraph"/>
        <w:numPr>
          <w:ilvl w:val="0"/>
          <w:numId w:val="8"/>
        </w:numPr>
        <w:tabs>
          <w:tab w:val="left" w:pos="533"/>
        </w:tabs>
        <w:spacing w:before="2" w:line="251" w:lineRule="exact"/>
        <w:ind w:left="532" w:hanging="131"/>
        <w:rPr>
          <w:sz w:val="28"/>
          <w:szCs w:val="28"/>
        </w:rPr>
      </w:pPr>
      <w:r w:rsidRPr="00430BD8">
        <w:rPr>
          <w:sz w:val="28"/>
          <w:szCs w:val="28"/>
        </w:rPr>
        <w:t>личную подпись заявителя и дату составления</w:t>
      </w:r>
      <w:r w:rsidRPr="00430BD8">
        <w:rPr>
          <w:spacing w:val="2"/>
          <w:sz w:val="28"/>
          <w:szCs w:val="28"/>
        </w:rPr>
        <w:t xml:space="preserve"> </w:t>
      </w:r>
      <w:r w:rsidRPr="00430BD8">
        <w:rPr>
          <w:sz w:val="28"/>
          <w:szCs w:val="28"/>
        </w:rPr>
        <w:t>заявления.</w:t>
      </w:r>
    </w:p>
    <w:p w:rsidR="00B04F9E" w:rsidRPr="00430BD8" w:rsidRDefault="00B04F9E">
      <w:pPr>
        <w:pStyle w:val="ListParagraph"/>
        <w:numPr>
          <w:ilvl w:val="1"/>
          <w:numId w:val="5"/>
        </w:numPr>
        <w:tabs>
          <w:tab w:val="left" w:pos="806"/>
        </w:tabs>
        <w:ind w:right="120" w:firstLine="283"/>
        <w:rPr>
          <w:sz w:val="28"/>
          <w:szCs w:val="28"/>
        </w:rPr>
      </w:pPr>
      <w:r w:rsidRPr="00430BD8">
        <w:rPr>
          <w:sz w:val="28"/>
          <w:szCs w:val="28"/>
        </w:rPr>
        <w:t xml:space="preserve">Любое заявление, даже </w:t>
      </w:r>
      <w:r w:rsidRPr="00430BD8">
        <w:rPr>
          <w:spacing w:val="-3"/>
          <w:sz w:val="28"/>
          <w:szCs w:val="28"/>
        </w:rPr>
        <w:t xml:space="preserve">если </w:t>
      </w:r>
      <w:r w:rsidRPr="00430BD8">
        <w:rPr>
          <w:sz w:val="28"/>
          <w:szCs w:val="28"/>
        </w:rPr>
        <w:t xml:space="preserve">оно подано позже трехмесячного периода, должно быть принято и зарегистрировано в КТС. В случае пропуска по уважительным причинам установленного срока подачи заявления КТС </w:t>
      </w:r>
      <w:r w:rsidRPr="00430BD8">
        <w:rPr>
          <w:spacing w:val="-3"/>
          <w:sz w:val="28"/>
          <w:szCs w:val="28"/>
        </w:rPr>
        <w:t xml:space="preserve">может </w:t>
      </w:r>
      <w:r w:rsidRPr="00430BD8">
        <w:rPr>
          <w:sz w:val="28"/>
          <w:szCs w:val="28"/>
        </w:rPr>
        <w:t>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w:t>
      </w:r>
      <w:r w:rsidRPr="00430BD8">
        <w:rPr>
          <w:spacing w:val="-1"/>
          <w:sz w:val="28"/>
          <w:szCs w:val="28"/>
        </w:rPr>
        <w:t xml:space="preserve"> </w:t>
      </w:r>
      <w:r w:rsidRPr="00430BD8">
        <w:rPr>
          <w:sz w:val="28"/>
          <w:szCs w:val="28"/>
        </w:rPr>
        <w:t>заявителя.</w:t>
      </w:r>
    </w:p>
    <w:p w:rsidR="00B04F9E" w:rsidRPr="00430BD8" w:rsidRDefault="00B04F9E">
      <w:pPr>
        <w:jc w:val="both"/>
        <w:rPr>
          <w:sz w:val="28"/>
          <w:szCs w:val="28"/>
        </w:rPr>
        <w:sectPr w:rsidR="00B04F9E" w:rsidRPr="00430BD8">
          <w:footerReference w:type="default" r:id="rId9"/>
          <w:pgSz w:w="11910" w:h="16840"/>
          <w:pgMar w:top="480" w:right="560" w:bottom="540" w:left="1480" w:header="0" w:footer="345" w:gutter="0"/>
          <w:cols w:space="720"/>
        </w:sectPr>
      </w:pPr>
    </w:p>
    <w:p w:rsidR="00B04F9E" w:rsidRPr="00430BD8" w:rsidRDefault="00B04F9E" w:rsidP="00006F43">
      <w:pPr>
        <w:pStyle w:val="ListParagraph"/>
        <w:numPr>
          <w:ilvl w:val="2"/>
          <w:numId w:val="12"/>
        </w:numPr>
        <w:tabs>
          <w:tab w:val="left" w:pos="2818"/>
        </w:tabs>
        <w:spacing w:before="64" w:line="249" w:lineRule="exact"/>
        <w:ind w:left="2818" w:hanging="212"/>
        <w:jc w:val="left"/>
        <w:rPr>
          <w:b/>
          <w:sz w:val="28"/>
          <w:szCs w:val="28"/>
        </w:rPr>
      </w:pPr>
      <w:bookmarkStart w:id="19" w:name="7._Порядок_рассмотрения_трудового_спора"/>
      <w:bookmarkEnd w:id="19"/>
      <w:r w:rsidRPr="00430BD8">
        <w:rPr>
          <w:b/>
          <w:sz w:val="28"/>
          <w:szCs w:val="28"/>
        </w:rPr>
        <w:t xml:space="preserve">ПОРЯДОК РАССМОТРЕНИЯ </w:t>
      </w:r>
      <w:r w:rsidRPr="00430BD8">
        <w:rPr>
          <w:b/>
          <w:spacing w:val="-3"/>
          <w:sz w:val="28"/>
          <w:szCs w:val="28"/>
        </w:rPr>
        <w:t>ТРУДОВОГО</w:t>
      </w:r>
      <w:r w:rsidRPr="00430BD8">
        <w:rPr>
          <w:b/>
          <w:spacing w:val="-7"/>
          <w:sz w:val="28"/>
          <w:szCs w:val="28"/>
        </w:rPr>
        <w:t xml:space="preserve"> </w:t>
      </w:r>
      <w:r w:rsidRPr="00430BD8">
        <w:rPr>
          <w:b/>
          <w:sz w:val="28"/>
          <w:szCs w:val="28"/>
        </w:rPr>
        <w:t>СПОРА</w:t>
      </w:r>
    </w:p>
    <w:p w:rsidR="00B04F9E" w:rsidRPr="00430BD8" w:rsidRDefault="00B04F9E">
      <w:pPr>
        <w:pStyle w:val="ListParagraph"/>
        <w:numPr>
          <w:ilvl w:val="1"/>
          <w:numId w:val="4"/>
        </w:numPr>
        <w:tabs>
          <w:tab w:val="left" w:pos="796"/>
        </w:tabs>
        <w:spacing w:line="242" w:lineRule="auto"/>
        <w:ind w:right="124" w:firstLine="283"/>
        <w:rPr>
          <w:sz w:val="28"/>
          <w:szCs w:val="28"/>
        </w:rPr>
      </w:pPr>
      <w:r w:rsidRPr="00430BD8">
        <w:rPr>
          <w:sz w:val="28"/>
          <w:szCs w:val="28"/>
        </w:rPr>
        <w:t>КТС обязана рассмотреть индивидуальный трудовой спор в течение десяти календарных дней со дня подачи работником</w:t>
      </w:r>
      <w:r w:rsidRPr="00430BD8">
        <w:rPr>
          <w:spacing w:val="1"/>
          <w:sz w:val="28"/>
          <w:szCs w:val="28"/>
        </w:rPr>
        <w:t xml:space="preserve"> </w:t>
      </w:r>
      <w:r w:rsidRPr="00430BD8">
        <w:rPr>
          <w:sz w:val="28"/>
          <w:szCs w:val="28"/>
        </w:rPr>
        <w:t>заявления.</w:t>
      </w:r>
    </w:p>
    <w:p w:rsidR="00B04F9E" w:rsidRPr="00430BD8" w:rsidRDefault="00B04F9E">
      <w:pPr>
        <w:pStyle w:val="ListParagraph"/>
        <w:numPr>
          <w:ilvl w:val="1"/>
          <w:numId w:val="4"/>
        </w:numPr>
        <w:tabs>
          <w:tab w:val="left" w:pos="835"/>
        </w:tabs>
        <w:ind w:right="120" w:firstLine="283"/>
        <w:rPr>
          <w:sz w:val="28"/>
          <w:szCs w:val="28"/>
        </w:rPr>
      </w:pPr>
      <w:r w:rsidRPr="00430BD8">
        <w:rPr>
          <w:sz w:val="28"/>
          <w:szCs w:val="28"/>
        </w:rPr>
        <w:t>В период, предшествующий рассмотрению спора, председатель КТС организует сбор всех необходимых документов, вызов на заседание свидетелей, специалистов, представителя профсоюзной организации. Вызов специалистов на заседание может проводиться как по инициативе КТС, так и по ходатайству</w:t>
      </w:r>
      <w:r w:rsidRPr="00430BD8">
        <w:rPr>
          <w:spacing w:val="-9"/>
          <w:sz w:val="28"/>
          <w:szCs w:val="28"/>
        </w:rPr>
        <w:t xml:space="preserve"> </w:t>
      </w:r>
      <w:r w:rsidRPr="00430BD8">
        <w:rPr>
          <w:sz w:val="28"/>
          <w:szCs w:val="28"/>
        </w:rPr>
        <w:t>сторон.</w:t>
      </w:r>
    </w:p>
    <w:p w:rsidR="00B04F9E" w:rsidRPr="00430BD8" w:rsidRDefault="00B04F9E">
      <w:pPr>
        <w:pStyle w:val="ListParagraph"/>
        <w:numPr>
          <w:ilvl w:val="1"/>
          <w:numId w:val="4"/>
        </w:numPr>
        <w:tabs>
          <w:tab w:val="left" w:pos="887"/>
        </w:tabs>
        <w:spacing w:line="242" w:lineRule="auto"/>
        <w:ind w:right="129" w:firstLine="283"/>
        <w:rPr>
          <w:sz w:val="28"/>
          <w:szCs w:val="28"/>
        </w:rPr>
      </w:pPr>
      <w:r w:rsidRPr="00430BD8">
        <w:rPr>
          <w:sz w:val="28"/>
          <w:szCs w:val="28"/>
        </w:rPr>
        <w:t>КТС заблаговременно извещает работника, работодателя, приглашаемых свидетелей и специалистов о времени рассмотрения поступившего</w:t>
      </w:r>
      <w:r w:rsidRPr="00430BD8">
        <w:rPr>
          <w:spacing w:val="-1"/>
          <w:sz w:val="28"/>
          <w:szCs w:val="28"/>
        </w:rPr>
        <w:t xml:space="preserve"> </w:t>
      </w:r>
      <w:r w:rsidRPr="00430BD8">
        <w:rPr>
          <w:sz w:val="28"/>
          <w:szCs w:val="28"/>
        </w:rPr>
        <w:t>заявления.</w:t>
      </w:r>
    </w:p>
    <w:p w:rsidR="00B04F9E" w:rsidRPr="00430BD8" w:rsidRDefault="00B04F9E">
      <w:pPr>
        <w:pStyle w:val="ListParagraph"/>
        <w:numPr>
          <w:ilvl w:val="1"/>
          <w:numId w:val="4"/>
        </w:numPr>
        <w:tabs>
          <w:tab w:val="left" w:pos="830"/>
        </w:tabs>
        <w:ind w:right="122" w:firstLine="283"/>
        <w:rPr>
          <w:sz w:val="28"/>
          <w:szCs w:val="28"/>
        </w:rPr>
      </w:pPr>
      <w:r w:rsidRPr="00430BD8">
        <w:rPr>
          <w:sz w:val="28"/>
          <w:szCs w:val="28"/>
        </w:rPr>
        <w:t>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B04F9E" w:rsidRPr="00430BD8" w:rsidRDefault="00B04F9E">
      <w:pPr>
        <w:pStyle w:val="ListParagraph"/>
        <w:numPr>
          <w:ilvl w:val="1"/>
          <w:numId w:val="4"/>
        </w:numPr>
        <w:tabs>
          <w:tab w:val="left" w:pos="907"/>
        </w:tabs>
        <w:ind w:right="122" w:firstLine="283"/>
        <w:rPr>
          <w:sz w:val="28"/>
          <w:szCs w:val="28"/>
        </w:rPr>
      </w:pPr>
      <w:r w:rsidRPr="00430BD8">
        <w:rPr>
          <w:sz w:val="28"/>
          <w:szCs w:val="28"/>
        </w:rPr>
        <w:t xml:space="preserve">Присутствие на заседании КТС подавшего заявление работника </w:t>
      </w:r>
      <w:r w:rsidRPr="00430BD8">
        <w:rPr>
          <w:spacing w:val="-3"/>
          <w:sz w:val="28"/>
          <w:szCs w:val="28"/>
        </w:rPr>
        <w:t xml:space="preserve">(его </w:t>
      </w:r>
      <w:r w:rsidRPr="00430BD8">
        <w:rPr>
          <w:sz w:val="28"/>
          <w:szCs w:val="28"/>
        </w:rPr>
        <w:t xml:space="preserve">представителя) обязательно. Рассмотрение спора в отсутствие работника (его представителя) допускается при наличии </w:t>
      </w:r>
      <w:r w:rsidRPr="00430BD8">
        <w:rPr>
          <w:spacing w:val="-3"/>
          <w:sz w:val="28"/>
          <w:szCs w:val="28"/>
        </w:rPr>
        <w:t xml:space="preserve">его </w:t>
      </w:r>
      <w:r w:rsidRPr="00430BD8">
        <w:rPr>
          <w:sz w:val="28"/>
          <w:szCs w:val="28"/>
        </w:rPr>
        <w:t>письменного</w:t>
      </w:r>
      <w:r w:rsidRPr="00430BD8">
        <w:rPr>
          <w:spacing w:val="-1"/>
          <w:sz w:val="28"/>
          <w:szCs w:val="28"/>
        </w:rPr>
        <w:t xml:space="preserve"> </w:t>
      </w:r>
      <w:r w:rsidRPr="00430BD8">
        <w:rPr>
          <w:sz w:val="28"/>
          <w:szCs w:val="28"/>
        </w:rPr>
        <w:t>заявления.</w:t>
      </w:r>
    </w:p>
    <w:p w:rsidR="00B04F9E" w:rsidRPr="00430BD8" w:rsidRDefault="00B04F9E">
      <w:pPr>
        <w:pStyle w:val="ListParagraph"/>
        <w:numPr>
          <w:ilvl w:val="1"/>
          <w:numId w:val="4"/>
        </w:numPr>
        <w:tabs>
          <w:tab w:val="left" w:pos="883"/>
        </w:tabs>
        <w:ind w:right="109" w:firstLine="283"/>
        <w:rPr>
          <w:sz w:val="28"/>
          <w:szCs w:val="28"/>
        </w:rPr>
      </w:pPr>
      <w:r w:rsidRPr="00430BD8">
        <w:rPr>
          <w:spacing w:val="-3"/>
          <w:sz w:val="28"/>
          <w:szCs w:val="28"/>
        </w:rPr>
        <w:t xml:space="preserve">При </w:t>
      </w:r>
      <w:r w:rsidRPr="00430BD8">
        <w:rPr>
          <w:sz w:val="28"/>
          <w:szCs w:val="28"/>
        </w:rPr>
        <w:t xml:space="preserve">неявке работника (его представителя) на заседание КТС рассмотрение заявления откладывается на новый срок. При вторичной неявке работника (его представителя) без уважительных причин КТС </w:t>
      </w:r>
      <w:r w:rsidRPr="00430BD8">
        <w:rPr>
          <w:spacing w:val="-3"/>
          <w:sz w:val="28"/>
          <w:szCs w:val="28"/>
        </w:rPr>
        <w:t xml:space="preserve">может </w:t>
      </w:r>
      <w:r w:rsidRPr="00430BD8">
        <w:rPr>
          <w:sz w:val="28"/>
          <w:szCs w:val="28"/>
        </w:rPr>
        <w:t xml:space="preserve">вынести решение о снятии данного заявления с рассмотрения, что не лишает работника права подать заявление повторно (при условии соблюдения установленных </w:t>
      </w:r>
      <w:r w:rsidRPr="00430BD8">
        <w:rPr>
          <w:spacing w:val="4"/>
          <w:sz w:val="28"/>
          <w:szCs w:val="28"/>
        </w:rPr>
        <w:t xml:space="preserve">для </w:t>
      </w:r>
      <w:r w:rsidRPr="00430BD8">
        <w:rPr>
          <w:sz w:val="28"/>
          <w:szCs w:val="28"/>
        </w:rPr>
        <w:t>подачи в КТС</w:t>
      </w:r>
      <w:r w:rsidRPr="00430BD8">
        <w:rPr>
          <w:spacing w:val="4"/>
          <w:sz w:val="28"/>
          <w:szCs w:val="28"/>
        </w:rPr>
        <w:t xml:space="preserve"> </w:t>
      </w:r>
      <w:r w:rsidRPr="00430BD8">
        <w:rPr>
          <w:sz w:val="28"/>
          <w:szCs w:val="28"/>
        </w:rPr>
        <w:t>сроков).</w:t>
      </w:r>
    </w:p>
    <w:p w:rsidR="00B04F9E" w:rsidRPr="00430BD8" w:rsidRDefault="00B04F9E">
      <w:pPr>
        <w:pStyle w:val="ListParagraph"/>
        <w:numPr>
          <w:ilvl w:val="1"/>
          <w:numId w:val="4"/>
        </w:numPr>
        <w:tabs>
          <w:tab w:val="left" w:pos="801"/>
        </w:tabs>
        <w:ind w:right="123" w:firstLine="283"/>
        <w:rPr>
          <w:sz w:val="28"/>
          <w:szCs w:val="28"/>
        </w:rPr>
      </w:pPr>
      <w:r w:rsidRPr="00430BD8">
        <w:rPr>
          <w:spacing w:val="-3"/>
          <w:sz w:val="28"/>
          <w:szCs w:val="28"/>
        </w:rPr>
        <w:t xml:space="preserve">При </w:t>
      </w:r>
      <w:r w:rsidRPr="00430BD8">
        <w:rPr>
          <w:sz w:val="28"/>
          <w:szCs w:val="28"/>
        </w:rPr>
        <w:t xml:space="preserve">неявке работодателя или </w:t>
      </w:r>
      <w:r w:rsidRPr="00430BD8">
        <w:rPr>
          <w:spacing w:val="-3"/>
          <w:sz w:val="28"/>
          <w:szCs w:val="28"/>
        </w:rPr>
        <w:t xml:space="preserve">его </w:t>
      </w:r>
      <w:r w:rsidRPr="00430BD8">
        <w:rPr>
          <w:sz w:val="28"/>
          <w:szCs w:val="28"/>
        </w:rPr>
        <w:t xml:space="preserve">представителя на заседание, КТС рассматривает спор </w:t>
      </w:r>
      <w:r w:rsidRPr="00430BD8">
        <w:rPr>
          <w:spacing w:val="-3"/>
          <w:sz w:val="28"/>
          <w:szCs w:val="28"/>
        </w:rPr>
        <w:t xml:space="preserve">без </w:t>
      </w:r>
      <w:r w:rsidRPr="00430BD8">
        <w:rPr>
          <w:sz w:val="28"/>
          <w:szCs w:val="28"/>
        </w:rPr>
        <w:t>их участия.</w:t>
      </w:r>
    </w:p>
    <w:p w:rsidR="00B04F9E" w:rsidRPr="00430BD8" w:rsidRDefault="00B04F9E">
      <w:pPr>
        <w:pStyle w:val="ListParagraph"/>
        <w:numPr>
          <w:ilvl w:val="1"/>
          <w:numId w:val="4"/>
        </w:numPr>
        <w:tabs>
          <w:tab w:val="left" w:pos="801"/>
        </w:tabs>
        <w:ind w:right="131" w:firstLine="283"/>
        <w:rPr>
          <w:sz w:val="28"/>
          <w:szCs w:val="28"/>
        </w:rPr>
      </w:pPr>
      <w:r w:rsidRPr="00430BD8">
        <w:rPr>
          <w:sz w:val="28"/>
          <w:szCs w:val="28"/>
        </w:rPr>
        <w:t xml:space="preserve">По требованию КТС руководитель организации обязан в установленный срок представлять </w:t>
      </w:r>
      <w:r w:rsidRPr="00430BD8">
        <w:rPr>
          <w:spacing w:val="-4"/>
          <w:sz w:val="28"/>
          <w:szCs w:val="28"/>
        </w:rPr>
        <w:t xml:space="preserve">ей </w:t>
      </w:r>
      <w:r w:rsidRPr="00430BD8">
        <w:rPr>
          <w:sz w:val="28"/>
          <w:szCs w:val="28"/>
        </w:rPr>
        <w:t>необходимые документы и</w:t>
      </w:r>
      <w:r w:rsidRPr="00430BD8">
        <w:rPr>
          <w:spacing w:val="-1"/>
          <w:sz w:val="28"/>
          <w:szCs w:val="28"/>
        </w:rPr>
        <w:t xml:space="preserve"> </w:t>
      </w:r>
      <w:r w:rsidRPr="00430BD8">
        <w:rPr>
          <w:sz w:val="28"/>
          <w:szCs w:val="28"/>
        </w:rPr>
        <w:t>расчеты.</w:t>
      </w:r>
    </w:p>
    <w:p w:rsidR="00B04F9E" w:rsidRPr="00430BD8" w:rsidRDefault="00B04F9E">
      <w:pPr>
        <w:pStyle w:val="ListParagraph"/>
        <w:numPr>
          <w:ilvl w:val="1"/>
          <w:numId w:val="4"/>
        </w:numPr>
        <w:tabs>
          <w:tab w:val="left" w:pos="791"/>
        </w:tabs>
        <w:ind w:left="790" w:hanging="389"/>
        <w:rPr>
          <w:sz w:val="28"/>
          <w:szCs w:val="28"/>
        </w:rPr>
      </w:pPr>
      <w:r w:rsidRPr="00430BD8">
        <w:rPr>
          <w:sz w:val="28"/>
          <w:szCs w:val="28"/>
        </w:rPr>
        <w:t>На заседании КТС ведется протокол, который подписывается председателем и</w:t>
      </w:r>
      <w:r w:rsidRPr="00430BD8">
        <w:rPr>
          <w:spacing w:val="-13"/>
          <w:sz w:val="28"/>
          <w:szCs w:val="28"/>
        </w:rPr>
        <w:t xml:space="preserve"> </w:t>
      </w:r>
      <w:r w:rsidRPr="00430BD8">
        <w:rPr>
          <w:sz w:val="28"/>
          <w:szCs w:val="28"/>
        </w:rPr>
        <w:t>секретарем.</w:t>
      </w:r>
    </w:p>
    <w:p w:rsidR="00B04F9E" w:rsidRPr="00430BD8" w:rsidRDefault="00B04F9E">
      <w:pPr>
        <w:pStyle w:val="ListParagraph"/>
        <w:numPr>
          <w:ilvl w:val="1"/>
          <w:numId w:val="4"/>
        </w:numPr>
        <w:tabs>
          <w:tab w:val="left" w:pos="950"/>
        </w:tabs>
        <w:ind w:right="120" w:firstLine="283"/>
        <w:rPr>
          <w:sz w:val="28"/>
          <w:szCs w:val="28"/>
        </w:rPr>
      </w:pPr>
      <w:r w:rsidRPr="00430BD8">
        <w:rPr>
          <w:sz w:val="28"/>
          <w:szCs w:val="28"/>
        </w:rPr>
        <w:t xml:space="preserve">Заявление работника </w:t>
      </w:r>
      <w:r w:rsidRPr="00430BD8">
        <w:rPr>
          <w:spacing w:val="-3"/>
          <w:sz w:val="28"/>
          <w:szCs w:val="28"/>
        </w:rPr>
        <w:t xml:space="preserve">может </w:t>
      </w:r>
      <w:r w:rsidRPr="00430BD8">
        <w:rPr>
          <w:sz w:val="28"/>
          <w:szCs w:val="28"/>
        </w:rPr>
        <w:t xml:space="preserve">быть снято с рассмотрения, </w:t>
      </w:r>
      <w:r w:rsidRPr="00430BD8">
        <w:rPr>
          <w:spacing w:val="-3"/>
          <w:sz w:val="28"/>
          <w:szCs w:val="28"/>
        </w:rPr>
        <w:t xml:space="preserve">если </w:t>
      </w:r>
      <w:r w:rsidRPr="00430BD8">
        <w:rPr>
          <w:sz w:val="28"/>
          <w:szCs w:val="28"/>
        </w:rPr>
        <w:t xml:space="preserve">до принятия решения КТС разногласия между работником и работодателем были урегулированы либо работник отказывается </w:t>
      </w:r>
      <w:r w:rsidRPr="00430BD8">
        <w:rPr>
          <w:spacing w:val="-3"/>
          <w:sz w:val="28"/>
          <w:szCs w:val="28"/>
        </w:rPr>
        <w:t xml:space="preserve">от </w:t>
      </w:r>
      <w:r w:rsidRPr="00430BD8">
        <w:rPr>
          <w:sz w:val="28"/>
          <w:szCs w:val="28"/>
        </w:rPr>
        <w:t xml:space="preserve">рассмотрения заявления на заседании КТС. При </w:t>
      </w:r>
      <w:r w:rsidRPr="00430BD8">
        <w:rPr>
          <w:spacing w:val="-3"/>
          <w:sz w:val="28"/>
          <w:szCs w:val="28"/>
        </w:rPr>
        <w:t xml:space="preserve">этом </w:t>
      </w:r>
      <w:r w:rsidRPr="00430BD8">
        <w:rPr>
          <w:sz w:val="28"/>
          <w:szCs w:val="28"/>
        </w:rPr>
        <w:t>снятие заявления с рассмотрения оформляется протоколом, который подписывается председателем КТС, работником и</w:t>
      </w:r>
      <w:r w:rsidRPr="00430BD8">
        <w:rPr>
          <w:spacing w:val="3"/>
          <w:sz w:val="28"/>
          <w:szCs w:val="28"/>
        </w:rPr>
        <w:t xml:space="preserve"> </w:t>
      </w:r>
      <w:r w:rsidRPr="00430BD8">
        <w:rPr>
          <w:sz w:val="28"/>
          <w:szCs w:val="28"/>
        </w:rPr>
        <w:t>секретарем.</w:t>
      </w:r>
    </w:p>
    <w:p w:rsidR="00B04F9E" w:rsidRPr="00430BD8" w:rsidRDefault="00B04F9E">
      <w:pPr>
        <w:pStyle w:val="BodyText"/>
        <w:spacing w:before="4"/>
        <w:ind w:left="0"/>
        <w:jc w:val="left"/>
      </w:pPr>
    </w:p>
    <w:p w:rsidR="00B04F9E" w:rsidRPr="00430BD8" w:rsidRDefault="00B04F9E" w:rsidP="00006F43">
      <w:pPr>
        <w:pStyle w:val="ListParagraph"/>
        <w:numPr>
          <w:ilvl w:val="2"/>
          <w:numId w:val="12"/>
        </w:numPr>
        <w:tabs>
          <w:tab w:val="left" w:pos="4302"/>
        </w:tabs>
        <w:spacing w:before="1" w:line="251" w:lineRule="exact"/>
        <w:ind w:left="4301" w:hanging="217"/>
        <w:jc w:val="left"/>
        <w:rPr>
          <w:b/>
          <w:sz w:val="28"/>
          <w:szCs w:val="28"/>
        </w:rPr>
      </w:pPr>
      <w:bookmarkStart w:id="20" w:name="8._Решение_КТС"/>
      <w:bookmarkEnd w:id="20"/>
      <w:r w:rsidRPr="00430BD8">
        <w:rPr>
          <w:b/>
          <w:spacing w:val="-3"/>
          <w:sz w:val="28"/>
          <w:szCs w:val="28"/>
        </w:rPr>
        <w:t>РЕШЕНИЕ</w:t>
      </w:r>
      <w:r w:rsidRPr="00430BD8">
        <w:rPr>
          <w:b/>
          <w:spacing w:val="2"/>
          <w:sz w:val="28"/>
          <w:szCs w:val="28"/>
        </w:rPr>
        <w:t xml:space="preserve"> </w:t>
      </w:r>
      <w:r w:rsidRPr="00430BD8">
        <w:rPr>
          <w:b/>
          <w:sz w:val="28"/>
          <w:szCs w:val="28"/>
        </w:rPr>
        <w:t>КТС</w:t>
      </w:r>
    </w:p>
    <w:p w:rsidR="00B04F9E" w:rsidRPr="00430BD8" w:rsidRDefault="00B04F9E">
      <w:pPr>
        <w:pStyle w:val="ListParagraph"/>
        <w:numPr>
          <w:ilvl w:val="1"/>
          <w:numId w:val="3"/>
        </w:numPr>
        <w:tabs>
          <w:tab w:val="left" w:pos="964"/>
        </w:tabs>
        <w:ind w:right="124" w:firstLine="283"/>
        <w:rPr>
          <w:sz w:val="28"/>
          <w:szCs w:val="28"/>
        </w:rPr>
      </w:pPr>
      <w:r w:rsidRPr="00430BD8">
        <w:rPr>
          <w:sz w:val="28"/>
          <w:szCs w:val="28"/>
        </w:rPr>
        <w:t xml:space="preserve">КТС принимает решение тайным голосованием простым большинством голосов присутствующих на заседании членов комиссии. Если член КТС не согласен с принятым решением, </w:t>
      </w:r>
      <w:r w:rsidRPr="00430BD8">
        <w:rPr>
          <w:spacing w:val="-3"/>
          <w:sz w:val="28"/>
          <w:szCs w:val="28"/>
        </w:rPr>
        <w:t xml:space="preserve">он </w:t>
      </w:r>
      <w:r w:rsidRPr="00430BD8">
        <w:rPr>
          <w:sz w:val="28"/>
          <w:szCs w:val="28"/>
        </w:rPr>
        <w:t>вправе изложить в протоколе свое особое</w:t>
      </w:r>
      <w:r w:rsidRPr="00430BD8">
        <w:rPr>
          <w:spacing w:val="-15"/>
          <w:sz w:val="28"/>
          <w:szCs w:val="28"/>
        </w:rPr>
        <w:t xml:space="preserve"> </w:t>
      </w:r>
      <w:r w:rsidRPr="00430BD8">
        <w:rPr>
          <w:sz w:val="28"/>
          <w:szCs w:val="28"/>
        </w:rPr>
        <w:t>мнение.</w:t>
      </w:r>
    </w:p>
    <w:p w:rsidR="00B04F9E" w:rsidRPr="00430BD8" w:rsidRDefault="00B04F9E">
      <w:pPr>
        <w:pStyle w:val="ListParagraph"/>
        <w:numPr>
          <w:ilvl w:val="1"/>
          <w:numId w:val="3"/>
        </w:numPr>
        <w:tabs>
          <w:tab w:val="left" w:pos="935"/>
        </w:tabs>
        <w:ind w:right="120" w:firstLine="283"/>
        <w:rPr>
          <w:sz w:val="28"/>
          <w:szCs w:val="28"/>
        </w:rPr>
      </w:pPr>
      <w:r w:rsidRPr="00430BD8">
        <w:rPr>
          <w:sz w:val="28"/>
          <w:szCs w:val="28"/>
        </w:rPr>
        <w:t>Решение КТС основывается на нормах действующего законодательства, иных федеральных и краевых нормативных правовых актах, а также локальных нормативных актах, содержащих нормы трудового права, трудовом договоре. В решениях по денежным требованиям указывается точная сумма, причитающаяся работнику. Если при подсчете денежной суммы допущена ошибка, и в результате спор остается неразрешенным, КТС вправе вернуться к рассмотренному спору для уточнения суммы, подлежащей</w:t>
      </w:r>
      <w:r w:rsidRPr="00430BD8">
        <w:rPr>
          <w:spacing w:val="-22"/>
          <w:sz w:val="28"/>
          <w:szCs w:val="28"/>
        </w:rPr>
        <w:t xml:space="preserve"> </w:t>
      </w:r>
      <w:r w:rsidRPr="00430BD8">
        <w:rPr>
          <w:sz w:val="28"/>
          <w:szCs w:val="28"/>
        </w:rPr>
        <w:t>взысканию.</w:t>
      </w:r>
    </w:p>
    <w:p w:rsidR="00B04F9E" w:rsidRPr="00430BD8" w:rsidRDefault="00B04F9E">
      <w:pPr>
        <w:pStyle w:val="ListParagraph"/>
        <w:numPr>
          <w:ilvl w:val="1"/>
          <w:numId w:val="3"/>
        </w:numPr>
        <w:tabs>
          <w:tab w:val="left" w:pos="825"/>
        </w:tabs>
        <w:ind w:left="824" w:hanging="423"/>
        <w:rPr>
          <w:sz w:val="28"/>
          <w:szCs w:val="28"/>
        </w:rPr>
      </w:pPr>
      <w:r w:rsidRPr="00430BD8">
        <w:rPr>
          <w:sz w:val="28"/>
          <w:szCs w:val="28"/>
        </w:rPr>
        <w:t>В решении КТС</w:t>
      </w:r>
      <w:r w:rsidRPr="00430BD8">
        <w:rPr>
          <w:spacing w:val="2"/>
          <w:sz w:val="28"/>
          <w:szCs w:val="28"/>
        </w:rPr>
        <w:t xml:space="preserve"> </w:t>
      </w:r>
      <w:r w:rsidRPr="00430BD8">
        <w:rPr>
          <w:sz w:val="28"/>
          <w:szCs w:val="28"/>
        </w:rPr>
        <w:t>указываются:</w:t>
      </w:r>
    </w:p>
    <w:p w:rsidR="00B04F9E" w:rsidRPr="00430BD8" w:rsidRDefault="00B04F9E">
      <w:pPr>
        <w:pStyle w:val="ListParagraph"/>
        <w:numPr>
          <w:ilvl w:val="0"/>
          <w:numId w:val="8"/>
        </w:numPr>
        <w:tabs>
          <w:tab w:val="left" w:pos="667"/>
        </w:tabs>
        <w:spacing w:line="237" w:lineRule="auto"/>
        <w:ind w:right="125" w:firstLine="283"/>
        <w:rPr>
          <w:sz w:val="28"/>
          <w:szCs w:val="28"/>
        </w:rPr>
      </w:pPr>
      <w:r w:rsidRPr="00430BD8">
        <w:rPr>
          <w:sz w:val="28"/>
          <w:szCs w:val="28"/>
        </w:rPr>
        <w:t>наименование организации (подразделения), фамилия, имя, отчество, должность, профессия или специальность обратившегося в КТС</w:t>
      </w:r>
      <w:r w:rsidRPr="00430BD8">
        <w:rPr>
          <w:spacing w:val="-3"/>
          <w:sz w:val="28"/>
          <w:szCs w:val="28"/>
        </w:rPr>
        <w:t xml:space="preserve"> </w:t>
      </w:r>
      <w:r w:rsidRPr="00430BD8">
        <w:rPr>
          <w:sz w:val="28"/>
          <w:szCs w:val="28"/>
        </w:rPr>
        <w:t>работника;</w:t>
      </w:r>
    </w:p>
    <w:p w:rsidR="00B04F9E" w:rsidRPr="00430BD8" w:rsidRDefault="00B04F9E">
      <w:pPr>
        <w:pStyle w:val="ListParagraph"/>
        <w:numPr>
          <w:ilvl w:val="0"/>
          <w:numId w:val="8"/>
        </w:numPr>
        <w:tabs>
          <w:tab w:val="left" w:pos="547"/>
        </w:tabs>
        <w:spacing w:before="2" w:line="275" w:lineRule="exact"/>
        <w:ind w:left="546" w:hanging="145"/>
        <w:jc w:val="left"/>
        <w:rPr>
          <w:sz w:val="28"/>
          <w:szCs w:val="28"/>
        </w:rPr>
      </w:pPr>
      <w:r w:rsidRPr="00430BD8">
        <w:rPr>
          <w:sz w:val="28"/>
          <w:szCs w:val="28"/>
        </w:rPr>
        <w:t>даты обращения в КТС и рассмотрения</w:t>
      </w:r>
      <w:r w:rsidRPr="00430BD8">
        <w:rPr>
          <w:spacing w:val="-10"/>
          <w:sz w:val="28"/>
          <w:szCs w:val="28"/>
        </w:rPr>
        <w:t xml:space="preserve"> </w:t>
      </w:r>
      <w:r w:rsidRPr="00430BD8">
        <w:rPr>
          <w:sz w:val="28"/>
          <w:szCs w:val="28"/>
        </w:rPr>
        <w:t>спора;</w:t>
      </w:r>
    </w:p>
    <w:p w:rsidR="00B04F9E" w:rsidRPr="00430BD8" w:rsidRDefault="00B04F9E">
      <w:pPr>
        <w:pStyle w:val="ListParagraph"/>
        <w:numPr>
          <w:ilvl w:val="0"/>
          <w:numId w:val="8"/>
        </w:numPr>
        <w:tabs>
          <w:tab w:val="left" w:pos="547"/>
        </w:tabs>
        <w:spacing w:line="275" w:lineRule="exact"/>
        <w:ind w:left="546" w:hanging="145"/>
        <w:jc w:val="left"/>
        <w:rPr>
          <w:sz w:val="28"/>
          <w:szCs w:val="28"/>
        </w:rPr>
      </w:pPr>
      <w:r w:rsidRPr="00430BD8">
        <w:rPr>
          <w:sz w:val="28"/>
          <w:szCs w:val="28"/>
        </w:rPr>
        <w:t>существо (предмет)</w:t>
      </w:r>
      <w:r w:rsidRPr="00430BD8">
        <w:rPr>
          <w:spacing w:val="8"/>
          <w:sz w:val="28"/>
          <w:szCs w:val="28"/>
        </w:rPr>
        <w:t xml:space="preserve"> </w:t>
      </w:r>
      <w:r w:rsidRPr="00430BD8">
        <w:rPr>
          <w:sz w:val="28"/>
          <w:szCs w:val="28"/>
        </w:rPr>
        <w:t>спора;</w:t>
      </w:r>
    </w:p>
    <w:p w:rsidR="00B04F9E" w:rsidRPr="00430BD8" w:rsidRDefault="00B04F9E">
      <w:pPr>
        <w:pStyle w:val="ListParagraph"/>
        <w:numPr>
          <w:ilvl w:val="0"/>
          <w:numId w:val="8"/>
        </w:numPr>
        <w:tabs>
          <w:tab w:val="left" w:pos="537"/>
        </w:tabs>
        <w:spacing w:before="3" w:line="275" w:lineRule="exact"/>
        <w:ind w:left="537" w:hanging="135"/>
        <w:jc w:val="left"/>
        <w:rPr>
          <w:sz w:val="28"/>
          <w:szCs w:val="28"/>
        </w:rPr>
      </w:pPr>
      <w:r w:rsidRPr="00430BD8">
        <w:rPr>
          <w:spacing w:val="-5"/>
          <w:sz w:val="28"/>
          <w:szCs w:val="28"/>
        </w:rPr>
        <w:t xml:space="preserve">фамилии, </w:t>
      </w:r>
      <w:r w:rsidRPr="00430BD8">
        <w:rPr>
          <w:spacing w:val="-4"/>
          <w:sz w:val="28"/>
          <w:szCs w:val="28"/>
        </w:rPr>
        <w:t xml:space="preserve">имена, отчества членов КТС </w:t>
      </w:r>
      <w:r w:rsidRPr="00430BD8">
        <w:rPr>
          <w:sz w:val="28"/>
          <w:szCs w:val="28"/>
        </w:rPr>
        <w:t xml:space="preserve">и </w:t>
      </w:r>
      <w:r w:rsidRPr="00430BD8">
        <w:rPr>
          <w:spacing w:val="-5"/>
          <w:sz w:val="28"/>
          <w:szCs w:val="28"/>
        </w:rPr>
        <w:t xml:space="preserve">других </w:t>
      </w:r>
      <w:r w:rsidRPr="00430BD8">
        <w:rPr>
          <w:spacing w:val="-4"/>
          <w:sz w:val="28"/>
          <w:szCs w:val="28"/>
        </w:rPr>
        <w:t xml:space="preserve">лиц, </w:t>
      </w:r>
      <w:r w:rsidRPr="00430BD8">
        <w:rPr>
          <w:spacing w:val="-5"/>
          <w:sz w:val="28"/>
          <w:szCs w:val="28"/>
        </w:rPr>
        <w:t xml:space="preserve">присутствовавших </w:t>
      </w:r>
      <w:r w:rsidRPr="00430BD8">
        <w:rPr>
          <w:sz w:val="28"/>
          <w:szCs w:val="28"/>
        </w:rPr>
        <w:t>на</w:t>
      </w:r>
      <w:r w:rsidRPr="00430BD8">
        <w:rPr>
          <w:spacing w:val="-34"/>
          <w:sz w:val="28"/>
          <w:szCs w:val="28"/>
        </w:rPr>
        <w:t xml:space="preserve"> </w:t>
      </w:r>
      <w:r w:rsidRPr="00430BD8">
        <w:rPr>
          <w:spacing w:val="-4"/>
          <w:sz w:val="28"/>
          <w:szCs w:val="28"/>
        </w:rPr>
        <w:t>заседании;</w:t>
      </w:r>
    </w:p>
    <w:p w:rsidR="00B04F9E" w:rsidRPr="00430BD8" w:rsidRDefault="00B04F9E">
      <w:pPr>
        <w:pStyle w:val="ListParagraph"/>
        <w:numPr>
          <w:ilvl w:val="0"/>
          <w:numId w:val="8"/>
        </w:numPr>
        <w:tabs>
          <w:tab w:val="left" w:pos="557"/>
        </w:tabs>
        <w:spacing w:line="242" w:lineRule="auto"/>
        <w:ind w:right="116" w:firstLine="283"/>
        <w:rPr>
          <w:sz w:val="28"/>
          <w:szCs w:val="28"/>
        </w:rPr>
      </w:pPr>
      <w:r w:rsidRPr="00430BD8">
        <w:rPr>
          <w:sz w:val="28"/>
          <w:szCs w:val="28"/>
        </w:rPr>
        <w:t xml:space="preserve">существо решения и </w:t>
      </w:r>
      <w:r w:rsidRPr="00430BD8">
        <w:rPr>
          <w:spacing w:val="-3"/>
          <w:sz w:val="28"/>
          <w:szCs w:val="28"/>
        </w:rPr>
        <w:t xml:space="preserve">его </w:t>
      </w:r>
      <w:r w:rsidRPr="00430BD8">
        <w:rPr>
          <w:sz w:val="28"/>
          <w:szCs w:val="28"/>
        </w:rPr>
        <w:t>правовое обоснование (со ссылкой на закон, иной нормативный правовой</w:t>
      </w:r>
      <w:r w:rsidRPr="00430BD8">
        <w:rPr>
          <w:spacing w:val="-2"/>
          <w:sz w:val="28"/>
          <w:szCs w:val="28"/>
        </w:rPr>
        <w:t xml:space="preserve"> </w:t>
      </w:r>
      <w:r w:rsidRPr="00430BD8">
        <w:rPr>
          <w:sz w:val="28"/>
          <w:szCs w:val="28"/>
        </w:rPr>
        <w:t>акт);</w:t>
      </w:r>
    </w:p>
    <w:p w:rsidR="00B04F9E" w:rsidRPr="00430BD8" w:rsidRDefault="00B04F9E">
      <w:pPr>
        <w:pStyle w:val="ListParagraph"/>
        <w:numPr>
          <w:ilvl w:val="0"/>
          <w:numId w:val="8"/>
        </w:numPr>
        <w:tabs>
          <w:tab w:val="left" w:pos="533"/>
        </w:tabs>
        <w:spacing w:line="250" w:lineRule="exact"/>
        <w:ind w:left="532" w:hanging="131"/>
        <w:rPr>
          <w:sz w:val="28"/>
          <w:szCs w:val="28"/>
        </w:rPr>
      </w:pPr>
      <w:r w:rsidRPr="00430BD8">
        <w:rPr>
          <w:sz w:val="28"/>
          <w:szCs w:val="28"/>
        </w:rPr>
        <w:t>результаты</w:t>
      </w:r>
      <w:r w:rsidRPr="00430BD8">
        <w:rPr>
          <w:spacing w:val="1"/>
          <w:sz w:val="28"/>
          <w:szCs w:val="28"/>
        </w:rPr>
        <w:t xml:space="preserve"> </w:t>
      </w:r>
      <w:r w:rsidRPr="00430BD8">
        <w:rPr>
          <w:sz w:val="28"/>
          <w:szCs w:val="28"/>
        </w:rPr>
        <w:t>голосования.</w:t>
      </w:r>
    </w:p>
    <w:p w:rsidR="00B04F9E" w:rsidRPr="00430BD8" w:rsidRDefault="00B04F9E">
      <w:pPr>
        <w:pStyle w:val="ListParagraph"/>
        <w:numPr>
          <w:ilvl w:val="1"/>
          <w:numId w:val="3"/>
        </w:numPr>
        <w:tabs>
          <w:tab w:val="left" w:pos="830"/>
        </w:tabs>
        <w:spacing w:line="242" w:lineRule="auto"/>
        <w:ind w:right="132" w:firstLine="283"/>
        <w:rPr>
          <w:sz w:val="28"/>
          <w:szCs w:val="28"/>
        </w:rPr>
      </w:pPr>
      <w:r w:rsidRPr="00430BD8">
        <w:rPr>
          <w:sz w:val="28"/>
          <w:szCs w:val="28"/>
        </w:rPr>
        <w:t>Заверенные копии решения КТС в трехдневный срок со дня принятия решения вручаются работнику и руководителю организации. О дате получения (вручения) им копий делается отметка (расписка) в</w:t>
      </w:r>
      <w:r w:rsidRPr="00430BD8">
        <w:rPr>
          <w:spacing w:val="-7"/>
          <w:sz w:val="28"/>
          <w:szCs w:val="28"/>
        </w:rPr>
        <w:t xml:space="preserve"> </w:t>
      </w:r>
      <w:r w:rsidRPr="00430BD8">
        <w:rPr>
          <w:sz w:val="28"/>
          <w:szCs w:val="28"/>
        </w:rPr>
        <w:t>журнале.</w:t>
      </w:r>
    </w:p>
    <w:p w:rsidR="00B04F9E" w:rsidRPr="00430BD8" w:rsidRDefault="00B04F9E">
      <w:pPr>
        <w:pStyle w:val="ListParagraph"/>
        <w:numPr>
          <w:ilvl w:val="1"/>
          <w:numId w:val="3"/>
        </w:numPr>
        <w:tabs>
          <w:tab w:val="left" w:pos="791"/>
        </w:tabs>
        <w:spacing w:line="269" w:lineRule="exact"/>
        <w:ind w:left="790" w:hanging="389"/>
        <w:rPr>
          <w:sz w:val="28"/>
          <w:szCs w:val="28"/>
        </w:rPr>
      </w:pPr>
      <w:r w:rsidRPr="00430BD8">
        <w:rPr>
          <w:sz w:val="28"/>
          <w:szCs w:val="28"/>
        </w:rPr>
        <w:t xml:space="preserve">Решение КТС хранится в организации </w:t>
      </w:r>
      <w:r w:rsidRPr="00430BD8">
        <w:rPr>
          <w:sz w:val="28"/>
          <w:szCs w:val="28"/>
          <w:u w:val="single"/>
        </w:rPr>
        <w:t>5</w:t>
      </w:r>
      <w:r w:rsidRPr="00430BD8">
        <w:rPr>
          <w:sz w:val="28"/>
          <w:szCs w:val="28"/>
        </w:rPr>
        <w:t xml:space="preserve"> </w:t>
      </w:r>
      <w:r w:rsidRPr="00430BD8">
        <w:rPr>
          <w:spacing w:val="-3"/>
          <w:sz w:val="28"/>
          <w:szCs w:val="28"/>
        </w:rPr>
        <w:t xml:space="preserve">лет </w:t>
      </w:r>
      <w:r w:rsidRPr="00430BD8">
        <w:rPr>
          <w:sz w:val="28"/>
          <w:szCs w:val="28"/>
        </w:rPr>
        <w:t>(</w:t>
      </w:r>
      <w:r w:rsidRPr="00430BD8">
        <w:rPr>
          <w:i/>
          <w:sz w:val="28"/>
          <w:szCs w:val="28"/>
        </w:rPr>
        <w:t>сроки хранения определяются</w:t>
      </w:r>
      <w:r w:rsidRPr="00430BD8">
        <w:rPr>
          <w:i/>
          <w:spacing w:val="-3"/>
          <w:sz w:val="28"/>
          <w:szCs w:val="28"/>
        </w:rPr>
        <w:t xml:space="preserve"> </w:t>
      </w:r>
      <w:r w:rsidRPr="00430BD8">
        <w:rPr>
          <w:i/>
          <w:sz w:val="28"/>
          <w:szCs w:val="28"/>
        </w:rPr>
        <w:t>КТС)</w:t>
      </w:r>
      <w:r w:rsidRPr="00430BD8">
        <w:rPr>
          <w:sz w:val="28"/>
          <w:szCs w:val="28"/>
        </w:rPr>
        <w:t>.</w:t>
      </w:r>
    </w:p>
    <w:p w:rsidR="00B04F9E" w:rsidRPr="00430BD8" w:rsidRDefault="00B04F9E">
      <w:pPr>
        <w:pStyle w:val="BodyText"/>
        <w:spacing w:before="6"/>
        <w:ind w:left="0"/>
        <w:jc w:val="left"/>
      </w:pPr>
    </w:p>
    <w:p w:rsidR="00B04F9E" w:rsidRPr="00430BD8" w:rsidRDefault="00B04F9E" w:rsidP="00006F43">
      <w:pPr>
        <w:pStyle w:val="ListParagraph"/>
        <w:numPr>
          <w:ilvl w:val="2"/>
          <w:numId w:val="12"/>
        </w:numPr>
        <w:tabs>
          <w:tab w:val="left" w:pos="3851"/>
        </w:tabs>
        <w:spacing w:before="91" w:line="249" w:lineRule="exact"/>
        <w:ind w:left="3850" w:hanging="213"/>
        <w:jc w:val="left"/>
        <w:rPr>
          <w:b/>
          <w:sz w:val="28"/>
          <w:szCs w:val="28"/>
        </w:rPr>
      </w:pPr>
      <w:bookmarkStart w:id="21" w:name="9._Исполнение_решения"/>
      <w:bookmarkEnd w:id="21"/>
      <w:r w:rsidRPr="00430BD8">
        <w:rPr>
          <w:b/>
          <w:sz w:val="28"/>
          <w:szCs w:val="28"/>
        </w:rPr>
        <w:t>ИСПОЛНЕНИЕ</w:t>
      </w:r>
      <w:r w:rsidRPr="00430BD8">
        <w:rPr>
          <w:b/>
          <w:spacing w:val="-5"/>
          <w:sz w:val="28"/>
          <w:szCs w:val="28"/>
        </w:rPr>
        <w:t xml:space="preserve"> </w:t>
      </w:r>
      <w:r w:rsidRPr="00430BD8">
        <w:rPr>
          <w:b/>
          <w:sz w:val="28"/>
          <w:szCs w:val="28"/>
        </w:rPr>
        <w:t>РЕШЕНИЯ</w:t>
      </w:r>
    </w:p>
    <w:p w:rsidR="00B04F9E" w:rsidRPr="00430BD8" w:rsidRDefault="00B04F9E" w:rsidP="00C51C93">
      <w:pPr>
        <w:pStyle w:val="ListParagraph"/>
        <w:numPr>
          <w:ilvl w:val="1"/>
          <w:numId w:val="2"/>
        </w:numPr>
        <w:tabs>
          <w:tab w:val="left" w:pos="873"/>
        </w:tabs>
        <w:spacing w:line="242" w:lineRule="auto"/>
        <w:ind w:right="132" w:firstLine="283"/>
        <w:rPr>
          <w:sz w:val="28"/>
          <w:szCs w:val="28"/>
        </w:rPr>
      </w:pPr>
      <w:r w:rsidRPr="00C51C93">
        <w:rPr>
          <w:sz w:val="28"/>
          <w:szCs w:val="28"/>
        </w:rPr>
        <w:t>Решение КТС подлежит исполнению в течение трех дней по истечении десяти дней, предусмотренных на</w:t>
      </w:r>
      <w:r w:rsidRPr="00C51C93">
        <w:rPr>
          <w:spacing w:val="1"/>
          <w:sz w:val="28"/>
          <w:szCs w:val="28"/>
        </w:rPr>
        <w:t xml:space="preserve"> </w:t>
      </w:r>
      <w:r w:rsidRPr="00C51C93">
        <w:rPr>
          <w:sz w:val="28"/>
          <w:szCs w:val="28"/>
        </w:rPr>
        <w:t>обжалование</w:t>
      </w:r>
      <w:r w:rsidRPr="00430BD8">
        <w:t>.</w:t>
      </w:r>
      <w:r>
        <w:t xml:space="preserve"> </w:t>
      </w:r>
      <w:r w:rsidRPr="00430BD8">
        <w:rPr>
          <w:sz w:val="28"/>
          <w:szCs w:val="28"/>
        </w:rPr>
        <w:t>В случае неисполнения решения комиссии в установленный срок КТС выдает работнику удостоверение, являющееся исполнительным</w:t>
      </w:r>
      <w:r w:rsidRPr="00430BD8">
        <w:rPr>
          <w:spacing w:val="-1"/>
          <w:sz w:val="28"/>
          <w:szCs w:val="28"/>
        </w:rPr>
        <w:t xml:space="preserve"> </w:t>
      </w:r>
      <w:r w:rsidRPr="00430BD8">
        <w:rPr>
          <w:sz w:val="28"/>
          <w:szCs w:val="28"/>
        </w:rPr>
        <w:t>документом.</w:t>
      </w:r>
    </w:p>
    <w:p w:rsidR="00B04F9E" w:rsidRPr="00430BD8" w:rsidRDefault="00B04F9E">
      <w:pPr>
        <w:pStyle w:val="ListParagraph"/>
        <w:numPr>
          <w:ilvl w:val="1"/>
          <w:numId w:val="2"/>
        </w:numPr>
        <w:tabs>
          <w:tab w:val="left" w:pos="791"/>
        </w:tabs>
        <w:spacing w:line="252" w:lineRule="exact"/>
        <w:ind w:left="790" w:hanging="389"/>
        <w:rPr>
          <w:sz w:val="28"/>
          <w:szCs w:val="28"/>
        </w:rPr>
      </w:pPr>
      <w:r w:rsidRPr="00430BD8">
        <w:rPr>
          <w:sz w:val="28"/>
          <w:szCs w:val="28"/>
        </w:rPr>
        <w:t>В удостоверении</w:t>
      </w:r>
      <w:r w:rsidRPr="00430BD8">
        <w:rPr>
          <w:spacing w:val="1"/>
          <w:sz w:val="28"/>
          <w:szCs w:val="28"/>
        </w:rPr>
        <w:t xml:space="preserve"> </w:t>
      </w:r>
      <w:r w:rsidRPr="00430BD8">
        <w:rPr>
          <w:sz w:val="28"/>
          <w:szCs w:val="28"/>
        </w:rPr>
        <w:t>указывается:</w:t>
      </w:r>
    </w:p>
    <w:p w:rsidR="00B04F9E" w:rsidRPr="00430BD8" w:rsidRDefault="00B04F9E">
      <w:pPr>
        <w:pStyle w:val="ListParagraph"/>
        <w:numPr>
          <w:ilvl w:val="0"/>
          <w:numId w:val="8"/>
        </w:numPr>
        <w:tabs>
          <w:tab w:val="left" w:pos="533"/>
        </w:tabs>
        <w:spacing w:before="1" w:line="251" w:lineRule="exact"/>
        <w:ind w:left="532" w:hanging="131"/>
        <w:jc w:val="left"/>
        <w:rPr>
          <w:sz w:val="28"/>
          <w:szCs w:val="28"/>
        </w:rPr>
      </w:pPr>
      <w:r w:rsidRPr="00430BD8">
        <w:rPr>
          <w:sz w:val="28"/>
          <w:szCs w:val="28"/>
        </w:rPr>
        <w:t>полное наименование</w:t>
      </w:r>
      <w:r w:rsidRPr="00430BD8">
        <w:rPr>
          <w:spacing w:val="-10"/>
          <w:sz w:val="28"/>
          <w:szCs w:val="28"/>
        </w:rPr>
        <w:t xml:space="preserve"> </w:t>
      </w:r>
      <w:r w:rsidRPr="00430BD8">
        <w:rPr>
          <w:sz w:val="28"/>
          <w:szCs w:val="28"/>
        </w:rPr>
        <w:t>КТС;</w:t>
      </w:r>
    </w:p>
    <w:p w:rsidR="00B04F9E" w:rsidRPr="00430BD8" w:rsidRDefault="00B04F9E">
      <w:pPr>
        <w:pStyle w:val="ListParagraph"/>
        <w:numPr>
          <w:ilvl w:val="0"/>
          <w:numId w:val="8"/>
        </w:numPr>
        <w:tabs>
          <w:tab w:val="left" w:pos="533"/>
        </w:tabs>
        <w:spacing w:line="251" w:lineRule="exact"/>
        <w:ind w:left="532" w:hanging="131"/>
        <w:jc w:val="left"/>
        <w:rPr>
          <w:sz w:val="28"/>
          <w:szCs w:val="28"/>
        </w:rPr>
      </w:pPr>
      <w:r w:rsidRPr="00430BD8">
        <w:rPr>
          <w:sz w:val="28"/>
          <w:szCs w:val="28"/>
        </w:rPr>
        <w:t>спор, по которому было выдано удостоверение, и его</w:t>
      </w:r>
      <w:r w:rsidRPr="00430BD8">
        <w:rPr>
          <w:spacing w:val="-10"/>
          <w:sz w:val="28"/>
          <w:szCs w:val="28"/>
        </w:rPr>
        <w:t xml:space="preserve"> </w:t>
      </w:r>
      <w:r w:rsidRPr="00430BD8">
        <w:rPr>
          <w:sz w:val="28"/>
          <w:szCs w:val="28"/>
        </w:rPr>
        <w:t>номер;</w:t>
      </w:r>
    </w:p>
    <w:p w:rsidR="00B04F9E" w:rsidRPr="00430BD8" w:rsidRDefault="00B04F9E">
      <w:pPr>
        <w:pStyle w:val="ListParagraph"/>
        <w:numPr>
          <w:ilvl w:val="0"/>
          <w:numId w:val="8"/>
        </w:numPr>
        <w:tabs>
          <w:tab w:val="left" w:pos="533"/>
        </w:tabs>
        <w:spacing w:before="1"/>
        <w:ind w:left="532" w:hanging="131"/>
        <w:jc w:val="left"/>
        <w:rPr>
          <w:sz w:val="28"/>
          <w:szCs w:val="28"/>
        </w:rPr>
      </w:pPr>
      <w:r w:rsidRPr="00430BD8">
        <w:rPr>
          <w:sz w:val="28"/>
          <w:szCs w:val="28"/>
        </w:rPr>
        <w:t>дата принятия решения КТС;</w:t>
      </w:r>
    </w:p>
    <w:p w:rsidR="00B04F9E" w:rsidRPr="00430BD8" w:rsidRDefault="00B04F9E">
      <w:pPr>
        <w:pStyle w:val="ListParagraph"/>
        <w:numPr>
          <w:ilvl w:val="0"/>
          <w:numId w:val="8"/>
        </w:numPr>
        <w:tabs>
          <w:tab w:val="left" w:pos="561"/>
        </w:tabs>
        <w:spacing w:before="2"/>
        <w:ind w:right="116" w:firstLine="283"/>
        <w:rPr>
          <w:sz w:val="28"/>
          <w:szCs w:val="28"/>
        </w:rPr>
      </w:pPr>
      <w:r w:rsidRPr="00430BD8">
        <w:rPr>
          <w:spacing w:val="-4"/>
          <w:sz w:val="28"/>
          <w:szCs w:val="28"/>
        </w:rPr>
        <w:t xml:space="preserve">фамилия, </w:t>
      </w:r>
      <w:r w:rsidRPr="00430BD8">
        <w:rPr>
          <w:spacing w:val="-3"/>
          <w:sz w:val="28"/>
          <w:szCs w:val="28"/>
        </w:rPr>
        <w:t xml:space="preserve">имя, отчество взыскателя-работника, </w:t>
      </w:r>
      <w:r w:rsidRPr="00430BD8">
        <w:rPr>
          <w:sz w:val="28"/>
          <w:szCs w:val="28"/>
        </w:rPr>
        <w:t xml:space="preserve">по </w:t>
      </w:r>
      <w:r w:rsidRPr="00430BD8">
        <w:rPr>
          <w:spacing w:val="-3"/>
          <w:sz w:val="28"/>
          <w:szCs w:val="28"/>
        </w:rPr>
        <w:t xml:space="preserve">заявлению которого выносилось решение, его </w:t>
      </w:r>
      <w:r w:rsidRPr="00430BD8">
        <w:rPr>
          <w:sz w:val="28"/>
          <w:szCs w:val="28"/>
        </w:rPr>
        <w:t xml:space="preserve">место </w:t>
      </w:r>
      <w:r w:rsidRPr="00430BD8">
        <w:rPr>
          <w:spacing w:val="-3"/>
          <w:sz w:val="28"/>
          <w:szCs w:val="28"/>
        </w:rPr>
        <w:t xml:space="preserve">жительства, </w:t>
      </w:r>
      <w:r w:rsidRPr="00430BD8">
        <w:rPr>
          <w:spacing w:val="-4"/>
          <w:sz w:val="28"/>
          <w:szCs w:val="28"/>
        </w:rPr>
        <w:t xml:space="preserve">дата </w:t>
      </w:r>
      <w:r w:rsidRPr="00430BD8">
        <w:rPr>
          <w:sz w:val="28"/>
          <w:szCs w:val="28"/>
        </w:rPr>
        <w:t xml:space="preserve">и место </w:t>
      </w:r>
      <w:r w:rsidRPr="00430BD8">
        <w:rPr>
          <w:spacing w:val="-3"/>
          <w:sz w:val="28"/>
          <w:szCs w:val="28"/>
        </w:rPr>
        <w:t xml:space="preserve">рождения, </w:t>
      </w:r>
      <w:r w:rsidRPr="00430BD8">
        <w:rPr>
          <w:sz w:val="28"/>
          <w:szCs w:val="28"/>
        </w:rPr>
        <w:t xml:space="preserve">место </w:t>
      </w:r>
      <w:r w:rsidRPr="00430BD8">
        <w:rPr>
          <w:spacing w:val="-3"/>
          <w:sz w:val="28"/>
          <w:szCs w:val="28"/>
        </w:rPr>
        <w:t xml:space="preserve">работы; </w:t>
      </w:r>
      <w:r w:rsidRPr="00430BD8">
        <w:rPr>
          <w:sz w:val="28"/>
          <w:szCs w:val="28"/>
        </w:rPr>
        <w:t xml:space="preserve">наименование и </w:t>
      </w:r>
      <w:r w:rsidRPr="00430BD8">
        <w:rPr>
          <w:spacing w:val="-3"/>
          <w:sz w:val="28"/>
          <w:szCs w:val="28"/>
        </w:rPr>
        <w:t>юридический адрес организации-должника</w:t>
      </w:r>
      <w:r w:rsidRPr="00430BD8">
        <w:rPr>
          <w:sz w:val="28"/>
          <w:szCs w:val="28"/>
        </w:rPr>
        <w:t xml:space="preserve"> </w:t>
      </w:r>
      <w:r w:rsidRPr="00430BD8">
        <w:rPr>
          <w:spacing w:val="-3"/>
          <w:sz w:val="28"/>
          <w:szCs w:val="28"/>
        </w:rPr>
        <w:t>(работодателя);</w:t>
      </w:r>
    </w:p>
    <w:p w:rsidR="00B04F9E" w:rsidRPr="00430BD8" w:rsidRDefault="00B04F9E">
      <w:pPr>
        <w:pStyle w:val="ListParagraph"/>
        <w:numPr>
          <w:ilvl w:val="0"/>
          <w:numId w:val="8"/>
        </w:numPr>
        <w:tabs>
          <w:tab w:val="left" w:pos="533"/>
        </w:tabs>
        <w:spacing w:line="251" w:lineRule="exact"/>
        <w:ind w:left="532" w:hanging="131"/>
        <w:jc w:val="left"/>
        <w:rPr>
          <w:sz w:val="28"/>
          <w:szCs w:val="28"/>
        </w:rPr>
      </w:pPr>
      <w:r w:rsidRPr="00430BD8">
        <w:rPr>
          <w:sz w:val="28"/>
          <w:szCs w:val="28"/>
        </w:rPr>
        <w:t>существо решения по</w:t>
      </w:r>
      <w:r w:rsidRPr="00430BD8">
        <w:rPr>
          <w:spacing w:val="-6"/>
          <w:sz w:val="28"/>
          <w:szCs w:val="28"/>
        </w:rPr>
        <w:t xml:space="preserve"> </w:t>
      </w:r>
      <w:r w:rsidRPr="00430BD8">
        <w:rPr>
          <w:sz w:val="28"/>
          <w:szCs w:val="28"/>
        </w:rPr>
        <w:t>спору;</w:t>
      </w:r>
    </w:p>
    <w:p w:rsidR="00B04F9E" w:rsidRPr="00430BD8" w:rsidRDefault="00B04F9E">
      <w:pPr>
        <w:pStyle w:val="ListParagraph"/>
        <w:numPr>
          <w:ilvl w:val="0"/>
          <w:numId w:val="8"/>
        </w:numPr>
        <w:tabs>
          <w:tab w:val="left" w:pos="533"/>
        </w:tabs>
        <w:spacing w:line="251" w:lineRule="exact"/>
        <w:ind w:left="532" w:hanging="131"/>
        <w:jc w:val="left"/>
        <w:rPr>
          <w:sz w:val="28"/>
          <w:szCs w:val="28"/>
        </w:rPr>
      </w:pPr>
      <w:r w:rsidRPr="00430BD8">
        <w:rPr>
          <w:sz w:val="28"/>
          <w:szCs w:val="28"/>
        </w:rPr>
        <w:t>дата вступления в силу решения КТС;</w:t>
      </w:r>
    </w:p>
    <w:p w:rsidR="00B04F9E" w:rsidRPr="00430BD8" w:rsidRDefault="00B04F9E">
      <w:pPr>
        <w:pStyle w:val="ListParagraph"/>
        <w:numPr>
          <w:ilvl w:val="0"/>
          <w:numId w:val="8"/>
        </w:numPr>
        <w:tabs>
          <w:tab w:val="left" w:pos="533"/>
        </w:tabs>
        <w:spacing w:before="1"/>
        <w:ind w:left="532" w:hanging="131"/>
        <w:jc w:val="left"/>
        <w:rPr>
          <w:sz w:val="28"/>
          <w:szCs w:val="28"/>
        </w:rPr>
      </w:pPr>
      <w:r w:rsidRPr="00430BD8">
        <w:rPr>
          <w:sz w:val="28"/>
          <w:szCs w:val="28"/>
        </w:rPr>
        <w:t>дата выдачи удостоверения и срок предъявления его к</w:t>
      </w:r>
      <w:r w:rsidRPr="00430BD8">
        <w:rPr>
          <w:spacing w:val="-4"/>
          <w:sz w:val="28"/>
          <w:szCs w:val="28"/>
        </w:rPr>
        <w:t xml:space="preserve"> </w:t>
      </w:r>
      <w:r w:rsidRPr="00430BD8">
        <w:rPr>
          <w:sz w:val="28"/>
          <w:szCs w:val="28"/>
        </w:rPr>
        <w:t>исполнению.</w:t>
      </w:r>
    </w:p>
    <w:p w:rsidR="00B04F9E" w:rsidRPr="00430BD8" w:rsidRDefault="00B04F9E">
      <w:pPr>
        <w:pStyle w:val="ListParagraph"/>
        <w:numPr>
          <w:ilvl w:val="1"/>
          <w:numId w:val="2"/>
        </w:numPr>
        <w:tabs>
          <w:tab w:val="left" w:pos="791"/>
        </w:tabs>
        <w:spacing w:before="2"/>
        <w:ind w:left="790" w:hanging="389"/>
        <w:rPr>
          <w:sz w:val="28"/>
          <w:szCs w:val="28"/>
        </w:rPr>
      </w:pPr>
      <w:r w:rsidRPr="00430BD8">
        <w:rPr>
          <w:sz w:val="28"/>
          <w:szCs w:val="28"/>
        </w:rPr>
        <w:t>Удостоверение заверяется подписью председателя</w:t>
      </w:r>
      <w:r w:rsidRPr="00430BD8">
        <w:rPr>
          <w:spacing w:val="-5"/>
          <w:sz w:val="28"/>
          <w:szCs w:val="28"/>
        </w:rPr>
        <w:t xml:space="preserve"> </w:t>
      </w:r>
      <w:r w:rsidRPr="00430BD8">
        <w:rPr>
          <w:sz w:val="28"/>
          <w:szCs w:val="28"/>
        </w:rPr>
        <w:t>КТС.</w:t>
      </w:r>
    </w:p>
    <w:p w:rsidR="00B04F9E" w:rsidRPr="00430BD8" w:rsidRDefault="00B04F9E">
      <w:pPr>
        <w:pStyle w:val="ListParagraph"/>
        <w:numPr>
          <w:ilvl w:val="1"/>
          <w:numId w:val="2"/>
        </w:numPr>
        <w:tabs>
          <w:tab w:val="left" w:pos="830"/>
        </w:tabs>
        <w:spacing w:before="3" w:line="237" w:lineRule="auto"/>
        <w:ind w:right="117" w:firstLine="283"/>
        <w:rPr>
          <w:sz w:val="28"/>
          <w:szCs w:val="28"/>
        </w:rPr>
      </w:pPr>
      <w:r w:rsidRPr="00430BD8">
        <w:rPr>
          <w:sz w:val="28"/>
          <w:szCs w:val="28"/>
        </w:rPr>
        <w:t>Выданное КТС удостоверение должно быть предъявлено работником для принудительного исполнения в службу судебных приставов не позднее трех месяцев со дня получения</w:t>
      </w:r>
      <w:r w:rsidRPr="00430BD8">
        <w:rPr>
          <w:spacing w:val="-35"/>
          <w:sz w:val="28"/>
          <w:szCs w:val="28"/>
        </w:rPr>
        <w:t xml:space="preserve"> </w:t>
      </w:r>
      <w:r w:rsidRPr="00430BD8">
        <w:rPr>
          <w:sz w:val="28"/>
          <w:szCs w:val="28"/>
        </w:rPr>
        <w:t>удостоверения.</w:t>
      </w:r>
    </w:p>
    <w:p w:rsidR="00B04F9E" w:rsidRPr="00430BD8" w:rsidRDefault="00B04F9E">
      <w:pPr>
        <w:pStyle w:val="ListParagraph"/>
        <w:numPr>
          <w:ilvl w:val="1"/>
          <w:numId w:val="2"/>
        </w:numPr>
        <w:tabs>
          <w:tab w:val="left" w:pos="844"/>
        </w:tabs>
        <w:spacing w:before="2"/>
        <w:ind w:right="120" w:firstLine="283"/>
        <w:rPr>
          <w:sz w:val="28"/>
          <w:szCs w:val="28"/>
        </w:rPr>
      </w:pPr>
      <w:r w:rsidRPr="00430BD8">
        <w:rPr>
          <w:sz w:val="28"/>
          <w:szCs w:val="28"/>
        </w:rPr>
        <w:t xml:space="preserve">При потере удостоверения по заявлению работника выдается дубликат. </w:t>
      </w:r>
      <w:r w:rsidRPr="00430BD8">
        <w:rPr>
          <w:spacing w:val="-3"/>
          <w:sz w:val="28"/>
          <w:szCs w:val="28"/>
        </w:rPr>
        <w:t xml:space="preserve">Вопрос </w:t>
      </w:r>
      <w:r w:rsidRPr="00430BD8">
        <w:rPr>
          <w:sz w:val="28"/>
          <w:szCs w:val="28"/>
        </w:rPr>
        <w:t>о выдаче дубликата рассматривается на заседании КТС в присутствии работника и представителя работодателя.</w:t>
      </w:r>
    </w:p>
    <w:p w:rsidR="00B04F9E" w:rsidRPr="00430BD8" w:rsidRDefault="00B04F9E">
      <w:pPr>
        <w:pStyle w:val="ListParagraph"/>
        <w:numPr>
          <w:ilvl w:val="1"/>
          <w:numId w:val="2"/>
        </w:numPr>
        <w:tabs>
          <w:tab w:val="left" w:pos="830"/>
        </w:tabs>
        <w:ind w:right="124" w:firstLine="283"/>
        <w:rPr>
          <w:sz w:val="28"/>
          <w:szCs w:val="28"/>
        </w:rPr>
      </w:pPr>
      <w:r w:rsidRPr="00430BD8">
        <w:rPr>
          <w:sz w:val="28"/>
          <w:szCs w:val="28"/>
        </w:rPr>
        <w:t xml:space="preserve">Удостоверение </w:t>
      </w:r>
      <w:r w:rsidRPr="00430BD8">
        <w:rPr>
          <w:spacing w:val="3"/>
          <w:sz w:val="28"/>
          <w:szCs w:val="28"/>
        </w:rPr>
        <w:t xml:space="preserve">не </w:t>
      </w:r>
      <w:r w:rsidRPr="00430BD8">
        <w:rPr>
          <w:sz w:val="28"/>
          <w:szCs w:val="28"/>
        </w:rPr>
        <w:t xml:space="preserve">выдается, </w:t>
      </w:r>
      <w:r w:rsidRPr="00430BD8">
        <w:rPr>
          <w:spacing w:val="-3"/>
          <w:sz w:val="28"/>
          <w:szCs w:val="28"/>
        </w:rPr>
        <w:t xml:space="preserve">если </w:t>
      </w:r>
      <w:r w:rsidRPr="00430BD8">
        <w:rPr>
          <w:sz w:val="28"/>
          <w:szCs w:val="28"/>
        </w:rPr>
        <w:t>работник или работодатель обратились в установленный (десятидневный со дня вручения копии решения) срок с заявлением о разрешении трудового спора в суд.</w:t>
      </w:r>
    </w:p>
    <w:p w:rsidR="00B04F9E" w:rsidRPr="00430BD8" w:rsidRDefault="00B04F9E">
      <w:pPr>
        <w:pStyle w:val="BodyText"/>
        <w:spacing w:before="5"/>
        <w:ind w:left="0"/>
        <w:jc w:val="left"/>
      </w:pPr>
    </w:p>
    <w:p w:rsidR="00B04F9E" w:rsidRPr="00430BD8" w:rsidRDefault="00B04F9E" w:rsidP="00006F43">
      <w:pPr>
        <w:pStyle w:val="ListParagraph"/>
        <w:numPr>
          <w:ilvl w:val="2"/>
          <w:numId w:val="12"/>
        </w:numPr>
        <w:tabs>
          <w:tab w:val="left" w:pos="3831"/>
        </w:tabs>
        <w:spacing w:line="251" w:lineRule="exact"/>
        <w:ind w:left="3830" w:hanging="322"/>
        <w:jc w:val="left"/>
        <w:rPr>
          <w:b/>
          <w:sz w:val="28"/>
          <w:szCs w:val="28"/>
        </w:rPr>
      </w:pPr>
      <w:bookmarkStart w:id="22" w:name="10._Обжалование_решения"/>
      <w:bookmarkEnd w:id="22"/>
      <w:r w:rsidRPr="00430BD8">
        <w:rPr>
          <w:b/>
          <w:sz w:val="28"/>
          <w:szCs w:val="28"/>
        </w:rPr>
        <w:t>ОБЖАЛОВАНИЕ</w:t>
      </w:r>
      <w:r w:rsidRPr="00430BD8">
        <w:rPr>
          <w:b/>
          <w:spacing w:val="-9"/>
          <w:sz w:val="28"/>
          <w:szCs w:val="28"/>
        </w:rPr>
        <w:t xml:space="preserve"> </w:t>
      </w:r>
      <w:r w:rsidRPr="00430BD8">
        <w:rPr>
          <w:b/>
          <w:sz w:val="28"/>
          <w:szCs w:val="28"/>
        </w:rPr>
        <w:t>РЕШЕНИЯ</w:t>
      </w:r>
    </w:p>
    <w:p w:rsidR="00B04F9E" w:rsidRPr="00430BD8" w:rsidRDefault="00B04F9E">
      <w:pPr>
        <w:pStyle w:val="ListParagraph"/>
        <w:numPr>
          <w:ilvl w:val="1"/>
          <w:numId w:val="1"/>
        </w:numPr>
        <w:tabs>
          <w:tab w:val="left" w:pos="931"/>
        </w:tabs>
        <w:spacing w:before="1" w:line="237" w:lineRule="auto"/>
        <w:ind w:right="130" w:firstLine="283"/>
        <w:rPr>
          <w:sz w:val="28"/>
          <w:szCs w:val="28"/>
        </w:rPr>
      </w:pPr>
      <w:r w:rsidRPr="00430BD8">
        <w:rPr>
          <w:sz w:val="28"/>
          <w:szCs w:val="28"/>
        </w:rPr>
        <w:t xml:space="preserve">В случае, </w:t>
      </w:r>
      <w:r w:rsidRPr="00430BD8">
        <w:rPr>
          <w:spacing w:val="-3"/>
          <w:sz w:val="28"/>
          <w:szCs w:val="28"/>
        </w:rPr>
        <w:t xml:space="preserve">если </w:t>
      </w:r>
      <w:r w:rsidRPr="00430BD8">
        <w:rPr>
          <w:sz w:val="28"/>
          <w:szCs w:val="28"/>
        </w:rPr>
        <w:t>индивидуальный трудовой спор не рассмотрен КТС в десятидневный срок, работник вправе перенести его рассмотрение в</w:t>
      </w:r>
      <w:r w:rsidRPr="00430BD8">
        <w:rPr>
          <w:spacing w:val="-4"/>
          <w:sz w:val="28"/>
          <w:szCs w:val="28"/>
        </w:rPr>
        <w:t xml:space="preserve"> </w:t>
      </w:r>
      <w:r w:rsidRPr="00430BD8">
        <w:rPr>
          <w:sz w:val="28"/>
          <w:szCs w:val="28"/>
        </w:rPr>
        <w:t>суд.</w:t>
      </w:r>
    </w:p>
    <w:p w:rsidR="00B04F9E" w:rsidRDefault="00B04F9E">
      <w:pPr>
        <w:pStyle w:val="ListParagraph"/>
        <w:numPr>
          <w:ilvl w:val="1"/>
          <w:numId w:val="1"/>
        </w:numPr>
        <w:tabs>
          <w:tab w:val="left" w:pos="887"/>
        </w:tabs>
        <w:spacing w:line="242" w:lineRule="auto"/>
        <w:ind w:right="127" w:firstLine="283"/>
      </w:pPr>
      <w:r w:rsidRPr="00430BD8">
        <w:rPr>
          <w:sz w:val="28"/>
          <w:szCs w:val="28"/>
        </w:rPr>
        <w:t xml:space="preserve">Решение КТС может быть обжаловано работником или работодателем в суд в десятидневный срок </w:t>
      </w:r>
      <w:r w:rsidRPr="00430BD8">
        <w:rPr>
          <w:spacing w:val="-3"/>
          <w:sz w:val="28"/>
          <w:szCs w:val="28"/>
        </w:rPr>
        <w:t xml:space="preserve">со </w:t>
      </w:r>
      <w:r w:rsidRPr="00430BD8">
        <w:rPr>
          <w:sz w:val="28"/>
          <w:szCs w:val="28"/>
        </w:rPr>
        <w:t>дня вручения ему копии решения</w:t>
      </w:r>
      <w:r w:rsidRPr="00430BD8">
        <w:rPr>
          <w:spacing w:val="4"/>
          <w:sz w:val="28"/>
          <w:szCs w:val="28"/>
        </w:rPr>
        <w:t xml:space="preserve"> </w:t>
      </w:r>
      <w:r w:rsidRPr="00430BD8">
        <w:rPr>
          <w:sz w:val="28"/>
          <w:szCs w:val="28"/>
        </w:rPr>
        <w:t>комисс</w:t>
      </w:r>
      <w:r>
        <w:rPr>
          <w:sz w:val="24"/>
        </w:rPr>
        <w:t>ии.</w:t>
      </w:r>
    </w:p>
    <w:sectPr w:rsidR="00B04F9E" w:rsidSect="005E79C6">
      <w:pgSz w:w="11910" w:h="16840"/>
      <w:pgMar w:top="480" w:right="560" w:bottom="540" w:left="1480" w:header="0" w:footer="3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9E" w:rsidRDefault="00B04F9E">
      <w:r>
        <w:separator/>
      </w:r>
    </w:p>
  </w:endnote>
  <w:endnote w:type="continuationSeparator" w:id="0">
    <w:p w:rsidR="00B04F9E" w:rsidRDefault="00B04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9E" w:rsidRDefault="00B04F9E">
    <w:pPr>
      <w:pStyle w:val="BodyText"/>
      <w:spacing w:line="14" w:lineRule="auto"/>
      <w:ind w:left="0"/>
      <w:jc w:val="left"/>
      <w:rPr>
        <w:sz w:val="19"/>
      </w:rPr>
    </w:pPr>
    <w:r>
      <w:rPr>
        <w:noProof/>
      </w:rPr>
      <w:pict>
        <v:shapetype id="_x0000_t202" coordsize="21600,21600" o:spt="202" path="m,l,21600r21600,l21600,xe">
          <v:stroke joinstyle="miter"/>
          <v:path gradientshapeok="t" o:connecttype="rect"/>
        </v:shapetype>
        <v:shape id="Text Box 2" o:spid="_x0000_s2049" type="#_x0000_t202" style="position:absolute;margin-left:300.3pt;margin-top:806.95pt;width:16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F8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JH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" filled="f" stroked="f">
          <v:textbox inset="0,0,0,0">
            <w:txbxContent>
              <w:p w:rsidR="00B04F9E" w:rsidRDefault="00B04F9E">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15</w:t>
                </w:r>
                <w:r>
                  <w:rPr>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9E" w:rsidRDefault="00B04F9E">
    <w:pPr>
      <w:pStyle w:val="BodyText"/>
      <w:spacing w:line="14" w:lineRule="auto"/>
      <w:ind w:left="0"/>
      <w:jc w:val="left"/>
      <w:rPr>
        <w:sz w:val="20"/>
      </w:rPr>
    </w:pPr>
    <w:r>
      <w:rPr>
        <w:noProof/>
      </w:rPr>
      <w:pict>
        <v:shapetype id="_x0000_t202" coordsize="21600,21600" o:spt="202" path="m,l,21600r21600,l21600,xe">
          <v:stroke joinstyle="miter"/>
          <v:path gradientshapeok="t" o:connecttype="rect"/>
        </v:shapetype>
        <v:shape id="Text Box 1" o:spid="_x0000_s2050" type="#_x0000_t202" style="position:absolute;margin-left:312.75pt;margin-top:813.65pt;width:16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" filled="f" stroked="f">
          <v:textbox inset="0,0,0,0">
            <w:txbxContent>
              <w:p w:rsidR="00B04F9E" w:rsidRDefault="00B04F9E">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72</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9E" w:rsidRDefault="00B04F9E">
      <w:r>
        <w:separator/>
      </w:r>
    </w:p>
  </w:footnote>
  <w:footnote w:type="continuationSeparator" w:id="0">
    <w:p w:rsidR="00B04F9E" w:rsidRDefault="00B04F9E">
      <w:r>
        <w:continuationSeparator/>
      </w:r>
    </w:p>
  </w:footnote>
  <w:footnote w:id="1">
    <w:p w:rsidR="00B04F9E" w:rsidRDefault="00B04F9E" w:rsidP="00621380">
      <w:pPr>
        <w:pStyle w:val="FootnoteText"/>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66EF9E"/>
    <w:lvl w:ilvl="0">
      <w:numFmt w:val="bullet"/>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14F5E1C"/>
    <w:multiLevelType w:val="multilevel"/>
    <w:tmpl w:val="8C7E30E4"/>
    <w:lvl w:ilvl="0">
      <w:start w:val="1"/>
      <w:numFmt w:val="decimal"/>
      <w:lvlText w:val="%1"/>
      <w:lvlJc w:val="left"/>
      <w:pPr>
        <w:ind w:left="414" w:hanging="548"/>
      </w:pPr>
      <w:rPr>
        <w:rFonts w:cs="Times New Roman" w:hint="default"/>
      </w:rPr>
    </w:lvl>
    <w:lvl w:ilvl="1">
      <w:start w:val="1"/>
      <w:numFmt w:val="decimal"/>
      <w:lvlText w:val="%1.%2."/>
      <w:lvlJc w:val="left"/>
      <w:pPr>
        <w:ind w:left="414" w:hanging="548"/>
      </w:pPr>
      <w:rPr>
        <w:rFonts w:ascii="Times New Roman" w:eastAsia="Times New Roman" w:hAnsi="Times New Roman" w:cs="Times New Roman" w:hint="default"/>
        <w:w w:val="99"/>
        <w:sz w:val="28"/>
        <w:szCs w:val="28"/>
      </w:rPr>
    </w:lvl>
    <w:lvl w:ilvl="2">
      <w:numFmt w:val="bullet"/>
      <w:lvlText w:val="•"/>
      <w:lvlJc w:val="left"/>
      <w:pPr>
        <w:ind w:left="2448" w:hanging="548"/>
      </w:pPr>
      <w:rPr>
        <w:rFonts w:hint="default"/>
      </w:rPr>
    </w:lvl>
    <w:lvl w:ilvl="3">
      <w:numFmt w:val="bullet"/>
      <w:lvlText w:val="•"/>
      <w:lvlJc w:val="left"/>
      <w:pPr>
        <w:ind w:left="3463" w:hanging="548"/>
      </w:pPr>
      <w:rPr>
        <w:rFonts w:hint="default"/>
      </w:rPr>
    </w:lvl>
    <w:lvl w:ilvl="4">
      <w:numFmt w:val="bullet"/>
      <w:lvlText w:val="•"/>
      <w:lvlJc w:val="left"/>
      <w:pPr>
        <w:ind w:left="4477" w:hanging="548"/>
      </w:pPr>
      <w:rPr>
        <w:rFonts w:hint="default"/>
      </w:rPr>
    </w:lvl>
    <w:lvl w:ilvl="5">
      <w:numFmt w:val="bullet"/>
      <w:lvlText w:val="•"/>
      <w:lvlJc w:val="left"/>
      <w:pPr>
        <w:ind w:left="5492" w:hanging="548"/>
      </w:pPr>
      <w:rPr>
        <w:rFonts w:hint="default"/>
      </w:rPr>
    </w:lvl>
    <w:lvl w:ilvl="6">
      <w:numFmt w:val="bullet"/>
      <w:lvlText w:val="•"/>
      <w:lvlJc w:val="left"/>
      <w:pPr>
        <w:ind w:left="6506" w:hanging="548"/>
      </w:pPr>
      <w:rPr>
        <w:rFonts w:hint="default"/>
      </w:rPr>
    </w:lvl>
    <w:lvl w:ilvl="7">
      <w:numFmt w:val="bullet"/>
      <w:lvlText w:val="•"/>
      <w:lvlJc w:val="left"/>
      <w:pPr>
        <w:ind w:left="7520" w:hanging="548"/>
      </w:pPr>
      <w:rPr>
        <w:rFonts w:hint="default"/>
      </w:rPr>
    </w:lvl>
    <w:lvl w:ilvl="8">
      <w:numFmt w:val="bullet"/>
      <w:lvlText w:val="•"/>
      <w:lvlJc w:val="left"/>
      <w:pPr>
        <w:ind w:left="8535" w:hanging="548"/>
      </w:pPr>
      <w:rPr>
        <w:rFonts w:hint="default"/>
      </w:rPr>
    </w:lvl>
  </w:abstractNum>
  <w:abstractNum w:abstractNumId="7">
    <w:nsid w:val="017F1612"/>
    <w:multiLevelType w:val="multilevel"/>
    <w:tmpl w:val="20665312"/>
    <w:lvl w:ilvl="0">
      <w:start w:val="7"/>
      <w:numFmt w:val="decimal"/>
      <w:lvlText w:val="%1"/>
      <w:lvlJc w:val="left"/>
      <w:pPr>
        <w:ind w:left="118" w:hanging="394"/>
      </w:pPr>
      <w:rPr>
        <w:rFonts w:cs="Times New Roman" w:hint="default"/>
      </w:rPr>
    </w:lvl>
    <w:lvl w:ilvl="1">
      <w:start w:val="1"/>
      <w:numFmt w:val="decimal"/>
      <w:lvlText w:val="%1.%2."/>
      <w:lvlJc w:val="left"/>
      <w:pPr>
        <w:ind w:left="118" w:hanging="394"/>
      </w:pPr>
      <w:rPr>
        <w:rFonts w:cs="Times New Roman" w:hint="default"/>
        <w:w w:val="100"/>
      </w:rPr>
    </w:lvl>
    <w:lvl w:ilvl="2">
      <w:numFmt w:val="bullet"/>
      <w:lvlText w:val="•"/>
      <w:lvlJc w:val="left"/>
      <w:pPr>
        <w:ind w:left="2069" w:hanging="394"/>
      </w:pPr>
      <w:rPr>
        <w:rFonts w:hint="default"/>
      </w:rPr>
    </w:lvl>
    <w:lvl w:ilvl="3">
      <w:numFmt w:val="bullet"/>
      <w:lvlText w:val="•"/>
      <w:lvlJc w:val="left"/>
      <w:pPr>
        <w:ind w:left="3044" w:hanging="394"/>
      </w:pPr>
      <w:rPr>
        <w:rFonts w:hint="default"/>
      </w:rPr>
    </w:lvl>
    <w:lvl w:ilvl="4">
      <w:numFmt w:val="bullet"/>
      <w:lvlText w:val="•"/>
      <w:lvlJc w:val="left"/>
      <w:pPr>
        <w:ind w:left="4019" w:hanging="394"/>
      </w:pPr>
      <w:rPr>
        <w:rFonts w:hint="default"/>
      </w:rPr>
    </w:lvl>
    <w:lvl w:ilvl="5">
      <w:numFmt w:val="bullet"/>
      <w:lvlText w:val="•"/>
      <w:lvlJc w:val="left"/>
      <w:pPr>
        <w:ind w:left="4994" w:hanging="394"/>
      </w:pPr>
      <w:rPr>
        <w:rFonts w:hint="default"/>
      </w:rPr>
    </w:lvl>
    <w:lvl w:ilvl="6">
      <w:numFmt w:val="bullet"/>
      <w:lvlText w:val="•"/>
      <w:lvlJc w:val="left"/>
      <w:pPr>
        <w:ind w:left="5969" w:hanging="394"/>
      </w:pPr>
      <w:rPr>
        <w:rFonts w:hint="default"/>
      </w:rPr>
    </w:lvl>
    <w:lvl w:ilvl="7">
      <w:numFmt w:val="bullet"/>
      <w:lvlText w:val="•"/>
      <w:lvlJc w:val="left"/>
      <w:pPr>
        <w:ind w:left="6944" w:hanging="394"/>
      </w:pPr>
      <w:rPr>
        <w:rFonts w:hint="default"/>
      </w:rPr>
    </w:lvl>
    <w:lvl w:ilvl="8">
      <w:numFmt w:val="bullet"/>
      <w:lvlText w:val="•"/>
      <w:lvlJc w:val="left"/>
      <w:pPr>
        <w:ind w:left="7919" w:hanging="394"/>
      </w:pPr>
      <w:rPr>
        <w:rFonts w:hint="default"/>
      </w:rPr>
    </w:lvl>
  </w:abstractNum>
  <w:abstractNum w:abstractNumId="8">
    <w:nsid w:val="01C92C39"/>
    <w:multiLevelType w:val="multilevel"/>
    <w:tmpl w:val="3F40F788"/>
    <w:lvl w:ilvl="0">
      <w:start w:val="2"/>
      <w:numFmt w:val="decimal"/>
      <w:lvlText w:val="%1"/>
      <w:lvlJc w:val="left"/>
      <w:pPr>
        <w:ind w:left="313" w:hanging="610"/>
      </w:pPr>
      <w:rPr>
        <w:rFonts w:cs="Times New Roman" w:hint="default"/>
      </w:rPr>
    </w:lvl>
    <w:lvl w:ilvl="1">
      <w:start w:val="1"/>
      <w:numFmt w:val="decimal"/>
      <w:lvlText w:val="%1.%2."/>
      <w:lvlJc w:val="left"/>
      <w:pPr>
        <w:ind w:left="313" w:hanging="610"/>
      </w:pPr>
      <w:rPr>
        <w:rFonts w:ascii="Times New Roman" w:eastAsia="Times New Roman" w:hAnsi="Times New Roman" w:cs="Times New Roman" w:hint="default"/>
        <w:w w:val="99"/>
        <w:sz w:val="28"/>
        <w:szCs w:val="28"/>
      </w:rPr>
    </w:lvl>
    <w:lvl w:ilvl="2">
      <w:start w:val="1"/>
      <w:numFmt w:val="decimal"/>
      <w:lvlText w:val="%3."/>
      <w:lvlJc w:val="left"/>
      <w:pPr>
        <w:ind w:left="4432" w:hanging="245"/>
      </w:pPr>
      <w:rPr>
        <w:rFonts w:ascii="Times New Roman" w:eastAsia="Times New Roman" w:hAnsi="Times New Roman" w:cs="Times New Roman" w:hint="default"/>
        <w:b/>
        <w:bCs/>
        <w:w w:val="100"/>
        <w:sz w:val="24"/>
        <w:szCs w:val="24"/>
      </w:rPr>
    </w:lvl>
    <w:lvl w:ilvl="3">
      <w:numFmt w:val="bullet"/>
      <w:lvlText w:val="•"/>
      <w:lvlJc w:val="left"/>
      <w:pPr>
        <w:ind w:left="5800" w:hanging="245"/>
      </w:pPr>
      <w:rPr>
        <w:rFonts w:hint="default"/>
      </w:rPr>
    </w:lvl>
    <w:lvl w:ilvl="4">
      <w:numFmt w:val="bullet"/>
      <w:lvlText w:val="•"/>
      <w:lvlJc w:val="left"/>
      <w:pPr>
        <w:ind w:left="6481" w:hanging="245"/>
      </w:pPr>
      <w:rPr>
        <w:rFonts w:hint="default"/>
      </w:rPr>
    </w:lvl>
    <w:lvl w:ilvl="5">
      <w:numFmt w:val="bullet"/>
      <w:lvlText w:val="•"/>
      <w:lvlJc w:val="left"/>
      <w:pPr>
        <w:ind w:left="7161" w:hanging="245"/>
      </w:pPr>
      <w:rPr>
        <w:rFonts w:hint="default"/>
      </w:rPr>
    </w:lvl>
    <w:lvl w:ilvl="6">
      <w:numFmt w:val="bullet"/>
      <w:lvlText w:val="•"/>
      <w:lvlJc w:val="left"/>
      <w:pPr>
        <w:ind w:left="7842" w:hanging="245"/>
      </w:pPr>
      <w:rPr>
        <w:rFonts w:hint="default"/>
      </w:rPr>
    </w:lvl>
    <w:lvl w:ilvl="7">
      <w:numFmt w:val="bullet"/>
      <w:lvlText w:val="•"/>
      <w:lvlJc w:val="left"/>
      <w:pPr>
        <w:ind w:left="8522" w:hanging="245"/>
      </w:pPr>
      <w:rPr>
        <w:rFonts w:hint="default"/>
      </w:rPr>
    </w:lvl>
    <w:lvl w:ilvl="8">
      <w:numFmt w:val="bullet"/>
      <w:lvlText w:val="•"/>
      <w:lvlJc w:val="left"/>
      <w:pPr>
        <w:ind w:left="9203" w:hanging="245"/>
      </w:pPr>
      <w:rPr>
        <w:rFonts w:hint="default"/>
      </w:rPr>
    </w:lvl>
  </w:abstractNum>
  <w:abstractNum w:abstractNumId="9">
    <w:nsid w:val="03BB407C"/>
    <w:multiLevelType w:val="multilevel"/>
    <w:tmpl w:val="C91CF58C"/>
    <w:lvl w:ilvl="0">
      <w:start w:val="5"/>
      <w:numFmt w:val="decimal"/>
      <w:lvlText w:val="%1"/>
      <w:lvlJc w:val="left"/>
      <w:pPr>
        <w:ind w:left="414" w:hanging="567"/>
      </w:pPr>
      <w:rPr>
        <w:rFonts w:cs="Times New Roman" w:hint="default"/>
      </w:rPr>
    </w:lvl>
    <w:lvl w:ilvl="1">
      <w:start w:val="2"/>
      <w:numFmt w:val="decimal"/>
      <w:lvlText w:val="%1.%2."/>
      <w:lvlJc w:val="left"/>
      <w:pPr>
        <w:ind w:left="414" w:hanging="567"/>
      </w:pPr>
      <w:rPr>
        <w:rFonts w:ascii="Times New Roman" w:eastAsia="Times New Roman" w:hAnsi="Times New Roman" w:cs="Times New Roman" w:hint="default"/>
        <w:w w:val="99"/>
        <w:sz w:val="28"/>
        <w:szCs w:val="28"/>
      </w:rPr>
    </w:lvl>
    <w:lvl w:ilvl="2">
      <w:numFmt w:val="bullet"/>
      <w:lvlText w:val="•"/>
      <w:lvlJc w:val="left"/>
      <w:pPr>
        <w:ind w:left="2448" w:hanging="567"/>
      </w:pPr>
      <w:rPr>
        <w:rFonts w:hint="default"/>
      </w:rPr>
    </w:lvl>
    <w:lvl w:ilvl="3">
      <w:numFmt w:val="bullet"/>
      <w:lvlText w:val="•"/>
      <w:lvlJc w:val="left"/>
      <w:pPr>
        <w:ind w:left="3463" w:hanging="567"/>
      </w:pPr>
      <w:rPr>
        <w:rFonts w:hint="default"/>
      </w:rPr>
    </w:lvl>
    <w:lvl w:ilvl="4">
      <w:numFmt w:val="bullet"/>
      <w:lvlText w:val="•"/>
      <w:lvlJc w:val="left"/>
      <w:pPr>
        <w:ind w:left="4477" w:hanging="567"/>
      </w:pPr>
      <w:rPr>
        <w:rFonts w:hint="default"/>
      </w:rPr>
    </w:lvl>
    <w:lvl w:ilvl="5">
      <w:numFmt w:val="bullet"/>
      <w:lvlText w:val="•"/>
      <w:lvlJc w:val="left"/>
      <w:pPr>
        <w:ind w:left="5492" w:hanging="567"/>
      </w:pPr>
      <w:rPr>
        <w:rFonts w:hint="default"/>
      </w:rPr>
    </w:lvl>
    <w:lvl w:ilvl="6">
      <w:numFmt w:val="bullet"/>
      <w:lvlText w:val="•"/>
      <w:lvlJc w:val="left"/>
      <w:pPr>
        <w:ind w:left="6506" w:hanging="567"/>
      </w:pPr>
      <w:rPr>
        <w:rFonts w:hint="default"/>
      </w:rPr>
    </w:lvl>
    <w:lvl w:ilvl="7">
      <w:numFmt w:val="bullet"/>
      <w:lvlText w:val="•"/>
      <w:lvlJc w:val="left"/>
      <w:pPr>
        <w:ind w:left="7520" w:hanging="567"/>
      </w:pPr>
      <w:rPr>
        <w:rFonts w:hint="default"/>
      </w:rPr>
    </w:lvl>
    <w:lvl w:ilvl="8">
      <w:numFmt w:val="bullet"/>
      <w:lvlText w:val="•"/>
      <w:lvlJc w:val="left"/>
      <w:pPr>
        <w:ind w:left="8535" w:hanging="567"/>
      </w:pPr>
      <w:rPr>
        <w:rFonts w:hint="default"/>
      </w:rPr>
    </w:lvl>
  </w:abstractNum>
  <w:abstractNum w:abstractNumId="10">
    <w:nsid w:val="051360A8"/>
    <w:multiLevelType w:val="singleLevel"/>
    <w:tmpl w:val="74789F4C"/>
    <w:lvl w:ilvl="0">
      <w:start w:val="7"/>
      <w:numFmt w:val="decimal"/>
      <w:lvlText w:val="5.%1."/>
      <w:legacy w:legacy="1" w:legacySpace="0" w:legacyIndent="471"/>
      <w:lvlJc w:val="left"/>
      <w:rPr>
        <w:rFonts w:ascii="Times New Roman" w:hAnsi="Times New Roman" w:cs="Times New Roman" w:hint="default"/>
      </w:rPr>
    </w:lvl>
  </w:abstractNum>
  <w:abstractNum w:abstractNumId="11">
    <w:nsid w:val="05BF2DA2"/>
    <w:multiLevelType w:val="hybridMultilevel"/>
    <w:tmpl w:val="A5C4FCE4"/>
    <w:lvl w:ilvl="0" w:tplc="6498AA8A">
      <w:numFmt w:val="bullet"/>
      <w:lvlText w:val="-"/>
      <w:lvlJc w:val="left"/>
      <w:pPr>
        <w:ind w:left="118" w:hanging="188"/>
      </w:pPr>
      <w:rPr>
        <w:rFonts w:hint="default"/>
        <w:w w:val="100"/>
      </w:rPr>
    </w:lvl>
    <w:lvl w:ilvl="1" w:tplc="E2846F86">
      <w:numFmt w:val="bullet"/>
      <w:lvlText w:val="•"/>
      <w:lvlJc w:val="left"/>
      <w:pPr>
        <w:ind w:left="1094" w:hanging="188"/>
      </w:pPr>
      <w:rPr>
        <w:rFonts w:hint="default"/>
      </w:rPr>
    </w:lvl>
    <w:lvl w:ilvl="2" w:tplc="FCECA47E">
      <w:numFmt w:val="bullet"/>
      <w:lvlText w:val="•"/>
      <w:lvlJc w:val="left"/>
      <w:pPr>
        <w:ind w:left="2069" w:hanging="188"/>
      </w:pPr>
      <w:rPr>
        <w:rFonts w:hint="default"/>
      </w:rPr>
    </w:lvl>
    <w:lvl w:ilvl="3" w:tplc="1BB41738">
      <w:numFmt w:val="bullet"/>
      <w:lvlText w:val="•"/>
      <w:lvlJc w:val="left"/>
      <w:pPr>
        <w:ind w:left="3044" w:hanging="188"/>
      </w:pPr>
      <w:rPr>
        <w:rFonts w:hint="default"/>
      </w:rPr>
    </w:lvl>
    <w:lvl w:ilvl="4" w:tplc="280CC9B2">
      <w:numFmt w:val="bullet"/>
      <w:lvlText w:val="•"/>
      <w:lvlJc w:val="left"/>
      <w:pPr>
        <w:ind w:left="4019" w:hanging="188"/>
      </w:pPr>
      <w:rPr>
        <w:rFonts w:hint="default"/>
      </w:rPr>
    </w:lvl>
    <w:lvl w:ilvl="5" w:tplc="416C16A8">
      <w:numFmt w:val="bullet"/>
      <w:lvlText w:val="•"/>
      <w:lvlJc w:val="left"/>
      <w:pPr>
        <w:ind w:left="4994" w:hanging="188"/>
      </w:pPr>
      <w:rPr>
        <w:rFonts w:hint="default"/>
      </w:rPr>
    </w:lvl>
    <w:lvl w:ilvl="6" w:tplc="91BA026A">
      <w:numFmt w:val="bullet"/>
      <w:lvlText w:val="•"/>
      <w:lvlJc w:val="left"/>
      <w:pPr>
        <w:ind w:left="5969" w:hanging="188"/>
      </w:pPr>
      <w:rPr>
        <w:rFonts w:hint="default"/>
      </w:rPr>
    </w:lvl>
    <w:lvl w:ilvl="7" w:tplc="E4DEA95E">
      <w:numFmt w:val="bullet"/>
      <w:lvlText w:val="•"/>
      <w:lvlJc w:val="left"/>
      <w:pPr>
        <w:ind w:left="6944" w:hanging="188"/>
      </w:pPr>
      <w:rPr>
        <w:rFonts w:hint="default"/>
      </w:rPr>
    </w:lvl>
    <w:lvl w:ilvl="8" w:tplc="1E700BB0">
      <w:numFmt w:val="bullet"/>
      <w:lvlText w:val="•"/>
      <w:lvlJc w:val="left"/>
      <w:pPr>
        <w:ind w:left="7919" w:hanging="188"/>
      </w:pPr>
      <w:rPr>
        <w:rFonts w:hint="default"/>
      </w:rPr>
    </w:lvl>
  </w:abstractNum>
  <w:abstractNum w:abstractNumId="12">
    <w:nsid w:val="088D2AC3"/>
    <w:multiLevelType w:val="multilevel"/>
    <w:tmpl w:val="B5587D10"/>
    <w:lvl w:ilvl="0">
      <w:start w:val="5"/>
      <w:numFmt w:val="decimal"/>
      <w:lvlText w:val="%1"/>
      <w:lvlJc w:val="left"/>
      <w:pPr>
        <w:ind w:left="790" w:hanging="389"/>
      </w:pPr>
      <w:rPr>
        <w:rFonts w:cs="Times New Roman" w:hint="default"/>
      </w:rPr>
    </w:lvl>
    <w:lvl w:ilvl="1">
      <w:start w:val="1"/>
      <w:numFmt w:val="decimal"/>
      <w:lvlText w:val="%1.%2."/>
      <w:lvlJc w:val="left"/>
      <w:pPr>
        <w:ind w:left="790" w:hanging="389"/>
      </w:pPr>
      <w:rPr>
        <w:rFonts w:ascii="Times New Roman" w:eastAsia="Times New Roman" w:hAnsi="Times New Roman" w:cs="Times New Roman" w:hint="default"/>
        <w:w w:val="100"/>
        <w:sz w:val="22"/>
        <w:szCs w:val="22"/>
      </w:rPr>
    </w:lvl>
    <w:lvl w:ilvl="2">
      <w:numFmt w:val="bullet"/>
      <w:lvlText w:val="•"/>
      <w:lvlJc w:val="left"/>
      <w:pPr>
        <w:ind w:left="2613" w:hanging="389"/>
      </w:pPr>
      <w:rPr>
        <w:rFonts w:hint="default"/>
      </w:rPr>
    </w:lvl>
    <w:lvl w:ilvl="3">
      <w:numFmt w:val="bullet"/>
      <w:lvlText w:val="•"/>
      <w:lvlJc w:val="left"/>
      <w:pPr>
        <w:ind w:left="3520" w:hanging="389"/>
      </w:pPr>
      <w:rPr>
        <w:rFonts w:hint="default"/>
      </w:rPr>
    </w:lvl>
    <w:lvl w:ilvl="4">
      <w:numFmt w:val="bullet"/>
      <w:lvlText w:val="•"/>
      <w:lvlJc w:val="left"/>
      <w:pPr>
        <w:ind w:left="4427" w:hanging="389"/>
      </w:pPr>
      <w:rPr>
        <w:rFonts w:hint="default"/>
      </w:rPr>
    </w:lvl>
    <w:lvl w:ilvl="5">
      <w:numFmt w:val="bullet"/>
      <w:lvlText w:val="•"/>
      <w:lvlJc w:val="left"/>
      <w:pPr>
        <w:ind w:left="5334" w:hanging="389"/>
      </w:pPr>
      <w:rPr>
        <w:rFonts w:hint="default"/>
      </w:rPr>
    </w:lvl>
    <w:lvl w:ilvl="6">
      <w:numFmt w:val="bullet"/>
      <w:lvlText w:val="•"/>
      <w:lvlJc w:val="left"/>
      <w:pPr>
        <w:ind w:left="6241" w:hanging="389"/>
      </w:pPr>
      <w:rPr>
        <w:rFonts w:hint="default"/>
      </w:rPr>
    </w:lvl>
    <w:lvl w:ilvl="7">
      <w:numFmt w:val="bullet"/>
      <w:lvlText w:val="•"/>
      <w:lvlJc w:val="left"/>
      <w:pPr>
        <w:ind w:left="7148" w:hanging="389"/>
      </w:pPr>
      <w:rPr>
        <w:rFonts w:hint="default"/>
      </w:rPr>
    </w:lvl>
    <w:lvl w:ilvl="8">
      <w:numFmt w:val="bullet"/>
      <w:lvlText w:val="•"/>
      <w:lvlJc w:val="left"/>
      <w:pPr>
        <w:ind w:left="8055" w:hanging="389"/>
      </w:pPr>
      <w:rPr>
        <w:rFonts w:hint="default"/>
      </w:rPr>
    </w:lvl>
  </w:abstractNum>
  <w:abstractNum w:abstractNumId="13">
    <w:nsid w:val="0EB43E7D"/>
    <w:multiLevelType w:val="multilevel"/>
    <w:tmpl w:val="64186B06"/>
    <w:lvl w:ilvl="0">
      <w:start w:val="12"/>
      <w:numFmt w:val="decimal"/>
      <w:lvlText w:val="%1"/>
      <w:lvlJc w:val="left"/>
      <w:pPr>
        <w:ind w:left="414" w:hanging="755"/>
      </w:pPr>
      <w:rPr>
        <w:rFonts w:cs="Times New Roman" w:hint="default"/>
      </w:rPr>
    </w:lvl>
    <w:lvl w:ilvl="1">
      <w:start w:val="1"/>
      <w:numFmt w:val="decimal"/>
      <w:lvlText w:val="%1.%2."/>
      <w:lvlJc w:val="left"/>
      <w:pPr>
        <w:ind w:left="414" w:hanging="755"/>
      </w:pPr>
      <w:rPr>
        <w:rFonts w:ascii="Times New Roman" w:eastAsia="Times New Roman" w:hAnsi="Times New Roman" w:cs="Times New Roman" w:hint="default"/>
        <w:spacing w:val="-5"/>
        <w:w w:val="99"/>
        <w:sz w:val="28"/>
        <w:szCs w:val="28"/>
      </w:rPr>
    </w:lvl>
    <w:lvl w:ilvl="2">
      <w:start w:val="1"/>
      <w:numFmt w:val="decimal"/>
      <w:lvlText w:val="%3."/>
      <w:lvlJc w:val="left"/>
      <w:pPr>
        <w:ind w:left="1033" w:hanging="361"/>
      </w:pPr>
      <w:rPr>
        <w:rFonts w:ascii="Times New Roman" w:eastAsia="Times New Roman" w:hAnsi="Times New Roman" w:cs="Times New Roman" w:hint="default"/>
        <w:w w:val="99"/>
        <w:sz w:val="28"/>
        <w:szCs w:val="28"/>
      </w:rPr>
    </w:lvl>
    <w:lvl w:ilvl="3">
      <w:numFmt w:val="bullet"/>
      <w:lvlText w:val="•"/>
      <w:lvlJc w:val="left"/>
      <w:pPr>
        <w:ind w:left="3156" w:hanging="361"/>
      </w:pPr>
      <w:rPr>
        <w:rFonts w:hint="default"/>
      </w:rPr>
    </w:lvl>
    <w:lvl w:ilvl="4">
      <w:numFmt w:val="bullet"/>
      <w:lvlText w:val="•"/>
      <w:lvlJc w:val="left"/>
      <w:pPr>
        <w:ind w:left="4214" w:hanging="361"/>
      </w:pPr>
      <w:rPr>
        <w:rFonts w:hint="default"/>
      </w:rPr>
    </w:lvl>
    <w:lvl w:ilvl="5">
      <w:numFmt w:val="bullet"/>
      <w:lvlText w:val="•"/>
      <w:lvlJc w:val="left"/>
      <w:pPr>
        <w:ind w:left="5272" w:hanging="361"/>
      </w:pPr>
      <w:rPr>
        <w:rFonts w:hint="default"/>
      </w:rPr>
    </w:lvl>
    <w:lvl w:ilvl="6">
      <w:numFmt w:val="bullet"/>
      <w:lvlText w:val="•"/>
      <w:lvlJc w:val="left"/>
      <w:pPr>
        <w:ind w:left="6331" w:hanging="361"/>
      </w:pPr>
      <w:rPr>
        <w:rFonts w:hint="default"/>
      </w:rPr>
    </w:lvl>
    <w:lvl w:ilvl="7">
      <w:numFmt w:val="bullet"/>
      <w:lvlText w:val="•"/>
      <w:lvlJc w:val="left"/>
      <w:pPr>
        <w:ind w:left="7389" w:hanging="361"/>
      </w:pPr>
      <w:rPr>
        <w:rFonts w:hint="default"/>
      </w:rPr>
    </w:lvl>
    <w:lvl w:ilvl="8">
      <w:numFmt w:val="bullet"/>
      <w:lvlText w:val="•"/>
      <w:lvlJc w:val="left"/>
      <w:pPr>
        <w:ind w:left="8447" w:hanging="361"/>
      </w:pPr>
      <w:rPr>
        <w:rFonts w:hint="default"/>
      </w:rPr>
    </w:lvl>
  </w:abstractNum>
  <w:abstractNum w:abstractNumId="14">
    <w:nsid w:val="0F6F4519"/>
    <w:multiLevelType w:val="multilevel"/>
    <w:tmpl w:val="5FFA78B8"/>
    <w:lvl w:ilvl="0">
      <w:start w:val="8"/>
      <w:numFmt w:val="decimal"/>
      <w:lvlText w:val="%1"/>
      <w:lvlJc w:val="left"/>
      <w:pPr>
        <w:ind w:left="414" w:hanging="673"/>
      </w:pPr>
      <w:rPr>
        <w:rFonts w:cs="Times New Roman" w:hint="default"/>
      </w:rPr>
    </w:lvl>
    <w:lvl w:ilvl="1">
      <w:start w:val="1"/>
      <w:numFmt w:val="decimal"/>
      <w:lvlText w:val="%1.%2."/>
      <w:lvlJc w:val="left"/>
      <w:pPr>
        <w:ind w:left="414" w:hanging="673"/>
      </w:pPr>
      <w:rPr>
        <w:rFonts w:ascii="Times New Roman" w:eastAsia="Times New Roman" w:hAnsi="Times New Roman" w:cs="Times New Roman" w:hint="default"/>
        <w:w w:val="99"/>
        <w:sz w:val="28"/>
        <w:szCs w:val="28"/>
      </w:rPr>
    </w:lvl>
    <w:lvl w:ilvl="2">
      <w:numFmt w:val="bullet"/>
      <w:lvlText w:val=""/>
      <w:lvlJc w:val="left"/>
      <w:pPr>
        <w:ind w:left="457" w:hanging="245"/>
      </w:pPr>
      <w:rPr>
        <w:rFonts w:ascii="Symbol" w:eastAsia="Times New Roman" w:hAnsi="Symbol" w:hint="default"/>
        <w:w w:val="99"/>
        <w:sz w:val="28"/>
      </w:rPr>
    </w:lvl>
    <w:lvl w:ilvl="3">
      <w:numFmt w:val="bullet"/>
      <w:lvlText w:val="•"/>
      <w:lvlJc w:val="left"/>
      <w:pPr>
        <w:ind w:left="2705" w:hanging="245"/>
      </w:pPr>
      <w:rPr>
        <w:rFonts w:hint="default"/>
      </w:rPr>
    </w:lvl>
    <w:lvl w:ilvl="4">
      <w:numFmt w:val="bullet"/>
      <w:lvlText w:val="•"/>
      <w:lvlJc w:val="left"/>
      <w:pPr>
        <w:ind w:left="3828" w:hanging="245"/>
      </w:pPr>
      <w:rPr>
        <w:rFonts w:hint="default"/>
      </w:rPr>
    </w:lvl>
    <w:lvl w:ilvl="5">
      <w:numFmt w:val="bullet"/>
      <w:lvlText w:val="•"/>
      <w:lvlJc w:val="left"/>
      <w:pPr>
        <w:ind w:left="4950" w:hanging="245"/>
      </w:pPr>
      <w:rPr>
        <w:rFonts w:hint="default"/>
      </w:rPr>
    </w:lvl>
    <w:lvl w:ilvl="6">
      <w:numFmt w:val="bullet"/>
      <w:lvlText w:val="•"/>
      <w:lvlJc w:val="left"/>
      <w:pPr>
        <w:ind w:left="6073" w:hanging="245"/>
      </w:pPr>
      <w:rPr>
        <w:rFonts w:hint="default"/>
      </w:rPr>
    </w:lvl>
    <w:lvl w:ilvl="7">
      <w:numFmt w:val="bullet"/>
      <w:lvlText w:val="•"/>
      <w:lvlJc w:val="left"/>
      <w:pPr>
        <w:ind w:left="7196" w:hanging="245"/>
      </w:pPr>
      <w:rPr>
        <w:rFonts w:hint="default"/>
      </w:rPr>
    </w:lvl>
    <w:lvl w:ilvl="8">
      <w:numFmt w:val="bullet"/>
      <w:lvlText w:val="•"/>
      <w:lvlJc w:val="left"/>
      <w:pPr>
        <w:ind w:left="8318" w:hanging="245"/>
      </w:pPr>
      <w:rPr>
        <w:rFonts w:hint="default"/>
      </w:rPr>
    </w:lvl>
  </w:abstractNum>
  <w:abstractNum w:abstractNumId="15">
    <w:nsid w:val="10BF178C"/>
    <w:multiLevelType w:val="multilevel"/>
    <w:tmpl w:val="870A0832"/>
    <w:lvl w:ilvl="0">
      <w:start w:val="1"/>
      <w:numFmt w:val="decimal"/>
      <w:lvlText w:val="%1."/>
      <w:lvlJc w:val="left"/>
      <w:pPr>
        <w:ind w:left="4226" w:hanging="711"/>
      </w:pPr>
      <w:rPr>
        <w:rFonts w:ascii="Times New Roman" w:eastAsia="Times New Roman" w:hAnsi="Times New Roman" w:cs="Times New Roman" w:hint="default"/>
        <w:b/>
        <w:bCs/>
        <w:w w:val="99"/>
        <w:sz w:val="28"/>
        <w:szCs w:val="28"/>
      </w:rPr>
    </w:lvl>
    <w:lvl w:ilvl="1">
      <w:start w:val="1"/>
      <w:numFmt w:val="decimal"/>
      <w:lvlText w:val="%1.%2."/>
      <w:lvlJc w:val="left"/>
      <w:pPr>
        <w:ind w:left="414" w:hanging="764"/>
      </w:pPr>
      <w:rPr>
        <w:rFonts w:ascii="Times New Roman" w:eastAsia="Times New Roman" w:hAnsi="Times New Roman" w:cs="Times New Roman" w:hint="default"/>
        <w:w w:val="99"/>
        <w:sz w:val="28"/>
        <w:szCs w:val="28"/>
      </w:rPr>
    </w:lvl>
    <w:lvl w:ilvl="2">
      <w:numFmt w:val="bullet"/>
      <w:lvlText w:val="•"/>
      <w:lvlJc w:val="left"/>
      <w:pPr>
        <w:ind w:left="4924" w:hanging="764"/>
      </w:pPr>
      <w:rPr>
        <w:rFonts w:hint="default"/>
      </w:rPr>
    </w:lvl>
    <w:lvl w:ilvl="3">
      <w:numFmt w:val="bullet"/>
      <w:lvlText w:val="•"/>
      <w:lvlJc w:val="left"/>
      <w:pPr>
        <w:ind w:left="5629" w:hanging="764"/>
      </w:pPr>
      <w:rPr>
        <w:rFonts w:hint="default"/>
      </w:rPr>
    </w:lvl>
    <w:lvl w:ilvl="4">
      <w:numFmt w:val="bullet"/>
      <w:lvlText w:val="•"/>
      <w:lvlJc w:val="left"/>
      <w:pPr>
        <w:ind w:left="6334" w:hanging="764"/>
      </w:pPr>
      <w:rPr>
        <w:rFonts w:hint="default"/>
      </w:rPr>
    </w:lvl>
    <w:lvl w:ilvl="5">
      <w:numFmt w:val="bullet"/>
      <w:lvlText w:val="•"/>
      <w:lvlJc w:val="left"/>
      <w:pPr>
        <w:ind w:left="7039" w:hanging="764"/>
      </w:pPr>
      <w:rPr>
        <w:rFonts w:hint="default"/>
      </w:rPr>
    </w:lvl>
    <w:lvl w:ilvl="6">
      <w:numFmt w:val="bullet"/>
      <w:lvlText w:val="•"/>
      <w:lvlJc w:val="left"/>
      <w:pPr>
        <w:ind w:left="7744" w:hanging="764"/>
      </w:pPr>
      <w:rPr>
        <w:rFonts w:hint="default"/>
      </w:rPr>
    </w:lvl>
    <w:lvl w:ilvl="7">
      <w:numFmt w:val="bullet"/>
      <w:lvlText w:val="•"/>
      <w:lvlJc w:val="left"/>
      <w:pPr>
        <w:ind w:left="8449" w:hanging="764"/>
      </w:pPr>
      <w:rPr>
        <w:rFonts w:hint="default"/>
      </w:rPr>
    </w:lvl>
    <w:lvl w:ilvl="8">
      <w:numFmt w:val="bullet"/>
      <w:lvlText w:val="•"/>
      <w:lvlJc w:val="left"/>
      <w:pPr>
        <w:ind w:left="9154" w:hanging="764"/>
      </w:pPr>
      <w:rPr>
        <w:rFonts w:hint="default"/>
      </w:rPr>
    </w:lvl>
  </w:abstractNum>
  <w:abstractNum w:abstractNumId="16">
    <w:nsid w:val="20104C6A"/>
    <w:multiLevelType w:val="multilevel"/>
    <w:tmpl w:val="655E4588"/>
    <w:lvl w:ilvl="0">
      <w:start w:val="1"/>
      <w:numFmt w:val="decimal"/>
      <w:lvlText w:val="%1"/>
      <w:lvlJc w:val="left"/>
      <w:pPr>
        <w:ind w:left="313" w:hanging="707"/>
      </w:pPr>
      <w:rPr>
        <w:rFonts w:cs="Times New Roman" w:hint="default"/>
      </w:rPr>
    </w:lvl>
    <w:lvl w:ilvl="1">
      <w:start w:val="1"/>
      <w:numFmt w:val="decimal"/>
      <w:lvlText w:val="%1.%2."/>
      <w:lvlJc w:val="left"/>
      <w:pPr>
        <w:ind w:left="313" w:hanging="707"/>
      </w:pPr>
      <w:rPr>
        <w:rFonts w:ascii="Times New Roman" w:eastAsia="Times New Roman" w:hAnsi="Times New Roman" w:cs="Times New Roman" w:hint="default"/>
        <w:w w:val="99"/>
        <w:sz w:val="28"/>
        <w:szCs w:val="28"/>
      </w:rPr>
    </w:lvl>
    <w:lvl w:ilvl="2">
      <w:numFmt w:val="bullet"/>
      <w:lvlText w:val="•"/>
      <w:lvlJc w:val="left"/>
      <w:pPr>
        <w:ind w:left="2368" w:hanging="707"/>
      </w:pPr>
      <w:rPr>
        <w:rFonts w:hint="default"/>
      </w:rPr>
    </w:lvl>
    <w:lvl w:ilvl="3">
      <w:numFmt w:val="bullet"/>
      <w:lvlText w:val="•"/>
      <w:lvlJc w:val="left"/>
      <w:pPr>
        <w:ind w:left="3393" w:hanging="707"/>
      </w:pPr>
      <w:rPr>
        <w:rFonts w:hint="default"/>
      </w:rPr>
    </w:lvl>
    <w:lvl w:ilvl="4">
      <w:numFmt w:val="bullet"/>
      <w:lvlText w:val="•"/>
      <w:lvlJc w:val="left"/>
      <w:pPr>
        <w:ind w:left="4417" w:hanging="707"/>
      </w:pPr>
      <w:rPr>
        <w:rFonts w:hint="default"/>
      </w:rPr>
    </w:lvl>
    <w:lvl w:ilvl="5">
      <w:numFmt w:val="bullet"/>
      <w:lvlText w:val="•"/>
      <w:lvlJc w:val="left"/>
      <w:pPr>
        <w:ind w:left="5442" w:hanging="707"/>
      </w:pPr>
      <w:rPr>
        <w:rFonts w:hint="default"/>
      </w:rPr>
    </w:lvl>
    <w:lvl w:ilvl="6">
      <w:numFmt w:val="bullet"/>
      <w:lvlText w:val="•"/>
      <w:lvlJc w:val="left"/>
      <w:pPr>
        <w:ind w:left="6466" w:hanging="707"/>
      </w:pPr>
      <w:rPr>
        <w:rFonts w:hint="default"/>
      </w:rPr>
    </w:lvl>
    <w:lvl w:ilvl="7">
      <w:numFmt w:val="bullet"/>
      <w:lvlText w:val="•"/>
      <w:lvlJc w:val="left"/>
      <w:pPr>
        <w:ind w:left="7490" w:hanging="707"/>
      </w:pPr>
      <w:rPr>
        <w:rFonts w:hint="default"/>
      </w:rPr>
    </w:lvl>
    <w:lvl w:ilvl="8">
      <w:numFmt w:val="bullet"/>
      <w:lvlText w:val="•"/>
      <w:lvlJc w:val="left"/>
      <w:pPr>
        <w:ind w:left="8515" w:hanging="707"/>
      </w:pPr>
      <w:rPr>
        <w:rFonts w:hint="default"/>
      </w:rPr>
    </w:lvl>
  </w:abstractNum>
  <w:abstractNum w:abstractNumId="17">
    <w:nsid w:val="206C0FDF"/>
    <w:multiLevelType w:val="multilevel"/>
    <w:tmpl w:val="BE3EE3D8"/>
    <w:lvl w:ilvl="0">
      <w:start w:val="10"/>
      <w:numFmt w:val="decimal"/>
      <w:lvlText w:val="%1"/>
      <w:lvlJc w:val="left"/>
      <w:pPr>
        <w:ind w:left="118" w:hanging="528"/>
      </w:pPr>
      <w:rPr>
        <w:rFonts w:cs="Times New Roman" w:hint="default"/>
      </w:rPr>
    </w:lvl>
    <w:lvl w:ilvl="1">
      <w:start w:val="1"/>
      <w:numFmt w:val="decimal"/>
      <w:lvlText w:val="%1.%2."/>
      <w:lvlJc w:val="left"/>
      <w:pPr>
        <w:ind w:left="118" w:hanging="528"/>
      </w:pPr>
      <w:rPr>
        <w:rFonts w:cs="Times New Roman" w:hint="default"/>
        <w:w w:val="100"/>
      </w:rPr>
    </w:lvl>
    <w:lvl w:ilvl="2">
      <w:numFmt w:val="bullet"/>
      <w:lvlText w:val="•"/>
      <w:lvlJc w:val="left"/>
      <w:pPr>
        <w:ind w:left="2069" w:hanging="528"/>
      </w:pPr>
      <w:rPr>
        <w:rFonts w:hint="default"/>
      </w:rPr>
    </w:lvl>
    <w:lvl w:ilvl="3">
      <w:numFmt w:val="bullet"/>
      <w:lvlText w:val="•"/>
      <w:lvlJc w:val="left"/>
      <w:pPr>
        <w:ind w:left="3044" w:hanging="528"/>
      </w:pPr>
      <w:rPr>
        <w:rFonts w:hint="default"/>
      </w:rPr>
    </w:lvl>
    <w:lvl w:ilvl="4">
      <w:numFmt w:val="bullet"/>
      <w:lvlText w:val="•"/>
      <w:lvlJc w:val="left"/>
      <w:pPr>
        <w:ind w:left="4019" w:hanging="528"/>
      </w:pPr>
      <w:rPr>
        <w:rFonts w:hint="default"/>
      </w:rPr>
    </w:lvl>
    <w:lvl w:ilvl="5">
      <w:numFmt w:val="bullet"/>
      <w:lvlText w:val="•"/>
      <w:lvlJc w:val="left"/>
      <w:pPr>
        <w:ind w:left="4994" w:hanging="528"/>
      </w:pPr>
      <w:rPr>
        <w:rFonts w:hint="default"/>
      </w:rPr>
    </w:lvl>
    <w:lvl w:ilvl="6">
      <w:numFmt w:val="bullet"/>
      <w:lvlText w:val="•"/>
      <w:lvlJc w:val="left"/>
      <w:pPr>
        <w:ind w:left="5969" w:hanging="528"/>
      </w:pPr>
      <w:rPr>
        <w:rFonts w:hint="default"/>
      </w:rPr>
    </w:lvl>
    <w:lvl w:ilvl="7">
      <w:numFmt w:val="bullet"/>
      <w:lvlText w:val="•"/>
      <w:lvlJc w:val="left"/>
      <w:pPr>
        <w:ind w:left="6944" w:hanging="528"/>
      </w:pPr>
      <w:rPr>
        <w:rFonts w:hint="default"/>
      </w:rPr>
    </w:lvl>
    <w:lvl w:ilvl="8">
      <w:numFmt w:val="bullet"/>
      <w:lvlText w:val="•"/>
      <w:lvlJc w:val="left"/>
      <w:pPr>
        <w:ind w:left="7919" w:hanging="528"/>
      </w:pPr>
      <w:rPr>
        <w:rFonts w:hint="default"/>
      </w:rPr>
    </w:lvl>
  </w:abstractNum>
  <w:abstractNum w:abstractNumId="18">
    <w:nsid w:val="209B0B2D"/>
    <w:multiLevelType w:val="multilevel"/>
    <w:tmpl w:val="78A4C7F2"/>
    <w:lvl w:ilvl="0">
      <w:start w:val="10"/>
      <w:numFmt w:val="decimal"/>
      <w:lvlText w:val="%1"/>
      <w:lvlJc w:val="left"/>
      <w:pPr>
        <w:ind w:left="414" w:hanging="678"/>
      </w:pPr>
      <w:rPr>
        <w:rFonts w:cs="Times New Roman" w:hint="default"/>
      </w:rPr>
    </w:lvl>
    <w:lvl w:ilvl="1">
      <w:start w:val="1"/>
      <w:numFmt w:val="decimal"/>
      <w:lvlText w:val="%1.%2."/>
      <w:lvlJc w:val="left"/>
      <w:pPr>
        <w:ind w:left="414" w:hanging="678"/>
      </w:pPr>
      <w:rPr>
        <w:rFonts w:ascii="Times New Roman" w:eastAsia="Times New Roman" w:hAnsi="Times New Roman" w:cs="Times New Roman" w:hint="default"/>
        <w:spacing w:val="-5"/>
        <w:w w:val="99"/>
        <w:sz w:val="28"/>
        <w:szCs w:val="28"/>
      </w:rPr>
    </w:lvl>
    <w:lvl w:ilvl="2">
      <w:numFmt w:val="bullet"/>
      <w:lvlText w:val="•"/>
      <w:lvlJc w:val="left"/>
      <w:pPr>
        <w:ind w:left="2448" w:hanging="678"/>
      </w:pPr>
      <w:rPr>
        <w:rFonts w:hint="default"/>
      </w:rPr>
    </w:lvl>
    <w:lvl w:ilvl="3">
      <w:numFmt w:val="bullet"/>
      <w:lvlText w:val="•"/>
      <w:lvlJc w:val="left"/>
      <w:pPr>
        <w:ind w:left="3463" w:hanging="678"/>
      </w:pPr>
      <w:rPr>
        <w:rFonts w:hint="default"/>
      </w:rPr>
    </w:lvl>
    <w:lvl w:ilvl="4">
      <w:numFmt w:val="bullet"/>
      <w:lvlText w:val="•"/>
      <w:lvlJc w:val="left"/>
      <w:pPr>
        <w:ind w:left="4477" w:hanging="678"/>
      </w:pPr>
      <w:rPr>
        <w:rFonts w:hint="default"/>
      </w:rPr>
    </w:lvl>
    <w:lvl w:ilvl="5">
      <w:numFmt w:val="bullet"/>
      <w:lvlText w:val="•"/>
      <w:lvlJc w:val="left"/>
      <w:pPr>
        <w:ind w:left="5492" w:hanging="678"/>
      </w:pPr>
      <w:rPr>
        <w:rFonts w:hint="default"/>
      </w:rPr>
    </w:lvl>
    <w:lvl w:ilvl="6">
      <w:numFmt w:val="bullet"/>
      <w:lvlText w:val="•"/>
      <w:lvlJc w:val="left"/>
      <w:pPr>
        <w:ind w:left="6506" w:hanging="678"/>
      </w:pPr>
      <w:rPr>
        <w:rFonts w:hint="default"/>
      </w:rPr>
    </w:lvl>
    <w:lvl w:ilvl="7">
      <w:numFmt w:val="bullet"/>
      <w:lvlText w:val="•"/>
      <w:lvlJc w:val="left"/>
      <w:pPr>
        <w:ind w:left="7520" w:hanging="678"/>
      </w:pPr>
      <w:rPr>
        <w:rFonts w:hint="default"/>
      </w:rPr>
    </w:lvl>
    <w:lvl w:ilvl="8">
      <w:numFmt w:val="bullet"/>
      <w:lvlText w:val="•"/>
      <w:lvlJc w:val="left"/>
      <w:pPr>
        <w:ind w:left="8535" w:hanging="678"/>
      </w:pPr>
      <w:rPr>
        <w:rFonts w:hint="default"/>
      </w:rPr>
    </w:lvl>
  </w:abstractNum>
  <w:abstractNum w:abstractNumId="19">
    <w:nsid w:val="21574D7B"/>
    <w:multiLevelType w:val="multilevel"/>
    <w:tmpl w:val="16D8DEC6"/>
    <w:lvl w:ilvl="0">
      <w:start w:val="2"/>
      <w:numFmt w:val="decimal"/>
      <w:lvlText w:val="%1"/>
      <w:lvlJc w:val="left"/>
      <w:pPr>
        <w:ind w:left="313" w:hanging="432"/>
      </w:pPr>
      <w:rPr>
        <w:rFonts w:cs="Times New Roman" w:hint="default"/>
      </w:rPr>
    </w:lvl>
    <w:lvl w:ilvl="1">
      <w:start w:val="1"/>
      <w:numFmt w:val="decimal"/>
      <w:lvlText w:val="%1.%2."/>
      <w:lvlJc w:val="left"/>
      <w:pPr>
        <w:ind w:left="313" w:hanging="432"/>
      </w:pPr>
      <w:rPr>
        <w:rFonts w:ascii="Times New Roman" w:eastAsia="Times New Roman" w:hAnsi="Times New Roman" w:cs="Times New Roman" w:hint="default"/>
        <w:w w:val="100"/>
        <w:sz w:val="24"/>
        <w:szCs w:val="24"/>
      </w:rPr>
    </w:lvl>
    <w:lvl w:ilvl="2">
      <w:numFmt w:val="bullet"/>
      <w:lvlText w:val="•"/>
      <w:lvlJc w:val="left"/>
      <w:pPr>
        <w:ind w:left="2368" w:hanging="432"/>
      </w:pPr>
      <w:rPr>
        <w:rFonts w:hint="default"/>
      </w:rPr>
    </w:lvl>
    <w:lvl w:ilvl="3">
      <w:numFmt w:val="bullet"/>
      <w:lvlText w:val="•"/>
      <w:lvlJc w:val="left"/>
      <w:pPr>
        <w:ind w:left="3393" w:hanging="432"/>
      </w:pPr>
      <w:rPr>
        <w:rFonts w:hint="default"/>
      </w:rPr>
    </w:lvl>
    <w:lvl w:ilvl="4">
      <w:numFmt w:val="bullet"/>
      <w:lvlText w:val="•"/>
      <w:lvlJc w:val="left"/>
      <w:pPr>
        <w:ind w:left="4417" w:hanging="432"/>
      </w:pPr>
      <w:rPr>
        <w:rFonts w:hint="default"/>
      </w:rPr>
    </w:lvl>
    <w:lvl w:ilvl="5">
      <w:numFmt w:val="bullet"/>
      <w:lvlText w:val="•"/>
      <w:lvlJc w:val="left"/>
      <w:pPr>
        <w:ind w:left="5442" w:hanging="432"/>
      </w:pPr>
      <w:rPr>
        <w:rFonts w:hint="default"/>
      </w:rPr>
    </w:lvl>
    <w:lvl w:ilvl="6">
      <w:numFmt w:val="bullet"/>
      <w:lvlText w:val="•"/>
      <w:lvlJc w:val="left"/>
      <w:pPr>
        <w:ind w:left="6466" w:hanging="432"/>
      </w:pPr>
      <w:rPr>
        <w:rFonts w:hint="default"/>
      </w:rPr>
    </w:lvl>
    <w:lvl w:ilvl="7">
      <w:numFmt w:val="bullet"/>
      <w:lvlText w:val="•"/>
      <w:lvlJc w:val="left"/>
      <w:pPr>
        <w:ind w:left="7490" w:hanging="432"/>
      </w:pPr>
      <w:rPr>
        <w:rFonts w:hint="default"/>
      </w:rPr>
    </w:lvl>
    <w:lvl w:ilvl="8">
      <w:numFmt w:val="bullet"/>
      <w:lvlText w:val="•"/>
      <w:lvlJc w:val="left"/>
      <w:pPr>
        <w:ind w:left="8515" w:hanging="432"/>
      </w:pPr>
      <w:rPr>
        <w:rFonts w:hint="default"/>
      </w:rPr>
    </w:lvl>
  </w:abstractNum>
  <w:abstractNum w:abstractNumId="20">
    <w:nsid w:val="27E534D0"/>
    <w:multiLevelType w:val="multilevel"/>
    <w:tmpl w:val="D0CEE77A"/>
    <w:lvl w:ilvl="0">
      <w:start w:val="2"/>
      <w:numFmt w:val="decimal"/>
      <w:lvlText w:val="%1"/>
      <w:lvlJc w:val="left"/>
      <w:pPr>
        <w:ind w:left="414" w:hanging="639"/>
      </w:pPr>
      <w:rPr>
        <w:rFonts w:cs="Times New Roman" w:hint="default"/>
      </w:rPr>
    </w:lvl>
    <w:lvl w:ilvl="1">
      <w:start w:val="1"/>
      <w:numFmt w:val="decimal"/>
      <w:lvlText w:val="%1.%2."/>
      <w:lvlJc w:val="left"/>
      <w:pPr>
        <w:ind w:left="414" w:hanging="639"/>
      </w:pPr>
      <w:rPr>
        <w:rFonts w:ascii="Times New Roman" w:eastAsia="Times New Roman" w:hAnsi="Times New Roman" w:cs="Times New Roman" w:hint="default"/>
        <w:w w:val="99"/>
        <w:sz w:val="28"/>
        <w:szCs w:val="28"/>
      </w:rPr>
    </w:lvl>
    <w:lvl w:ilvl="2">
      <w:numFmt w:val="bullet"/>
      <w:lvlText w:val="•"/>
      <w:lvlJc w:val="left"/>
      <w:pPr>
        <w:ind w:left="2448" w:hanging="639"/>
      </w:pPr>
      <w:rPr>
        <w:rFonts w:hint="default"/>
      </w:rPr>
    </w:lvl>
    <w:lvl w:ilvl="3">
      <w:numFmt w:val="bullet"/>
      <w:lvlText w:val="•"/>
      <w:lvlJc w:val="left"/>
      <w:pPr>
        <w:ind w:left="3463" w:hanging="639"/>
      </w:pPr>
      <w:rPr>
        <w:rFonts w:hint="default"/>
      </w:rPr>
    </w:lvl>
    <w:lvl w:ilvl="4">
      <w:numFmt w:val="bullet"/>
      <w:lvlText w:val="•"/>
      <w:lvlJc w:val="left"/>
      <w:pPr>
        <w:ind w:left="4477" w:hanging="639"/>
      </w:pPr>
      <w:rPr>
        <w:rFonts w:hint="default"/>
      </w:rPr>
    </w:lvl>
    <w:lvl w:ilvl="5">
      <w:numFmt w:val="bullet"/>
      <w:lvlText w:val="•"/>
      <w:lvlJc w:val="left"/>
      <w:pPr>
        <w:ind w:left="5492" w:hanging="639"/>
      </w:pPr>
      <w:rPr>
        <w:rFonts w:hint="default"/>
      </w:rPr>
    </w:lvl>
    <w:lvl w:ilvl="6">
      <w:numFmt w:val="bullet"/>
      <w:lvlText w:val="•"/>
      <w:lvlJc w:val="left"/>
      <w:pPr>
        <w:ind w:left="6506" w:hanging="639"/>
      </w:pPr>
      <w:rPr>
        <w:rFonts w:hint="default"/>
      </w:rPr>
    </w:lvl>
    <w:lvl w:ilvl="7">
      <w:numFmt w:val="bullet"/>
      <w:lvlText w:val="•"/>
      <w:lvlJc w:val="left"/>
      <w:pPr>
        <w:ind w:left="7520" w:hanging="639"/>
      </w:pPr>
      <w:rPr>
        <w:rFonts w:hint="default"/>
      </w:rPr>
    </w:lvl>
    <w:lvl w:ilvl="8">
      <w:numFmt w:val="bullet"/>
      <w:lvlText w:val="•"/>
      <w:lvlJc w:val="left"/>
      <w:pPr>
        <w:ind w:left="8535" w:hanging="639"/>
      </w:pPr>
      <w:rPr>
        <w:rFonts w:hint="default"/>
      </w:rPr>
    </w:lvl>
  </w:abstractNum>
  <w:abstractNum w:abstractNumId="21">
    <w:nsid w:val="2B367115"/>
    <w:multiLevelType w:val="hybridMultilevel"/>
    <w:tmpl w:val="043E31EE"/>
    <w:lvl w:ilvl="0" w:tplc="CA1C43E6">
      <w:numFmt w:val="bullet"/>
      <w:lvlText w:val="-"/>
      <w:lvlJc w:val="left"/>
      <w:pPr>
        <w:ind w:left="1187" w:hanging="164"/>
      </w:pPr>
      <w:rPr>
        <w:rFonts w:ascii="Times New Roman" w:eastAsia="Times New Roman" w:hAnsi="Times New Roman" w:hint="default"/>
        <w:w w:val="99"/>
        <w:sz w:val="28"/>
      </w:rPr>
    </w:lvl>
    <w:lvl w:ilvl="1" w:tplc="1C0A14E2">
      <w:numFmt w:val="bullet"/>
      <w:lvlText w:val="•"/>
      <w:lvlJc w:val="left"/>
      <w:pPr>
        <w:ind w:left="2118" w:hanging="164"/>
      </w:pPr>
      <w:rPr>
        <w:rFonts w:hint="default"/>
      </w:rPr>
    </w:lvl>
    <w:lvl w:ilvl="2" w:tplc="83060E0E">
      <w:numFmt w:val="bullet"/>
      <w:lvlText w:val="•"/>
      <w:lvlJc w:val="left"/>
      <w:pPr>
        <w:ind w:left="3056" w:hanging="164"/>
      </w:pPr>
      <w:rPr>
        <w:rFonts w:hint="default"/>
      </w:rPr>
    </w:lvl>
    <w:lvl w:ilvl="3" w:tplc="6FF6D250">
      <w:numFmt w:val="bullet"/>
      <w:lvlText w:val="•"/>
      <w:lvlJc w:val="left"/>
      <w:pPr>
        <w:ind w:left="3995" w:hanging="164"/>
      </w:pPr>
      <w:rPr>
        <w:rFonts w:hint="default"/>
      </w:rPr>
    </w:lvl>
    <w:lvl w:ilvl="4" w:tplc="F33E3644">
      <w:numFmt w:val="bullet"/>
      <w:lvlText w:val="•"/>
      <w:lvlJc w:val="left"/>
      <w:pPr>
        <w:ind w:left="4933" w:hanging="164"/>
      </w:pPr>
      <w:rPr>
        <w:rFonts w:hint="default"/>
      </w:rPr>
    </w:lvl>
    <w:lvl w:ilvl="5" w:tplc="39060C28">
      <w:numFmt w:val="bullet"/>
      <w:lvlText w:val="•"/>
      <w:lvlJc w:val="left"/>
      <w:pPr>
        <w:ind w:left="5872" w:hanging="164"/>
      </w:pPr>
      <w:rPr>
        <w:rFonts w:hint="default"/>
      </w:rPr>
    </w:lvl>
    <w:lvl w:ilvl="6" w:tplc="C9123032">
      <w:numFmt w:val="bullet"/>
      <w:lvlText w:val="•"/>
      <w:lvlJc w:val="left"/>
      <w:pPr>
        <w:ind w:left="6810" w:hanging="164"/>
      </w:pPr>
      <w:rPr>
        <w:rFonts w:hint="default"/>
      </w:rPr>
    </w:lvl>
    <w:lvl w:ilvl="7" w:tplc="39666E54">
      <w:numFmt w:val="bullet"/>
      <w:lvlText w:val="•"/>
      <w:lvlJc w:val="left"/>
      <w:pPr>
        <w:ind w:left="7748" w:hanging="164"/>
      </w:pPr>
      <w:rPr>
        <w:rFonts w:hint="default"/>
      </w:rPr>
    </w:lvl>
    <w:lvl w:ilvl="8" w:tplc="0E54F798">
      <w:numFmt w:val="bullet"/>
      <w:lvlText w:val="•"/>
      <w:lvlJc w:val="left"/>
      <w:pPr>
        <w:ind w:left="8687" w:hanging="164"/>
      </w:pPr>
      <w:rPr>
        <w:rFonts w:hint="default"/>
      </w:rPr>
    </w:lvl>
  </w:abstractNum>
  <w:abstractNum w:abstractNumId="22">
    <w:nsid w:val="2E69252B"/>
    <w:multiLevelType w:val="multilevel"/>
    <w:tmpl w:val="67D4B974"/>
    <w:lvl w:ilvl="0">
      <w:start w:val="3"/>
      <w:numFmt w:val="decimal"/>
      <w:lvlText w:val="%1."/>
      <w:lvlJc w:val="left"/>
      <w:pPr>
        <w:ind w:left="450" w:hanging="450"/>
      </w:pPr>
      <w:rPr>
        <w:rFonts w:eastAsia="Times New Roman" w:cs="Symbol"/>
      </w:rPr>
    </w:lvl>
    <w:lvl w:ilvl="1">
      <w:start w:val="3"/>
      <w:numFmt w:val="decimal"/>
      <w:lvlText w:val="%1.%2."/>
      <w:lvlJc w:val="left"/>
      <w:pPr>
        <w:ind w:left="720" w:hanging="720"/>
      </w:pPr>
      <w:rPr>
        <w:rFonts w:eastAsia="Times New Roman" w:cs="Symbol"/>
      </w:rPr>
    </w:lvl>
    <w:lvl w:ilvl="2">
      <w:start w:val="1"/>
      <w:numFmt w:val="decimal"/>
      <w:lvlText w:val="%1.%2.%3."/>
      <w:lvlJc w:val="left"/>
      <w:pPr>
        <w:ind w:left="720" w:hanging="720"/>
      </w:pPr>
      <w:rPr>
        <w:rFonts w:eastAsia="Times New Roman" w:cs="Symbol"/>
      </w:rPr>
    </w:lvl>
    <w:lvl w:ilvl="3">
      <w:start w:val="1"/>
      <w:numFmt w:val="decimal"/>
      <w:lvlText w:val="%1.%2.%3.%4."/>
      <w:lvlJc w:val="left"/>
      <w:pPr>
        <w:ind w:left="1080" w:hanging="1080"/>
      </w:pPr>
      <w:rPr>
        <w:rFonts w:eastAsia="Times New Roman" w:cs="Symbol"/>
      </w:rPr>
    </w:lvl>
    <w:lvl w:ilvl="4">
      <w:start w:val="1"/>
      <w:numFmt w:val="decimal"/>
      <w:lvlText w:val="%1.%2.%3.%4.%5."/>
      <w:lvlJc w:val="left"/>
      <w:pPr>
        <w:ind w:left="1080" w:hanging="1080"/>
      </w:pPr>
      <w:rPr>
        <w:rFonts w:eastAsia="Times New Roman" w:cs="Symbol"/>
      </w:rPr>
    </w:lvl>
    <w:lvl w:ilvl="5">
      <w:start w:val="1"/>
      <w:numFmt w:val="decimal"/>
      <w:lvlText w:val="%1.%2.%3.%4.%5.%6."/>
      <w:lvlJc w:val="left"/>
      <w:pPr>
        <w:ind w:left="1440" w:hanging="1440"/>
      </w:pPr>
      <w:rPr>
        <w:rFonts w:eastAsia="Times New Roman" w:cs="Symbol"/>
      </w:rPr>
    </w:lvl>
    <w:lvl w:ilvl="6">
      <w:start w:val="1"/>
      <w:numFmt w:val="decimal"/>
      <w:lvlText w:val="%1.%2.%3.%4.%5.%6.%7."/>
      <w:lvlJc w:val="left"/>
      <w:pPr>
        <w:ind w:left="1800" w:hanging="1800"/>
      </w:pPr>
      <w:rPr>
        <w:rFonts w:eastAsia="Times New Roman" w:cs="Symbol"/>
      </w:rPr>
    </w:lvl>
    <w:lvl w:ilvl="7">
      <w:start w:val="1"/>
      <w:numFmt w:val="decimal"/>
      <w:lvlText w:val="%1.%2.%3.%4.%5.%6.%7.%8."/>
      <w:lvlJc w:val="left"/>
      <w:pPr>
        <w:ind w:left="1800" w:hanging="1800"/>
      </w:pPr>
      <w:rPr>
        <w:rFonts w:eastAsia="Times New Roman" w:cs="Symbol"/>
      </w:rPr>
    </w:lvl>
    <w:lvl w:ilvl="8">
      <w:start w:val="1"/>
      <w:numFmt w:val="decimal"/>
      <w:lvlText w:val="%1.%2.%3.%4.%5.%6.%7.%8.%9."/>
      <w:lvlJc w:val="left"/>
      <w:pPr>
        <w:ind w:left="2160" w:hanging="2160"/>
      </w:pPr>
      <w:rPr>
        <w:rFonts w:eastAsia="Times New Roman" w:cs="Symbol"/>
      </w:rPr>
    </w:lvl>
  </w:abstractNum>
  <w:abstractNum w:abstractNumId="23">
    <w:nsid w:val="2ED84AD4"/>
    <w:multiLevelType w:val="hybridMultilevel"/>
    <w:tmpl w:val="BA5A84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2AC2C03"/>
    <w:multiLevelType w:val="multilevel"/>
    <w:tmpl w:val="0C5A3098"/>
    <w:lvl w:ilvl="0">
      <w:start w:val="5"/>
      <w:numFmt w:val="decimal"/>
      <w:lvlText w:val="%1"/>
      <w:lvlJc w:val="left"/>
      <w:pPr>
        <w:ind w:left="313" w:hanging="470"/>
      </w:pPr>
      <w:rPr>
        <w:rFonts w:cs="Times New Roman" w:hint="default"/>
      </w:rPr>
    </w:lvl>
    <w:lvl w:ilvl="1">
      <w:start w:val="1"/>
      <w:numFmt w:val="decimal"/>
      <w:lvlText w:val="%1.%2."/>
      <w:lvlJc w:val="left"/>
      <w:pPr>
        <w:ind w:left="313" w:hanging="470"/>
      </w:pPr>
      <w:rPr>
        <w:rFonts w:ascii="Times New Roman" w:eastAsia="Times New Roman" w:hAnsi="Times New Roman" w:cs="Times New Roman" w:hint="default"/>
        <w:spacing w:val="-29"/>
        <w:w w:val="100"/>
        <w:sz w:val="24"/>
        <w:szCs w:val="24"/>
      </w:rPr>
    </w:lvl>
    <w:lvl w:ilvl="2">
      <w:start w:val="1"/>
      <w:numFmt w:val="decimal"/>
      <w:lvlText w:val="%3."/>
      <w:lvlJc w:val="left"/>
      <w:pPr>
        <w:ind w:left="4018" w:hanging="222"/>
      </w:pPr>
      <w:rPr>
        <w:rFonts w:ascii="Times New Roman" w:eastAsia="Times New Roman" w:hAnsi="Times New Roman" w:cs="Times New Roman" w:hint="default"/>
        <w:b/>
        <w:bCs/>
        <w:w w:val="100"/>
        <w:sz w:val="22"/>
        <w:szCs w:val="22"/>
      </w:rPr>
    </w:lvl>
    <w:lvl w:ilvl="3">
      <w:numFmt w:val="bullet"/>
      <w:lvlText w:val="•"/>
      <w:lvlJc w:val="left"/>
      <w:pPr>
        <w:ind w:left="5643" w:hanging="222"/>
      </w:pPr>
      <w:rPr>
        <w:rFonts w:hint="default"/>
      </w:rPr>
    </w:lvl>
    <w:lvl w:ilvl="4">
      <w:numFmt w:val="bullet"/>
      <w:lvlText w:val="•"/>
      <w:lvlJc w:val="left"/>
      <w:pPr>
        <w:ind w:left="6247" w:hanging="222"/>
      </w:pPr>
      <w:rPr>
        <w:rFonts w:hint="default"/>
      </w:rPr>
    </w:lvl>
    <w:lvl w:ilvl="5">
      <w:numFmt w:val="bullet"/>
      <w:lvlText w:val="•"/>
      <w:lvlJc w:val="left"/>
      <w:pPr>
        <w:ind w:left="6850" w:hanging="222"/>
      </w:pPr>
      <w:rPr>
        <w:rFonts w:hint="default"/>
      </w:rPr>
    </w:lvl>
    <w:lvl w:ilvl="6">
      <w:numFmt w:val="bullet"/>
      <w:lvlText w:val="•"/>
      <w:lvlJc w:val="left"/>
      <w:pPr>
        <w:ind w:left="7454" w:hanging="222"/>
      </w:pPr>
      <w:rPr>
        <w:rFonts w:hint="default"/>
      </w:rPr>
    </w:lvl>
    <w:lvl w:ilvl="7">
      <w:numFmt w:val="bullet"/>
      <w:lvlText w:val="•"/>
      <w:lvlJc w:val="left"/>
      <w:pPr>
        <w:ind w:left="8058" w:hanging="222"/>
      </w:pPr>
      <w:rPr>
        <w:rFonts w:hint="default"/>
      </w:rPr>
    </w:lvl>
    <w:lvl w:ilvl="8">
      <w:numFmt w:val="bullet"/>
      <w:lvlText w:val="•"/>
      <w:lvlJc w:val="left"/>
      <w:pPr>
        <w:ind w:left="8661" w:hanging="222"/>
      </w:pPr>
      <w:rPr>
        <w:rFonts w:hint="default"/>
      </w:rPr>
    </w:lvl>
  </w:abstractNum>
  <w:abstractNum w:abstractNumId="25">
    <w:nsid w:val="342E166D"/>
    <w:multiLevelType w:val="multilevel"/>
    <w:tmpl w:val="AF806272"/>
    <w:lvl w:ilvl="0">
      <w:start w:val="1"/>
      <w:numFmt w:val="decimal"/>
      <w:lvlText w:val="%1"/>
      <w:lvlJc w:val="left"/>
      <w:pPr>
        <w:ind w:left="313" w:hanging="528"/>
      </w:pPr>
      <w:rPr>
        <w:rFonts w:cs="Times New Roman" w:hint="default"/>
      </w:rPr>
    </w:lvl>
    <w:lvl w:ilvl="1">
      <w:start w:val="1"/>
      <w:numFmt w:val="decimal"/>
      <w:lvlText w:val="%1.%2."/>
      <w:lvlJc w:val="left"/>
      <w:pPr>
        <w:ind w:left="313" w:hanging="528"/>
      </w:pPr>
      <w:rPr>
        <w:rFonts w:ascii="Times New Roman" w:eastAsia="Times New Roman" w:hAnsi="Times New Roman" w:cs="Times New Roman" w:hint="default"/>
        <w:spacing w:val="-24"/>
        <w:w w:val="100"/>
        <w:sz w:val="24"/>
        <w:szCs w:val="24"/>
      </w:rPr>
    </w:lvl>
    <w:lvl w:ilvl="2">
      <w:numFmt w:val="bullet"/>
      <w:lvlText w:val="•"/>
      <w:lvlJc w:val="left"/>
      <w:pPr>
        <w:ind w:left="2368" w:hanging="528"/>
      </w:pPr>
      <w:rPr>
        <w:rFonts w:hint="default"/>
      </w:rPr>
    </w:lvl>
    <w:lvl w:ilvl="3">
      <w:numFmt w:val="bullet"/>
      <w:lvlText w:val="•"/>
      <w:lvlJc w:val="left"/>
      <w:pPr>
        <w:ind w:left="3393" w:hanging="528"/>
      </w:pPr>
      <w:rPr>
        <w:rFonts w:hint="default"/>
      </w:rPr>
    </w:lvl>
    <w:lvl w:ilvl="4">
      <w:numFmt w:val="bullet"/>
      <w:lvlText w:val="•"/>
      <w:lvlJc w:val="left"/>
      <w:pPr>
        <w:ind w:left="4417" w:hanging="528"/>
      </w:pPr>
      <w:rPr>
        <w:rFonts w:hint="default"/>
      </w:rPr>
    </w:lvl>
    <w:lvl w:ilvl="5">
      <w:numFmt w:val="bullet"/>
      <w:lvlText w:val="•"/>
      <w:lvlJc w:val="left"/>
      <w:pPr>
        <w:ind w:left="5442" w:hanging="528"/>
      </w:pPr>
      <w:rPr>
        <w:rFonts w:hint="default"/>
      </w:rPr>
    </w:lvl>
    <w:lvl w:ilvl="6">
      <w:numFmt w:val="bullet"/>
      <w:lvlText w:val="•"/>
      <w:lvlJc w:val="left"/>
      <w:pPr>
        <w:ind w:left="6466" w:hanging="528"/>
      </w:pPr>
      <w:rPr>
        <w:rFonts w:hint="default"/>
      </w:rPr>
    </w:lvl>
    <w:lvl w:ilvl="7">
      <w:numFmt w:val="bullet"/>
      <w:lvlText w:val="•"/>
      <w:lvlJc w:val="left"/>
      <w:pPr>
        <w:ind w:left="7490" w:hanging="528"/>
      </w:pPr>
      <w:rPr>
        <w:rFonts w:hint="default"/>
      </w:rPr>
    </w:lvl>
    <w:lvl w:ilvl="8">
      <w:numFmt w:val="bullet"/>
      <w:lvlText w:val="•"/>
      <w:lvlJc w:val="left"/>
      <w:pPr>
        <w:ind w:left="8515" w:hanging="528"/>
      </w:pPr>
      <w:rPr>
        <w:rFonts w:hint="default"/>
      </w:rPr>
    </w:lvl>
  </w:abstractNum>
  <w:abstractNum w:abstractNumId="26">
    <w:nsid w:val="3FDF0703"/>
    <w:multiLevelType w:val="multilevel"/>
    <w:tmpl w:val="0E08A48E"/>
    <w:lvl w:ilvl="0">
      <w:start w:val="11"/>
      <w:numFmt w:val="decimal"/>
      <w:lvlText w:val="%1"/>
      <w:lvlJc w:val="left"/>
      <w:pPr>
        <w:ind w:left="414" w:hanging="567"/>
      </w:pPr>
      <w:rPr>
        <w:rFonts w:cs="Times New Roman" w:hint="default"/>
      </w:rPr>
    </w:lvl>
    <w:lvl w:ilvl="1">
      <w:start w:val="1"/>
      <w:numFmt w:val="decimal"/>
      <w:lvlText w:val="%1.%2."/>
      <w:lvlJc w:val="left"/>
      <w:pPr>
        <w:ind w:left="414" w:hanging="567"/>
      </w:pPr>
      <w:rPr>
        <w:rFonts w:ascii="Times New Roman" w:eastAsia="Times New Roman" w:hAnsi="Times New Roman" w:cs="Times New Roman" w:hint="default"/>
        <w:spacing w:val="-5"/>
        <w:w w:val="99"/>
        <w:sz w:val="28"/>
        <w:szCs w:val="28"/>
      </w:rPr>
    </w:lvl>
    <w:lvl w:ilvl="2">
      <w:numFmt w:val="bullet"/>
      <w:lvlText w:val="•"/>
      <w:lvlJc w:val="left"/>
      <w:pPr>
        <w:ind w:left="2448" w:hanging="567"/>
      </w:pPr>
      <w:rPr>
        <w:rFonts w:hint="default"/>
      </w:rPr>
    </w:lvl>
    <w:lvl w:ilvl="3">
      <w:numFmt w:val="bullet"/>
      <w:lvlText w:val="•"/>
      <w:lvlJc w:val="left"/>
      <w:pPr>
        <w:ind w:left="3463" w:hanging="567"/>
      </w:pPr>
      <w:rPr>
        <w:rFonts w:hint="default"/>
      </w:rPr>
    </w:lvl>
    <w:lvl w:ilvl="4">
      <w:numFmt w:val="bullet"/>
      <w:lvlText w:val="•"/>
      <w:lvlJc w:val="left"/>
      <w:pPr>
        <w:ind w:left="4477" w:hanging="567"/>
      </w:pPr>
      <w:rPr>
        <w:rFonts w:hint="default"/>
      </w:rPr>
    </w:lvl>
    <w:lvl w:ilvl="5">
      <w:numFmt w:val="bullet"/>
      <w:lvlText w:val="•"/>
      <w:lvlJc w:val="left"/>
      <w:pPr>
        <w:ind w:left="5492" w:hanging="567"/>
      </w:pPr>
      <w:rPr>
        <w:rFonts w:hint="default"/>
      </w:rPr>
    </w:lvl>
    <w:lvl w:ilvl="6">
      <w:numFmt w:val="bullet"/>
      <w:lvlText w:val="•"/>
      <w:lvlJc w:val="left"/>
      <w:pPr>
        <w:ind w:left="6506" w:hanging="567"/>
      </w:pPr>
      <w:rPr>
        <w:rFonts w:hint="default"/>
      </w:rPr>
    </w:lvl>
    <w:lvl w:ilvl="7">
      <w:numFmt w:val="bullet"/>
      <w:lvlText w:val="•"/>
      <w:lvlJc w:val="left"/>
      <w:pPr>
        <w:ind w:left="7520" w:hanging="567"/>
      </w:pPr>
      <w:rPr>
        <w:rFonts w:hint="default"/>
      </w:rPr>
    </w:lvl>
    <w:lvl w:ilvl="8">
      <w:numFmt w:val="bullet"/>
      <w:lvlText w:val="•"/>
      <w:lvlJc w:val="left"/>
      <w:pPr>
        <w:ind w:left="8535" w:hanging="567"/>
      </w:pPr>
      <w:rPr>
        <w:rFonts w:hint="default"/>
      </w:rPr>
    </w:lvl>
  </w:abstractNum>
  <w:abstractNum w:abstractNumId="27">
    <w:nsid w:val="45F20ACB"/>
    <w:multiLevelType w:val="multilevel"/>
    <w:tmpl w:val="554E2420"/>
    <w:lvl w:ilvl="0">
      <w:start w:val="4"/>
      <w:numFmt w:val="decimal"/>
      <w:lvlText w:val="%1"/>
      <w:lvlJc w:val="left"/>
      <w:pPr>
        <w:ind w:left="414" w:hanging="519"/>
      </w:pPr>
      <w:rPr>
        <w:rFonts w:cs="Times New Roman" w:hint="default"/>
      </w:rPr>
    </w:lvl>
    <w:lvl w:ilvl="1">
      <w:start w:val="1"/>
      <w:numFmt w:val="decimal"/>
      <w:lvlText w:val="%1.%2."/>
      <w:lvlJc w:val="left"/>
      <w:pPr>
        <w:ind w:left="414" w:hanging="519"/>
      </w:pPr>
      <w:rPr>
        <w:rFonts w:ascii="Times New Roman" w:eastAsia="Times New Roman" w:hAnsi="Times New Roman" w:cs="Times New Roman" w:hint="default"/>
        <w:w w:val="99"/>
        <w:sz w:val="28"/>
        <w:szCs w:val="28"/>
      </w:rPr>
    </w:lvl>
    <w:lvl w:ilvl="2">
      <w:numFmt w:val="bullet"/>
      <w:lvlText w:val="-"/>
      <w:lvlJc w:val="left"/>
      <w:pPr>
        <w:ind w:left="414" w:hanging="260"/>
      </w:pPr>
      <w:rPr>
        <w:rFonts w:ascii="Times New Roman" w:eastAsia="Times New Roman" w:hAnsi="Times New Roman" w:hint="default"/>
        <w:w w:val="99"/>
        <w:sz w:val="28"/>
      </w:rPr>
    </w:lvl>
    <w:lvl w:ilvl="3">
      <w:numFmt w:val="bullet"/>
      <w:lvlText w:val="•"/>
      <w:lvlJc w:val="left"/>
      <w:pPr>
        <w:ind w:left="3463" w:hanging="260"/>
      </w:pPr>
      <w:rPr>
        <w:rFonts w:hint="default"/>
      </w:rPr>
    </w:lvl>
    <w:lvl w:ilvl="4">
      <w:numFmt w:val="bullet"/>
      <w:lvlText w:val="•"/>
      <w:lvlJc w:val="left"/>
      <w:pPr>
        <w:ind w:left="4477" w:hanging="260"/>
      </w:pPr>
      <w:rPr>
        <w:rFonts w:hint="default"/>
      </w:rPr>
    </w:lvl>
    <w:lvl w:ilvl="5">
      <w:numFmt w:val="bullet"/>
      <w:lvlText w:val="•"/>
      <w:lvlJc w:val="left"/>
      <w:pPr>
        <w:ind w:left="5492" w:hanging="260"/>
      </w:pPr>
      <w:rPr>
        <w:rFonts w:hint="default"/>
      </w:rPr>
    </w:lvl>
    <w:lvl w:ilvl="6">
      <w:numFmt w:val="bullet"/>
      <w:lvlText w:val="•"/>
      <w:lvlJc w:val="left"/>
      <w:pPr>
        <w:ind w:left="6506" w:hanging="260"/>
      </w:pPr>
      <w:rPr>
        <w:rFonts w:hint="default"/>
      </w:rPr>
    </w:lvl>
    <w:lvl w:ilvl="7">
      <w:numFmt w:val="bullet"/>
      <w:lvlText w:val="•"/>
      <w:lvlJc w:val="left"/>
      <w:pPr>
        <w:ind w:left="7520" w:hanging="260"/>
      </w:pPr>
      <w:rPr>
        <w:rFonts w:hint="default"/>
      </w:rPr>
    </w:lvl>
    <w:lvl w:ilvl="8">
      <w:numFmt w:val="bullet"/>
      <w:lvlText w:val="•"/>
      <w:lvlJc w:val="left"/>
      <w:pPr>
        <w:ind w:left="8535" w:hanging="260"/>
      </w:pPr>
      <w:rPr>
        <w:rFonts w:hint="default"/>
      </w:rPr>
    </w:lvl>
  </w:abstractNum>
  <w:abstractNum w:abstractNumId="28">
    <w:nsid w:val="46834873"/>
    <w:multiLevelType w:val="hybridMultilevel"/>
    <w:tmpl w:val="649402D8"/>
    <w:lvl w:ilvl="0" w:tplc="518E1DFC">
      <w:numFmt w:val="bullet"/>
      <w:lvlText w:val="-"/>
      <w:lvlJc w:val="left"/>
      <w:pPr>
        <w:ind w:left="414" w:hanging="222"/>
      </w:pPr>
      <w:rPr>
        <w:rFonts w:ascii="Times New Roman" w:eastAsia="Times New Roman" w:hAnsi="Times New Roman" w:hint="default"/>
        <w:w w:val="99"/>
        <w:sz w:val="28"/>
      </w:rPr>
    </w:lvl>
    <w:lvl w:ilvl="1" w:tplc="961A1322">
      <w:numFmt w:val="bullet"/>
      <w:lvlText w:val="•"/>
      <w:lvlJc w:val="left"/>
      <w:pPr>
        <w:ind w:left="1434" w:hanging="222"/>
      </w:pPr>
      <w:rPr>
        <w:rFonts w:hint="default"/>
      </w:rPr>
    </w:lvl>
    <w:lvl w:ilvl="2" w:tplc="4F4C6D9E">
      <w:numFmt w:val="bullet"/>
      <w:lvlText w:val="•"/>
      <w:lvlJc w:val="left"/>
      <w:pPr>
        <w:ind w:left="2448" w:hanging="222"/>
      </w:pPr>
      <w:rPr>
        <w:rFonts w:hint="default"/>
      </w:rPr>
    </w:lvl>
    <w:lvl w:ilvl="3" w:tplc="D51A0110">
      <w:numFmt w:val="bullet"/>
      <w:lvlText w:val="•"/>
      <w:lvlJc w:val="left"/>
      <w:pPr>
        <w:ind w:left="3463" w:hanging="222"/>
      </w:pPr>
      <w:rPr>
        <w:rFonts w:hint="default"/>
      </w:rPr>
    </w:lvl>
    <w:lvl w:ilvl="4" w:tplc="31FCFFE8">
      <w:numFmt w:val="bullet"/>
      <w:lvlText w:val="•"/>
      <w:lvlJc w:val="left"/>
      <w:pPr>
        <w:ind w:left="4477" w:hanging="222"/>
      </w:pPr>
      <w:rPr>
        <w:rFonts w:hint="default"/>
      </w:rPr>
    </w:lvl>
    <w:lvl w:ilvl="5" w:tplc="016CC90E">
      <w:numFmt w:val="bullet"/>
      <w:lvlText w:val="•"/>
      <w:lvlJc w:val="left"/>
      <w:pPr>
        <w:ind w:left="5492" w:hanging="222"/>
      </w:pPr>
      <w:rPr>
        <w:rFonts w:hint="default"/>
      </w:rPr>
    </w:lvl>
    <w:lvl w:ilvl="6" w:tplc="C980D288">
      <w:numFmt w:val="bullet"/>
      <w:lvlText w:val="•"/>
      <w:lvlJc w:val="left"/>
      <w:pPr>
        <w:ind w:left="6506" w:hanging="222"/>
      </w:pPr>
      <w:rPr>
        <w:rFonts w:hint="default"/>
      </w:rPr>
    </w:lvl>
    <w:lvl w:ilvl="7" w:tplc="37ECEAF2">
      <w:numFmt w:val="bullet"/>
      <w:lvlText w:val="•"/>
      <w:lvlJc w:val="left"/>
      <w:pPr>
        <w:ind w:left="7520" w:hanging="222"/>
      </w:pPr>
      <w:rPr>
        <w:rFonts w:hint="default"/>
      </w:rPr>
    </w:lvl>
    <w:lvl w:ilvl="8" w:tplc="069CCF26">
      <w:numFmt w:val="bullet"/>
      <w:lvlText w:val="•"/>
      <w:lvlJc w:val="left"/>
      <w:pPr>
        <w:ind w:left="8535" w:hanging="222"/>
      </w:pPr>
      <w:rPr>
        <w:rFonts w:hint="default"/>
      </w:rPr>
    </w:lvl>
  </w:abstractNum>
  <w:abstractNum w:abstractNumId="29">
    <w:nsid w:val="479020BA"/>
    <w:multiLevelType w:val="multilevel"/>
    <w:tmpl w:val="5BCACA06"/>
    <w:lvl w:ilvl="0">
      <w:start w:val="6"/>
      <w:numFmt w:val="decimal"/>
      <w:lvlText w:val="%1"/>
      <w:lvlJc w:val="left"/>
      <w:pPr>
        <w:ind w:left="118" w:hanging="403"/>
      </w:pPr>
      <w:rPr>
        <w:rFonts w:cs="Times New Roman" w:hint="default"/>
      </w:rPr>
    </w:lvl>
    <w:lvl w:ilvl="1">
      <w:start w:val="1"/>
      <w:numFmt w:val="decimal"/>
      <w:lvlText w:val="%1.%2."/>
      <w:lvlJc w:val="left"/>
      <w:pPr>
        <w:ind w:left="118" w:hanging="403"/>
      </w:pPr>
      <w:rPr>
        <w:rFonts w:ascii="Times New Roman" w:eastAsia="Times New Roman" w:hAnsi="Times New Roman" w:cs="Times New Roman" w:hint="default"/>
        <w:w w:val="100"/>
        <w:sz w:val="22"/>
        <w:szCs w:val="22"/>
      </w:rPr>
    </w:lvl>
    <w:lvl w:ilvl="2">
      <w:numFmt w:val="bullet"/>
      <w:lvlText w:val="•"/>
      <w:lvlJc w:val="left"/>
      <w:pPr>
        <w:ind w:left="2069" w:hanging="403"/>
      </w:pPr>
      <w:rPr>
        <w:rFonts w:hint="default"/>
      </w:rPr>
    </w:lvl>
    <w:lvl w:ilvl="3">
      <w:numFmt w:val="bullet"/>
      <w:lvlText w:val="•"/>
      <w:lvlJc w:val="left"/>
      <w:pPr>
        <w:ind w:left="3044" w:hanging="403"/>
      </w:pPr>
      <w:rPr>
        <w:rFonts w:hint="default"/>
      </w:rPr>
    </w:lvl>
    <w:lvl w:ilvl="4">
      <w:numFmt w:val="bullet"/>
      <w:lvlText w:val="•"/>
      <w:lvlJc w:val="left"/>
      <w:pPr>
        <w:ind w:left="4019" w:hanging="403"/>
      </w:pPr>
      <w:rPr>
        <w:rFonts w:hint="default"/>
      </w:rPr>
    </w:lvl>
    <w:lvl w:ilvl="5">
      <w:numFmt w:val="bullet"/>
      <w:lvlText w:val="•"/>
      <w:lvlJc w:val="left"/>
      <w:pPr>
        <w:ind w:left="4994" w:hanging="403"/>
      </w:pPr>
      <w:rPr>
        <w:rFonts w:hint="default"/>
      </w:rPr>
    </w:lvl>
    <w:lvl w:ilvl="6">
      <w:numFmt w:val="bullet"/>
      <w:lvlText w:val="•"/>
      <w:lvlJc w:val="left"/>
      <w:pPr>
        <w:ind w:left="5969" w:hanging="403"/>
      </w:pPr>
      <w:rPr>
        <w:rFonts w:hint="default"/>
      </w:rPr>
    </w:lvl>
    <w:lvl w:ilvl="7">
      <w:numFmt w:val="bullet"/>
      <w:lvlText w:val="•"/>
      <w:lvlJc w:val="left"/>
      <w:pPr>
        <w:ind w:left="6944" w:hanging="403"/>
      </w:pPr>
      <w:rPr>
        <w:rFonts w:hint="default"/>
      </w:rPr>
    </w:lvl>
    <w:lvl w:ilvl="8">
      <w:numFmt w:val="bullet"/>
      <w:lvlText w:val="•"/>
      <w:lvlJc w:val="left"/>
      <w:pPr>
        <w:ind w:left="7919" w:hanging="403"/>
      </w:pPr>
      <w:rPr>
        <w:rFonts w:hint="default"/>
      </w:rPr>
    </w:lvl>
  </w:abstractNum>
  <w:abstractNum w:abstractNumId="30">
    <w:nsid w:val="4AFB54CA"/>
    <w:multiLevelType w:val="multilevel"/>
    <w:tmpl w:val="D152B7AC"/>
    <w:lvl w:ilvl="0">
      <w:start w:val="5"/>
      <w:numFmt w:val="decimal"/>
      <w:lvlText w:val="%1"/>
      <w:lvlJc w:val="left"/>
      <w:pPr>
        <w:ind w:left="313" w:hanging="432"/>
      </w:pPr>
      <w:rPr>
        <w:rFonts w:cs="Times New Roman" w:hint="default"/>
      </w:rPr>
    </w:lvl>
    <w:lvl w:ilvl="1">
      <w:start w:val="1"/>
      <w:numFmt w:val="decimal"/>
      <w:lvlText w:val="%1.%2."/>
      <w:lvlJc w:val="left"/>
      <w:pPr>
        <w:ind w:left="313" w:hanging="432"/>
      </w:pPr>
      <w:rPr>
        <w:rFonts w:ascii="Times New Roman" w:eastAsia="Times New Roman" w:hAnsi="Times New Roman" w:cs="Times New Roman" w:hint="default"/>
        <w:spacing w:val="-5"/>
        <w:w w:val="100"/>
        <w:sz w:val="24"/>
        <w:szCs w:val="24"/>
      </w:rPr>
    </w:lvl>
    <w:lvl w:ilvl="2">
      <w:start w:val="1"/>
      <w:numFmt w:val="decimal"/>
      <w:lvlText w:val="%3."/>
      <w:lvlJc w:val="left"/>
      <w:pPr>
        <w:ind w:left="4720" w:hanging="254"/>
      </w:pPr>
      <w:rPr>
        <w:rFonts w:ascii="Times New Roman" w:eastAsia="Times New Roman" w:hAnsi="Times New Roman" w:cs="Times New Roman" w:hint="default"/>
        <w:b/>
        <w:bCs/>
        <w:spacing w:val="0"/>
        <w:w w:val="100"/>
        <w:sz w:val="24"/>
        <w:szCs w:val="24"/>
      </w:rPr>
    </w:lvl>
    <w:lvl w:ilvl="3">
      <w:numFmt w:val="bullet"/>
      <w:lvlText w:val="•"/>
      <w:lvlJc w:val="left"/>
      <w:pPr>
        <w:ind w:left="6018" w:hanging="254"/>
      </w:pPr>
      <w:rPr>
        <w:rFonts w:hint="default"/>
      </w:rPr>
    </w:lvl>
    <w:lvl w:ilvl="4">
      <w:numFmt w:val="bullet"/>
      <w:lvlText w:val="•"/>
      <w:lvlJc w:val="left"/>
      <w:pPr>
        <w:ind w:left="6668" w:hanging="254"/>
      </w:pPr>
      <w:rPr>
        <w:rFonts w:hint="default"/>
      </w:rPr>
    </w:lvl>
    <w:lvl w:ilvl="5">
      <w:numFmt w:val="bullet"/>
      <w:lvlText w:val="•"/>
      <w:lvlJc w:val="left"/>
      <w:pPr>
        <w:ind w:left="7317" w:hanging="254"/>
      </w:pPr>
      <w:rPr>
        <w:rFonts w:hint="default"/>
      </w:rPr>
    </w:lvl>
    <w:lvl w:ilvl="6">
      <w:numFmt w:val="bullet"/>
      <w:lvlText w:val="•"/>
      <w:lvlJc w:val="left"/>
      <w:pPr>
        <w:ind w:left="7966" w:hanging="254"/>
      </w:pPr>
      <w:rPr>
        <w:rFonts w:hint="default"/>
      </w:rPr>
    </w:lvl>
    <w:lvl w:ilvl="7">
      <w:numFmt w:val="bullet"/>
      <w:lvlText w:val="•"/>
      <w:lvlJc w:val="left"/>
      <w:pPr>
        <w:ind w:left="8616" w:hanging="254"/>
      </w:pPr>
      <w:rPr>
        <w:rFonts w:hint="default"/>
      </w:rPr>
    </w:lvl>
    <w:lvl w:ilvl="8">
      <w:numFmt w:val="bullet"/>
      <w:lvlText w:val="•"/>
      <w:lvlJc w:val="left"/>
      <w:pPr>
        <w:ind w:left="9265" w:hanging="254"/>
      </w:pPr>
      <w:rPr>
        <w:rFonts w:hint="default"/>
      </w:rPr>
    </w:lvl>
  </w:abstractNum>
  <w:abstractNum w:abstractNumId="31">
    <w:nsid w:val="4FA94436"/>
    <w:multiLevelType w:val="hybridMultilevel"/>
    <w:tmpl w:val="01CE9464"/>
    <w:lvl w:ilvl="0" w:tplc="6D9469A8">
      <w:numFmt w:val="bullet"/>
      <w:lvlText w:val="-"/>
      <w:lvlJc w:val="left"/>
      <w:pPr>
        <w:ind w:left="313" w:hanging="144"/>
      </w:pPr>
      <w:rPr>
        <w:rFonts w:hint="default"/>
        <w:w w:val="99"/>
      </w:rPr>
    </w:lvl>
    <w:lvl w:ilvl="1" w:tplc="EC4CD25A">
      <w:numFmt w:val="bullet"/>
      <w:lvlText w:val="-"/>
      <w:lvlJc w:val="left"/>
      <w:pPr>
        <w:ind w:left="313" w:hanging="144"/>
      </w:pPr>
      <w:rPr>
        <w:rFonts w:hint="default"/>
        <w:w w:val="99"/>
      </w:rPr>
    </w:lvl>
    <w:lvl w:ilvl="2" w:tplc="58B44F1A">
      <w:numFmt w:val="bullet"/>
      <w:lvlText w:val="•"/>
      <w:lvlJc w:val="left"/>
      <w:pPr>
        <w:ind w:left="620" w:hanging="144"/>
      </w:pPr>
      <w:rPr>
        <w:rFonts w:hint="default"/>
      </w:rPr>
    </w:lvl>
    <w:lvl w:ilvl="3" w:tplc="23EC72CE">
      <w:numFmt w:val="bullet"/>
      <w:lvlText w:val="•"/>
      <w:lvlJc w:val="left"/>
      <w:pPr>
        <w:ind w:left="1863" w:hanging="144"/>
      </w:pPr>
      <w:rPr>
        <w:rFonts w:hint="default"/>
      </w:rPr>
    </w:lvl>
    <w:lvl w:ilvl="4" w:tplc="BB4CF704">
      <w:numFmt w:val="bullet"/>
      <w:lvlText w:val="•"/>
      <w:lvlJc w:val="left"/>
      <w:pPr>
        <w:ind w:left="3106" w:hanging="144"/>
      </w:pPr>
      <w:rPr>
        <w:rFonts w:hint="default"/>
      </w:rPr>
    </w:lvl>
    <w:lvl w:ilvl="5" w:tplc="04A80A04">
      <w:numFmt w:val="bullet"/>
      <w:lvlText w:val="•"/>
      <w:lvlJc w:val="left"/>
      <w:pPr>
        <w:ind w:left="4349" w:hanging="144"/>
      </w:pPr>
      <w:rPr>
        <w:rFonts w:hint="default"/>
      </w:rPr>
    </w:lvl>
    <w:lvl w:ilvl="6" w:tplc="7C1EF80E">
      <w:numFmt w:val="bullet"/>
      <w:lvlText w:val="•"/>
      <w:lvlJc w:val="left"/>
      <w:pPr>
        <w:ind w:left="5592" w:hanging="144"/>
      </w:pPr>
      <w:rPr>
        <w:rFonts w:hint="default"/>
      </w:rPr>
    </w:lvl>
    <w:lvl w:ilvl="7" w:tplc="CA6ACBB4">
      <w:numFmt w:val="bullet"/>
      <w:lvlText w:val="•"/>
      <w:lvlJc w:val="left"/>
      <w:pPr>
        <w:ind w:left="6835" w:hanging="144"/>
      </w:pPr>
      <w:rPr>
        <w:rFonts w:hint="default"/>
      </w:rPr>
    </w:lvl>
    <w:lvl w:ilvl="8" w:tplc="6EC87CA2">
      <w:numFmt w:val="bullet"/>
      <w:lvlText w:val="•"/>
      <w:lvlJc w:val="left"/>
      <w:pPr>
        <w:ind w:left="8078" w:hanging="144"/>
      </w:pPr>
      <w:rPr>
        <w:rFonts w:hint="default"/>
      </w:rPr>
    </w:lvl>
  </w:abstractNum>
  <w:abstractNum w:abstractNumId="32">
    <w:nsid w:val="533C6A9D"/>
    <w:multiLevelType w:val="multilevel"/>
    <w:tmpl w:val="FA183666"/>
    <w:lvl w:ilvl="0">
      <w:start w:val="3"/>
      <w:numFmt w:val="decimal"/>
      <w:lvlText w:val="%1"/>
      <w:lvlJc w:val="left"/>
      <w:pPr>
        <w:ind w:left="824" w:hanging="422"/>
      </w:pPr>
      <w:rPr>
        <w:rFonts w:cs="Times New Roman" w:hint="default"/>
      </w:rPr>
    </w:lvl>
    <w:lvl w:ilvl="1">
      <w:start w:val="1"/>
      <w:numFmt w:val="decimal"/>
      <w:lvlText w:val="%1.%2."/>
      <w:lvlJc w:val="left"/>
      <w:pPr>
        <w:ind w:left="824" w:hanging="422"/>
      </w:pPr>
      <w:rPr>
        <w:rFonts w:ascii="Times New Roman" w:eastAsia="Times New Roman" w:hAnsi="Times New Roman" w:cs="Times New Roman" w:hint="default"/>
        <w:w w:val="100"/>
        <w:sz w:val="24"/>
        <w:szCs w:val="24"/>
      </w:rPr>
    </w:lvl>
    <w:lvl w:ilvl="2">
      <w:numFmt w:val="bullet"/>
      <w:lvlText w:val="•"/>
      <w:lvlJc w:val="left"/>
      <w:pPr>
        <w:ind w:left="2629" w:hanging="422"/>
      </w:pPr>
      <w:rPr>
        <w:rFonts w:hint="default"/>
      </w:rPr>
    </w:lvl>
    <w:lvl w:ilvl="3">
      <w:numFmt w:val="bullet"/>
      <w:lvlText w:val="•"/>
      <w:lvlJc w:val="left"/>
      <w:pPr>
        <w:ind w:left="3534" w:hanging="422"/>
      </w:pPr>
      <w:rPr>
        <w:rFonts w:hint="default"/>
      </w:rPr>
    </w:lvl>
    <w:lvl w:ilvl="4">
      <w:numFmt w:val="bullet"/>
      <w:lvlText w:val="•"/>
      <w:lvlJc w:val="left"/>
      <w:pPr>
        <w:ind w:left="4439" w:hanging="422"/>
      </w:pPr>
      <w:rPr>
        <w:rFonts w:hint="default"/>
      </w:rPr>
    </w:lvl>
    <w:lvl w:ilvl="5">
      <w:numFmt w:val="bullet"/>
      <w:lvlText w:val="•"/>
      <w:lvlJc w:val="left"/>
      <w:pPr>
        <w:ind w:left="5344" w:hanging="422"/>
      </w:pPr>
      <w:rPr>
        <w:rFonts w:hint="default"/>
      </w:rPr>
    </w:lvl>
    <w:lvl w:ilvl="6">
      <w:numFmt w:val="bullet"/>
      <w:lvlText w:val="•"/>
      <w:lvlJc w:val="left"/>
      <w:pPr>
        <w:ind w:left="6249" w:hanging="422"/>
      </w:pPr>
      <w:rPr>
        <w:rFonts w:hint="default"/>
      </w:rPr>
    </w:lvl>
    <w:lvl w:ilvl="7">
      <w:numFmt w:val="bullet"/>
      <w:lvlText w:val="•"/>
      <w:lvlJc w:val="left"/>
      <w:pPr>
        <w:ind w:left="7154" w:hanging="422"/>
      </w:pPr>
      <w:rPr>
        <w:rFonts w:hint="default"/>
      </w:rPr>
    </w:lvl>
    <w:lvl w:ilvl="8">
      <w:numFmt w:val="bullet"/>
      <w:lvlText w:val="•"/>
      <w:lvlJc w:val="left"/>
      <w:pPr>
        <w:ind w:left="8059" w:hanging="422"/>
      </w:pPr>
      <w:rPr>
        <w:rFonts w:hint="default"/>
      </w:rPr>
    </w:lvl>
  </w:abstractNum>
  <w:abstractNum w:abstractNumId="33">
    <w:nsid w:val="57826E97"/>
    <w:multiLevelType w:val="multilevel"/>
    <w:tmpl w:val="9586BEF2"/>
    <w:lvl w:ilvl="0">
      <w:start w:val="6"/>
      <w:numFmt w:val="decimal"/>
      <w:lvlText w:val="%1"/>
      <w:lvlJc w:val="left"/>
      <w:pPr>
        <w:ind w:left="414" w:hanging="548"/>
      </w:pPr>
      <w:rPr>
        <w:rFonts w:cs="Times New Roman" w:hint="default"/>
      </w:rPr>
    </w:lvl>
    <w:lvl w:ilvl="1">
      <w:start w:val="1"/>
      <w:numFmt w:val="decimal"/>
      <w:lvlText w:val="%1.%2."/>
      <w:lvlJc w:val="left"/>
      <w:pPr>
        <w:ind w:left="414" w:hanging="548"/>
      </w:pPr>
      <w:rPr>
        <w:rFonts w:ascii="Times New Roman" w:eastAsia="Times New Roman" w:hAnsi="Times New Roman" w:cs="Times New Roman" w:hint="default"/>
        <w:w w:val="99"/>
        <w:sz w:val="28"/>
        <w:szCs w:val="28"/>
      </w:rPr>
    </w:lvl>
    <w:lvl w:ilvl="2">
      <w:numFmt w:val="bullet"/>
      <w:lvlText w:val="•"/>
      <w:lvlJc w:val="left"/>
      <w:pPr>
        <w:ind w:left="2448" w:hanging="548"/>
      </w:pPr>
      <w:rPr>
        <w:rFonts w:hint="default"/>
      </w:rPr>
    </w:lvl>
    <w:lvl w:ilvl="3">
      <w:numFmt w:val="bullet"/>
      <w:lvlText w:val="•"/>
      <w:lvlJc w:val="left"/>
      <w:pPr>
        <w:ind w:left="3463" w:hanging="548"/>
      </w:pPr>
      <w:rPr>
        <w:rFonts w:hint="default"/>
      </w:rPr>
    </w:lvl>
    <w:lvl w:ilvl="4">
      <w:numFmt w:val="bullet"/>
      <w:lvlText w:val="•"/>
      <w:lvlJc w:val="left"/>
      <w:pPr>
        <w:ind w:left="4477" w:hanging="548"/>
      </w:pPr>
      <w:rPr>
        <w:rFonts w:hint="default"/>
      </w:rPr>
    </w:lvl>
    <w:lvl w:ilvl="5">
      <w:numFmt w:val="bullet"/>
      <w:lvlText w:val="•"/>
      <w:lvlJc w:val="left"/>
      <w:pPr>
        <w:ind w:left="5492" w:hanging="548"/>
      </w:pPr>
      <w:rPr>
        <w:rFonts w:hint="default"/>
      </w:rPr>
    </w:lvl>
    <w:lvl w:ilvl="6">
      <w:numFmt w:val="bullet"/>
      <w:lvlText w:val="•"/>
      <w:lvlJc w:val="left"/>
      <w:pPr>
        <w:ind w:left="6506" w:hanging="548"/>
      </w:pPr>
      <w:rPr>
        <w:rFonts w:hint="default"/>
      </w:rPr>
    </w:lvl>
    <w:lvl w:ilvl="7">
      <w:numFmt w:val="bullet"/>
      <w:lvlText w:val="•"/>
      <w:lvlJc w:val="left"/>
      <w:pPr>
        <w:ind w:left="7520" w:hanging="548"/>
      </w:pPr>
      <w:rPr>
        <w:rFonts w:hint="default"/>
      </w:rPr>
    </w:lvl>
    <w:lvl w:ilvl="8">
      <w:numFmt w:val="bullet"/>
      <w:lvlText w:val="•"/>
      <w:lvlJc w:val="left"/>
      <w:pPr>
        <w:ind w:left="8535" w:hanging="548"/>
      </w:pPr>
      <w:rPr>
        <w:rFonts w:hint="default"/>
      </w:rPr>
    </w:lvl>
  </w:abstractNum>
  <w:abstractNum w:abstractNumId="34">
    <w:nsid w:val="589472D6"/>
    <w:multiLevelType w:val="multilevel"/>
    <w:tmpl w:val="BFDA9746"/>
    <w:lvl w:ilvl="0">
      <w:start w:val="2"/>
      <w:numFmt w:val="decimal"/>
      <w:lvlText w:val="%1"/>
      <w:lvlJc w:val="left"/>
      <w:pPr>
        <w:ind w:left="118" w:hanging="629"/>
      </w:pPr>
      <w:rPr>
        <w:rFonts w:cs="Times New Roman" w:hint="default"/>
      </w:rPr>
    </w:lvl>
    <w:lvl w:ilvl="1">
      <w:start w:val="1"/>
      <w:numFmt w:val="decimal"/>
      <w:lvlText w:val="%1.%2."/>
      <w:lvlJc w:val="left"/>
      <w:pPr>
        <w:ind w:left="118" w:hanging="629"/>
      </w:pPr>
      <w:rPr>
        <w:rFonts w:cs="Times New Roman" w:hint="default"/>
        <w:spacing w:val="-30"/>
        <w:w w:val="100"/>
      </w:rPr>
    </w:lvl>
    <w:lvl w:ilvl="2">
      <w:numFmt w:val="bullet"/>
      <w:lvlText w:val="•"/>
      <w:lvlJc w:val="left"/>
      <w:pPr>
        <w:ind w:left="2069" w:hanging="629"/>
      </w:pPr>
      <w:rPr>
        <w:rFonts w:hint="default"/>
      </w:rPr>
    </w:lvl>
    <w:lvl w:ilvl="3">
      <w:numFmt w:val="bullet"/>
      <w:lvlText w:val="•"/>
      <w:lvlJc w:val="left"/>
      <w:pPr>
        <w:ind w:left="3044" w:hanging="629"/>
      </w:pPr>
      <w:rPr>
        <w:rFonts w:hint="default"/>
      </w:rPr>
    </w:lvl>
    <w:lvl w:ilvl="4">
      <w:numFmt w:val="bullet"/>
      <w:lvlText w:val="•"/>
      <w:lvlJc w:val="left"/>
      <w:pPr>
        <w:ind w:left="4019" w:hanging="629"/>
      </w:pPr>
      <w:rPr>
        <w:rFonts w:hint="default"/>
      </w:rPr>
    </w:lvl>
    <w:lvl w:ilvl="5">
      <w:numFmt w:val="bullet"/>
      <w:lvlText w:val="•"/>
      <w:lvlJc w:val="left"/>
      <w:pPr>
        <w:ind w:left="4994" w:hanging="629"/>
      </w:pPr>
      <w:rPr>
        <w:rFonts w:hint="default"/>
      </w:rPr>
    </w:lvl>
    <w:lvl w:ilvl="6">
      <w:numFmt w:val="bullet"/>
      <w:lvlText w:val="•"/>
      <w:lvlJc w:val="left"/>
      <w:pPr>
        <w:ind w:left="5969" w:hanging="629"/>
      </w:pPr>
      <w:rPr>
        <w:rFonts w:hint="default"/>
      </w:rPr>
    </w:lvl>
    <w:lvl w:ilvl="7">
      <w:numFmt w:val="bullet"/>
      <w:lvlText w:val="•"/>
      <w:lvlJc w:val="left"/>
      <w:pPr>
        <w:ind w:left="6944" w:hanging="629"/>
      </w:pPr>
      <w:rPr>
        <w:rFonts w:hint="default"/>
      </w:rPr>
    </w:lvl>
    <w:lvl w:ilvl="8">
      <w:numFmt w:val="bullet"/>
      <w:lvlText w:val="•"/>
      <w:lvlJc w:val="left"/>
      <w:pPr>
        <w:ind w:left="7919" w:hanging="629"/>
      </w:pPr>
      <w:rPr>
        <w:rFonts w:hint="default"/>
      </w:rPr>
    </w:lvl>
  </w:abstractNum>
  <w:abstractNum w:abstractNumId="35">
    <w:nsid w:val="59920B12"/>
    <w:multiLevelType w:val="hybridMultilevel"/>
    <w:tmpl w:val="BF62BFFC"/>
    <w:lvl w:ilvl="0" w:tplc="B7BC55A2">
      <w:numFmt w:val="bullet"/>
      <w:lvlText w:val=""/>
      <w:lvlJc w:val="left"/>
      <w:pPr>
        <w:ind w:left="457" w:hanging="284"/>
      </w:pPr>
      <w:rPr>
        <w:rFonts w:ascii="Symbol" w:eastAsia="Times New Roman" w:hAnsi="Symbol" w:hint="default"/>
        <w:w w:val="99"/>
        <w:sz w:val="28"/>
      </w:rPr>
    </w:lvl>
    <w:lvl w:ilvl="1" w:tplc="901A9EB2">
      <w:numFmt w:val="bullet"/>
      <w:lvlText w:val="•"/>
      <w:lvlJc w:val="left"/>
      <w:pPr>
        <w:ind w:left="1470" w:hanging="284"/>
      </w:pPr>
      <w:rPr>
        <w:rFonts w:hint="default"/>
      </w:rPr>
    </w:lvl>
    <w:lvl w:ilvl="2" w:tplc="A2C4E222">
      <w:numFmt w:val="bullet"/>
      <w:lvlText w:val="•"/>
      <w:lvlJc w:val="left"/>
      <w:pPr>
        <w:ind w:left="2480" w:hanging="284"/>
      </w:pPr>
      <w:rPr>
        <w:rFonts w:hint="default"/>
      </w:rPr>
    </w:lvl>
    <w:lvl w:ilvl="3" w:tplc="C3A2D130">
      <w:numFmt w:val="bullet"/>
      <w:lvlText w:val="•"/>
      <w:lvlJc w:val="left"/>
      <w:pPr>
        <w:ind w:left="3491" w:hanging="284"/>
      </w:pPr>
      <w:rPr>
        <w:rFonts w:hint="default"/>
      </w:rPr>
    </w:lvl>
    <w:lvl w:ilvl="4" w:tplc="A754EE2C">
      <w:numFmt w:val="bullet"/>
      <w:lvlText w:val="•"/>
      <w:lvlJc w:val="left"/>
      <w:pPr>
        <w:ind w:left="4501" w:hanging="284"/>
      </w:pPr>
      <w:rPr>
        <w:rFonts w:hint="default"/>
      </w:rPr>
    </w:lvl>
    <w:lvl w:ilvl="5" w:tplc="C6621CCC">
      <w:numFmt w:val="bullet"/>
      <w:lvlText w:val="•"/>
      <w:lvlJc w:val="left"/>
      <w:pPr>
        <w:ind w:left="5512" w:hanging="284"/>
      </w:pPr>
      <w:rPr>
        <w:rFonts w:hint="default"/>
      </w:rPr>
    </w:lvl>
    <w:lvl w:ilvl="6" w:tplc="296C9754">
      <w:numFmt w:val="bullet"/>
      <w:lvlText w:val="•"/>
      <w:lvlJc w:val="left"/>
      <w:pPr>
        <w:ind w:left="6522" w:hanging="284"/>
      </w:pPr>
      <w:rPr>
        <w:rFonts w:hint="default"/>
      </w:rPr>
    </w:lvl>
    <w:lvl w:ilvl="7" w:tplc="E1482742">
      <w:numFmt w:val="bullet"/>
      <w:lvlText w:val="•"/>
      <w:lvlJc w:val="left"/>
      <w:pPr>
        <w:ind w:left="7532" w:hanging="284"/>
      </w:pPr>
      <w:rPr>
        <w:rFonts w:hint="default"/>
      </w:rPr>
    </w:lvl>
    <w:lvl w:ilvl="8" w:tplc="943C46C2">
      <w:numFmt w:val="bullet"/>
      <w:lvlText w:val="•"/>
      <w:lvlJc w:val="left"/>
      <w:pPr>
        <w:ind w:left="8543" w:hanging="284"/>
      </w:pPr>
      <w:rPr>
        <w:rFonts w:hint="default"/>
      </w:rPr>
    </w:lvl>
  </w:abstractNum>
  <w:abstractNum w:abstractNumId="36">
    <w:nsid w:val="5A6B139D"/>
    <w:multiLevelType w:val="multilevel"/>
    <w:tmpl w:val="D2B038E6"/>
    <w:lvl w:ilvl="0">
      <w:start w:val="8"/>
      <w:numFmt w:val="decimal"/>
      <w:lvlText w:val="%1"/>
      <w:lvlJc w:val="left"/>
      <w:pPr>
        <w:ind w:left="118" w:hanging="562"/>
      </w:pPr>
      <w:rPr>
        <w:rFonts w:cs="Times New Roman" w:hint="default"/>
      </w:rPr>
    </w:lvl>
    <w:lvl w:ilvl="1">
      <w:start w:val="1"/>
      <w:numFmt w:val="decimal"/>
      <w:lvlText w:val="%1.%2."/>
      <w:lvlJc w:val="left"/>
      <w:pPr>
        <w:ind w:left="118" w:hanging="562"/>
      </w:pPr>
      <w:rPr>
        <w:rFonts w:cs="Times New Roman" w:hint="default"/>
        <w:w w:val="100"/>
      </w:rPr>
    </w:lvl>
    <w:lvl w:ilvl="2">
      <w:numFmt w:val="bullet"/>
      <w:lvlText w:val="•"/>
      <w:lvlJc w:val="left"/>
      <w:pPr>
        <w:ind w:left="2069" w:hanging="562"/>
      </w:pPr>
      <w:rPr>
        <w:rFonts w:hint="default"/>
      </w:rPr>
    </w:lvl>
    <w:lvl w:ilvl="3">
      <w:numFmt w:val="bullet"/>
      <w:lvlText w:val="•"/>
      <w:lvlJc w:val="left"/>
      <w:pPr>
        <w:ind w:left="3044" w:hanging="562"/>
      </w:pPr>
      <w:rPr>
        <w:rFonts w:hint="default"/>
      </w:rPr>
    </w:lvl>
    <w:lvl w:ilvl="4">
      <w:numFmt w:val="bullet"/>
      <w:lvlText w:val="•"/>
      <w:lvlJc w:val="left"/>
      <w:pPr>
        <w:ind w:left="4019" w:hanging="562"/>
      </w:pPr>
      <w:rPr>
        <w:rFonts w:hint="default"/>
      </w:rPr>
    </w:lvl>
    <w:lvl w:ilvl="5">
      <w:numFmt w:val="bullet"/>
      <w:lvlText w:val="•"/>
      <w:lvlJc w:val="left"/>
      <w:pPr>
        <w:ind w:left="4994" w:hanging="562"/>
      </w:pPr>
      <w:rPr>
        <w:rFonts w:hint="default"/>
      </w:rPr>
    </w:lvl>
    <w:lvl w:ilvl="6">
      <w:numFmt w:val="bullet"/>
      <w:lvlText w:val="•"/>
      <w:lvlJc w:val="left"/>
      <w:pPr>
        <w:ind w:left="5969" w:hanging="562"/>
      </w:pPr>
      <w:rPr>
        <w:rFonts w:hint="default"/>
      </w:rPr>
    </w:lvl>
    <w:lvl w:ilvl="7">
      <w:numFmt w:val="bullet"/>
      <w:lvlText w:val="•"/>
      <w:lvlJc w:val="left"/>
      <w:pPr>
        <w:ind w:left="6944" w:hanging="562"/>
      </w:pPr>
      <w:rPr>
        <w:rFonts w:hint="default"/>
      </w:rPr>
    </w:lvl>
    <w:lvl w:ilvl="8">
      <w:numFmt w:val="bullet"/>
      <w:lvlText w:val="•"/>
      <w:lvlJc w:val="left"/>
      <w:pPr>
        <w:ind w:left="7919" w:hanging="562"/>
      </w:pPr>
      <w:rPr>
        <w:rFonts w:hint="default"/>
      </w:rPr>
    </w:lvl>
  </w:abstractNum>
  <w:abstractNum w:abstractNumId="37">
    <w:nsid w:val="5A9A0009"/>
    <w:multiLevelType w:val="hybridMultilevel"/>
    <w:tmpl w:val="0D9C64AC"/>
    <w:lvl w:ilvl="0" w:tplc="7F38E9E8">
      <w:numFmt w:val="bullet"/>
      <w:lvlText w:val="-"/>
      <w:lvlJc w:val="left"/>
      <w:pPr>
        <w:ind w:left="313" w:hanging="327"/>
      </w:pPr>
      <w:rPr>
        <w:rFonts w:ascii="Times New Roman" w:eastAsia="Times New Roman" w:hAnsi="Times New Roman" w:hint="default"/>
        <w:w w:val="99"/>
        <w:sz w:val="28"/>
      </w:rPr>
    </w:lvl>
    <w:lvl w:ilvl="1" w:tplc="24E27C3A">
      <w:numFmt w:val="bullet"/>
      <w:lvlText w:val="•"/>
      <w:lvlJc w:val="left"/>
      <w:pPr>
        <w:ind w:left="1344" w:hanging="327"/>
      </w:pPr>
      <w:rPr>
        <w:rFonts w:hint="default"/>
      </w:rPr>
    </w:lvl>
    <w:lvl w:ilvl="2" w:tplc="4C8AE1E0">
      <w:numFmt w:val="bullet"/>
      <w:lvlText w:val="•"/>
      <w:lvlJc w:val="left"/>
      <w:pPr>
        <w:ind w:left="2368" w:hanging="327"/>
      </w:pPr>
      <w:rPr>
        <w:rFonts w:hint="default"/>
      </w:rPr>
    </w:lvl>
    <w:lvl w:ilvl="3" w:tplc="DB3AF66C">
      <w:numFmt w:val="bullet"/>
      <w:lvlText w:val="•"/>
      <w:lvlJc w:val="left"/>
      <w:pPr>
        <w:ind w:left="3393" w:hanging="327"/>
      </w:pPr>
      <w:rPr>
        <w:rFonts w:hint="default"/>
      </w:rPr>
    </w:lvl>
    <w:lvl w:ilvl="4" w:tplc="2ED85E2C">
      <w:numFmt w:val="bullet"/>
      <w:lvlText w:val="•"/>
      <w:lvlJc w:val="left"/>
      <w:pPr>
        <w:ind w:left="4417" w:hanging="327"/>
      </w:pPr>
      <w:rPr>
        <w:rFonts w:hint="default"/>
      </w:rPr>
    </w:lvl>
    <w:lvl w:ilvl="5" w:tplc="5406E7CE">
      <w:numFmt w:val="bullet"/>
      <w:lvlText w:val="•"/>
      <w:lvlJc w:val="left"/>
      <w:pPr>
        <w:ind w:left="5442" w:hanging="327"/>
      </w:pPr>
      <w:rPr>
        <w:rFonts w:hint="default"/>
      </w:rPr>
    </w:lvl>
    <w:lvl w:ilvl="6" w:tplc="6BD4FC88">
      <w:numFmt w:val="bullet"/>
      <w:lvlText w:val="•"/>
      <w:lvlJc w:val="left"/>
      <w:pPr>
        <w:ind w:left="6466" w:hanging="327"/>
      </w:pPr>
      <w:rPr>
        <w:rFonts w:hint="default"/>
      </w:rPr>
    </w:lvl>
    <w:lvl w:ilvl="7" w:tplc="80F82CFC">
      <w:numFmt w:val="bullet"/>
      <w:lvlText w:val="•"/>
      <w:lvlJc w:val="left"/>
      <w:pPr>
        <w:ind w:left="7490" w:hanging="327"/>
      </w:pPr>
      <w:rPr>
        <w:rFonts w:hint="default"/>
      </w:rPr>
    </w:lvl>
    <w:lvl w:ilvl="8" w:tplc="3CEA6F4C">
      <w:numFmt w:val="bullet"/>
      <w:lvlText w:val="•"/>
      <w:lvlJc w:val="left"/>
      <w:pPr>
        <w:ind w:left="8515" w:hanging="327"/>
      </w:pPr>
      <w:rPr>
        <w:rFonts w:hint="default"/>
      </w:rPr>
    </w:lvl>
  </w:abstractNum>
  <w:abstractNum w:abstractNumId="38">
    <w:nsid w:val="5DC8097F"/>
    <w:multiLevelType w:val="multilevel"/>
    <w:tmpl w:val="54BAE57C"/>
    <w:lvl w:ilvl="0">
      <w:start w:val="3"/>
      <w:numFmt w:val="decimal"/>
      <w:lvlText w:val="%1"/>
      <w:lvlJc w:val="left"/>
      <w:pPr>
        <w:ind w:left="414" w:hanging="586"/>
      </w:pPr>
      <w:rPr>
        <w:rFonts w:cs="Times New Roman" w:hint="default"/>
      </w:rPr>
    </w:lvl>
    <w:lvl w:ilvl="1">
      <w:start w:val="1"/>
      <w:numFmt w:val="decimal"/>
      <w:lvlText w:val="%1.%2."/>
      <w:lvlJc w:val="left"/>
      <w:pPr>
        <w:ind w:left="414" w:hanging="586"/>
      </w:pPr>
      <w:rPr>
        <w:rFonts w:ascii="Times New Roman" w:eastAsia="Times New Roman" w:hAnsi="Times New Roman" w:cs="Times New Roman" w:hint="default"/>
        <w:w w:val="99"/>
        <w:sz w:val="28"/>
        <w:szCs w:val="28"/>
      </w:rPr>
    </w:lvl>
    <w:lvl w:ilvl="2">
      <w:numFmt w:val="bullet"/>
      <w:lvlText w:val="•"/>
      <w:lvlJc w:val="left"/>
      <w:pPr>
        <w:ind w:left="2448" w:hanging="586"/>
      </w:pPr>
      <w:rPr>
        <w:rFonts w:hint="default"/>
      </w:rPr>
    </w:lvl>
    <w:lvl w:ilvl="3">
      <w:numFmt w:val="bullet"/>
      <w:lvlText w:val="•"/>
      <w:lvlJc w:val="left"/>
      <w:pPr>
        <w:ind w:left="3463" w:hanging="586"/>
      </w:pPr>
      <w:rPr>
        <w:rFonts w:hint="default"/>
      </w:rPr>
    </w:lvl>
    <w:lvl w:ilvl="4">
      <w:numFmt w:val="bullet"/>
      <w:lvlText w:val="•"/>
      <w:lvlJc w:val="left"/>
      <w:pPr>
        <w:ind w:left="4477" w:hanging="586"/>
      </w:pPr>
      <w:rPr>
        <w:rFonts w:hint="default"/>
      </w:rPr>
    </w:lvl>
    <w:lvl w:ilvl="5">
      <w:numFmt w:val="bullet"/>
      <w:lvlText w:val="•"/>
      <w:lvlJc w:val="left"/>
      <w:pPr>
        <w:ind w:left="5492" w:hanging="586"/>
      </w:pPr>
      <w:rPr>
        <w:rFonts w:hint="default"/>
      </w:rPr>
    </w:lvl>
    <w:lvl w:ilvl="6">
      <w:numFmt w:val="bullet"/>
      <w:lvlText w:val="•"/>
      <w:lvlJc w:val="left"/>
      <w:pPr>
        <w:ind w:left="6506" w:hanging="586"/>
      </w:pPr>
      <w:rPr>
        <w:rFonts w:hint="default"/>
      </w:rPr>
    </w:lvl>
    <w:lvl w:ilvl="7">
      <w:numFmt w:val="bullet"/>
      <w:lvlText w:val="•"/>
      <w:lvlJc w:val="left"/>
      <w:pPr>
        <w:ind w:left="7520" w:hanging="586"/>
      </w:pPr>
      <w:rPr>
        <w:rFonts w:hint="default"/>
      </w:rPr>
    </w:lvl>
    <w:lvl w:ilvl="8">
      <w:numFmt w:val="bullet"/>
      <w:lvlText w:val="•"/>
      <w:lvlJc w:val="left"/>
      <w:pPr>
        <w:ind w:left="8535" w:hanging="586"/>
      </w:pPr>
      <w:rPr>
        <w:rFonts w:hint="default"/>
      </w:rPr>
    </w:lvl>
  </w:abstractNum>
  <w:abstractNum w:abstractNumId="39">
    <w:nsid w:val="5FC25475"/>
    <w:multiLevelType w:val="hybridMultilevel"/>
    <w:tmpl w:val="A4D040D8"/>
    <w:lvl w:ilvl="0" w:tplc="F190C73C">
      <w:numFmt w:val="bullet"/>
      <w:lvlText w:val="-"/>
      <w:lvlJc w:val="left"/>
      <w:pPr>
        <w:ind w:left="414" w:hanging="514"/>
      </w:pPr>
      <w:rPr>
        <w:rFonts w:ascii="Times New Roman" w:eastAsia="Times New Roman" w:hAnsi="Times New Roman" w:hint="default"/>
        <w:w w:val="99"/>
        <w:sz w:val="28"/>
      </w:rPr>
    </w:lvl>
    <w:lvl w:ilvl="1" w:tplc="E2E89636">
      <w:numFmt w:val="bullet"/>
      <w:lvlText w:val="•"/>
      <w:lvlJc w:val="left"/>
      <w:pPr>
        <w:ind w:left="1434" w:hanging="514"/>
      </w:pPr>
      <w:rPr>
        <w:rFonts w:hint="default"/>
      </w:rPr>
    </w:lvl>
    <w:lvl w:ilvl="2" w:tplc="29CA894C">
      <w:numFmt w:val="bullet"/>
      <w:lvlText w:val="•"/>
      <w:lvlJc w:val="left"/>
      <w:pPr>
        <w:ind w:left="2448" w:hanging="514"/>
      </w:pPr>
      <w:rPr>
        <w:rFonts w:hint="default"/>
      </w:rPr>
    </w:lvl>
    <w:lvl w:ilvl="3" w:tplc="D0A285D2">
      <w:numFmt w:val="bullet"/>
      <w:lvlText w:val="•"/>
      <w:lvlJc w:val="left"/>
      <w:pPr>
        <w:ind w:left="3463" w:hanging="514"/>
      </w:pPr>
      <w:rPr>
        <w:rFonts w:hint="default"/>
      </w:rPr>
    </w:lvl>
    <w:lvl w:ilvl="4" w:tplc="3392BFEE">
      <w:numFmt w:val="bullet"/>
      <w:lvlText w:val="•"/>
      <w:lvlJc w:val="left"/>
      <w:pPr>
        <w:ind w:left="4477" w:hanging="514"/>
      </w:pPr>
      <w:rPr>
        <w:rFonts w:hint="default"/>
      </w:rPr>
    </w:lvl>
    <w:lvl w:ilvl="5" w:tplc="8AE85254">
      <w:numFmt w:val="bullet"/>
      <w:lvlText w:val="•"/>
      <w:lvlJc w:val="left"/>
      <w:pPr>
        <w:ind w:left="5492" w:hanging="514"/>
      </w:pPr>
      <w:rPr>
        <w:rFonts w:hint="default"/>
      </w:rPr>
    </w:lvl>
    <w:lvl w:ilvl="6" w:tplc="B23C46EA">
      <w:numFmt w:val="bullet"/>
      <w:lvlText w:val="•"/>
      <w:lvlJc w:val="left"/>
      <w:pPr>
        <w:ind w:left="6506" w:hanging="514"/>
      </w:pPr>
      <w:rPr>
        <w:rFonts w:hint="default"/>
      </w:rPr>
    </w:lvl>
    <w:lvl w:ilvl="7" w:tplc="D07E0B0C">
      <w:numFmt w:val="bullet"/>
      <w:lvlText w:val="•"/>
      <w:lvlJc w:val="left"/>
      <w:pPr>
        <w:ind w:left="7520" w:hanging="514"/>
      </w:pPr>
      <w:rPr>
        <w:rFonts w:hint="default"/>
      </w:rPr>
    </w:lvl>
    <w:lvl w:ilvl="8" w:tplc="4F945F70">
      <w:numFmt w:val="bullet"/>
      <w:lvlText w:val="•"/>
      <w:lvlJc w:val="left"/>
      <w:pPr>
        <w:ind w:left="8535" w:hanging="514"/>
      </w:pPr>
      <w:rPr>
        <w:rFonts w:hint="default"/>
      </w:rPr>
    </w:lvl>
  </w:abstractNum>
  <w:abstractNum w:abstractNumId="40">
    <w:nsid w:val="61971632"/>
    <w:multiLevelType w:val="multilevel"/>
    <w:tmpl w:val="8ABE087A"/>
    <w:lvl w:ilvl="0">
      <w:start w:val="1"/>
      <w:numFmt w:val="decimal"/>
      <w:lvlText w:val="%1"/>
      <w:lvlJc w:val="left"/>
      <w:pPr>
        <w:ind w:left="118" w:hanging="437"/>
      </w:pPr>
      <w:rPr>
        <w:rFonts w:cs="Times New Roman" w:hint="default"/>
      </w:rPr>
    </w:lvl>
    <w:lvl w:ilvl="1">
      <w:start w:val="1"/>
      <w:numFmt w:val="decimal"/>
      <w:lvlText w:val="%1.%2."/>
      <w:lvlJc w:val="left"/>
      <w:pPr>
        <w:ind w:left="118" w:hanging="437"/>
      </w:pPr>
      <w:rPr>
        <w:rFonts w:ascii="Times New Roman" w:eastAsia="Times New Roman" w:hAnsi="Times New Roman" w:cs="Times New Roman" w:hint="default"/>
        <w:w w:val="100"/>
        <w:sz w:val="24"/>
        <w:szCs w:val="24"/>
      </w:rPr>
    </w:lvl>
    <w:lvl w:ilvl="2">
      <w:numFmt w:val="bullet"/>
      <w:lvlText w:val="•"/>
      <w:lvlJc w:val="left"/>
      <w:pPr>
        <w:ind w:left="2069" w:hanging="437"/>
      </w:pPr>
      <w:rPr>
        <w:rFonts w:hint="default"/>
      </w:rPr>
    </w:lvl>
    <w:lvl w:ilvl="3">
      <w:numFmt w:val="bullet"/>
      <w:lvlText w:val="•"/>
      <w:lvlJc w:val="left"/>
      <w:pPr>
        <w:ind w:left="3044" w:hanging="437"/>
      </w:pPr>
      <w:rPr>
        <w:rFonts w:hint="default"/>
      </w:rPr>
    </w:lvl>
    <w:lvl w:ilvl="4">
      <w:numFmt w:val="bullet"/>
      <w:lvlText w:val="•"/>
      <w:lvlJc w:val="left"/>
      <w:pPr>
        <w:ind w:left="4019" w:hanging="437"/>
      </w:pPr>
      <w:rPr>
        <w:rFonts w:hint="default"/>
      </w:rPr>
    </w:lvl>
    <w:lvl w:ilvl="5">
      <w:numFmt w:val="bullet"/>
      <w:lvlText w:val="•"/>
      <w:lvlJc w:val="left"/>
      <w:pPr>
        <w:ind w:left="4994" w:hanging="437"/>
      </w:pPr>
      <w:rPr>
        <w:rFonts w:hint="default"/>
      </w:rPr>
    </w:lvl>
    <w:lvl w:ilvl="6">
      <w:numFmt w:val="bullet"/>
      <w:lvlText w:val="•"/>
      <w:lvlJc w:val="left"/>
      <w:pPr>
        <w:ind w:left="5969" w:hanging="437"/>
      </w:pPr>
      <w:rPr>
        <w:rFonts w:hint="default"/>
      </w:rPr>
    </w:lvl>
    <w:lvl w:ilvl="7">
      <w:numFmt w:val="bullet"/>
      <w:lvlText w:val="•"/>
      <w:lvlJc w:val="left"/>
      <w:pPr>
        <w:ind w:left="6944" w:hanging="437"/>
      </w:pPr>
      <w:rPr>
        <w:rFonts w:hint="default"/>
      </w:rPr>
    </w:lvl>
    <w:lvl w:ilvl="8">
      <w:numFmt w:val="bullet"/>
      <w:lvlText w:val="•"/>
      <w:lvlJc w:val="left"/>
      <w:pPr>
        <w:ind w:left="7919" w:hanging="437"/>
      </w:pPr>
      <w:rPr>
        <w:rFonts w:hint="default"/>
      </w:rPr>
    </w:lvl>
  </w:abstractNum>
  <w:abstractNum w:abstractNumId="41">
    <w:nsid w:val="642C37CB"/>
    <w:multiLevelType w:val="multilevel"/>
    <w:tmpl w:val="B33EE448"/>
    <w:lvl w:ilvl="0">
      <w:start w:val="7"/>
      <w:numFmt w:val="decimal"/>
      <w:lvlText w:val="%1"/>
      <w:lvlJc w:val="left"/>
      <w:pPr>
        <w:ind w:left="414" w:hanging="500"/>
      </w:pPr>
      <w:rPr>
        <w:rFonts w:cs="Times New Roman" w:hint="default"/>
      </w:rPr>
    </w:lvl>
    <w:lvl w:ilvl="1">
      <w:start w:val="1"/>
      <w:numFmt w:val="decimal"/>
      <w:lvlText w:val="%1.%2."/>
      <w:lvlJc w:val="left"/>
      <w:pPr>
        <w:ind w:left="414" w:hanging="500"/>
      </w:pPr>
      <w:rPr>
        <w:rFonts w:ascii="Times New Roman" w:eastAsia="Times New Roman" w:hAnsi="Times New Roman" w:cs="Times New Roman" w:hint="default"/>
        <w:w w:val="99"/>
        <w:sz w:val="28"/>
        <w:szCs w:val="28"/>
      </w:rPr>
    </w:lvl>
    <w:lvl w:ilvl="2">
      <w:numFmt w:val="bullet"/>
      <w:lvlText w:val="•"/>
      <w:lvlJc w:val="left"/>
      <w:pPr>
        <w:ind w:left="2448" w:hanging="500"/>
      </w:pPr>
      <w:rPr>
        <w:rFonts w:hint="default"/>
      </w:rPr>
    </w:lvl>
    <w:lvl w:ilvl="3">
      <w:numFmt w:val="bullet"/>
      <w:lvlText w:val="•"/>
      <w:lvlJc w:val="left"/>
      <w:pPr>
        <w:ind w:left="3463" w:hanging="500"/>
      </w:pPr>
      <w:rPr>
        <w:rFonts w:hint="default"/>
      </w:rPr>
    </w:lvl>
    <w:lvl w:ilvl="4">
      <w:numFmt w:val="bullet"/>
      <w:lvlText w:val="•"/>
      <w:lvlJc w:val="left"/>
      <w:pPr>
        <w:ind w:left="4477" w:hanging="500"/>
      </w:pPr>
      <w:rPr>
        <w:rFonts w:hint="default"/>
      </w:rPr>
    </w:lvl>
    <w:lvl w:ilvl="5">
      <w:numFmt w:val="bullet"/>
      <w:lvlText w:val="•"/>
      <w:lvlJc w:val="left"/>
      <w:pPr>
        <w:ind w:left="5492" w:hanging="500"/>
      </w:pPr>
      <w:rPr>
        <w:rFonts w:hint="default"/>
      </w:rPr>
    </w:lvl>
    <w:lvl w:ilvl="6">
      <w:numFmt w:val="bullet"/>
      <w:lvlText w:val="•"/>
      <w:lvlJc w:val="left"/>
      <w:pPr>
        <w:ind w:left="6506" w:hanging="500"/>
      </w:pPr>
      <w:rPr>
        <w:rFonts w:hint="default"/>
      </w:rPr>
    </w:lvl>
    <w:lvl w:ilvl="7">
      <w:numFmt w:val="bullet"/>
      <w:lvlText w:val="•"/>
      <w:lvlJc w:val="left"/>
      <w:pPr>
        <w:ind w:left="7520" w:hanging="500"/>
      </w:pPr>
      <w:rPr>
        <w:rFonts w:hint="default"/>
      </w:rPr>
    </w:lvl>
    <w:lvl w:ilvl="8">
      <w:numFmt w:val="bullet"/>
      <w:lvlText w:val="•"/>
      <w:lvlJc w:val="left"/>
      <w:pPr>
        <w:ind w:left="8535" w:hanging="500"/>
      </w:pPr>
      <w:rPr>
        <w:rFonts w:hint="default"/>
      </w:rPr>
    </w:lvl>
  </w:abstractNum>
  <w:abstractNum w:abstractNumId="42">
    <w:nsid w:val="66936010"/>
    <w:multiLevelType w:val="multilevel"/>
    <w:tmpl w:val="6E2AAD66"/>
    <w:lvl w:ilvl="0">
      <w:start w:val="3"/>
      <w:numFmt w:val="decimal"/>
      <w:lvlText w:val="%1"/>
      <w:lvlJc w:val="left"/>
      <w:pPr>
        <w:ind w:left="313" w:hanging="475"/>
      </w:pPr>
      <w:rPr>
        <w:rFonts w:cs="Times New Roman" w:hint="default"/>
      </w:rPr>
    </w:lvl>
    <w:lvl w:ilvl="1">
      <w:start w:val="1"/>
      <w:numFmt w:val="decimal"/>
      <w:lvlText w:val="%1.%2."/>
      <w:lvlJc w:val="left"/>
      <w:pPr>
        <w:ind w:left="313" w:hanging="475"/>
      </w:pPr>
      <w:rPr>
        <w:rFonts w:ascii="Times New Roman" w:eastAsia="Times New Roman" w:hAnsi="Times New Roman" w:cs="Times New Roman" w:hint="default"/>
        <w:spacing w:val="-17"/>
        <w:w w:val="100"/>
        <w:sz w:val="24"/>
        <w:szCs w:val="24"/>
      </w:rPr>
    </w:lvl>
    <w:lvl w:ilvl="2">
      <w:numFmt w:val="bullet"/>
      <w:lvlText w:val="-"/>
      <w:lvlJc w:val="left"/>
      <w:pPr>
        <w:ind w:left="313" w:hanging="231"/>
      </w:pPr>
      <w:rPr>
        <w:rFonts w:ascii="Times New Roman" w:eastAsia="Times New Roman" w:hAnsi="Times New Roman" w:hint="default"/>
        <w:spacing w:val="-30"/>
        <w:w w:val="99"/>
        <w:sz w:val="24"/>
      </w:rPr>
    </w:lvl>
    <w:lvl w:ilvl="3">
      <w:numFmt w:val="bullet"/>
      <w:lvlText w:val="•"/>
      <w:lvlJc w:val="left"/>
      <w:pPr>
        <w:ind w:left="3393" w:hanging="231"/>
      </w:pPr>
      <w:rPr>
        <w:rFonts w:hint="default"/>
      </w:rPr>
    </w:lvl>
    <w:lvl w:ilvl="4">
      <w:numFmt w:val="bullet"/>
      <w:lvlText w:val="•"/>
      <w:lvlJc w:val="left"/>
      <w:pPr>
        <w:ind w:left="4417" w:hanging="231"/>
      </w:pPr>
      <w:rPr>
        <w:rFonts w:hint="default"/>
      </w:rPr>
    </w:lvl>
    <w:lvl w:ilvl="5">
      <w:numFmt w:val="bullet"/>
      <w:lvlText w:val="•"/>
      <w:lvlJc w:val="left"/>
      <w:pPr>
        <w:ind w:left="5442" w:hanging="231"/>
      </w:pPr>
      <w:rPr>
        <w:rFonts w:hint="default"/>
      </w:rPr>
    </w:lvl>
    <w:lvl w:ilvl="6">
      <w:numFmt w:val="bullet"/>
      <w:lvlText w:val="•"/>
      <w:lvlJc w:val="left"/>
      <w:pPr>
        <w:ind w:left="6466" w:hanging="231"/>
      </w:pPr>
      <w:rPr>
        <w:rFonts w:hint="default"/>
      </w:rPr>
    </w:lvl>
    <w:lvl w:ilvl="7">
      <w:numFmt w:val="bullet"/>
      <w:lvlText w:val="•"/>
      <w:lvlJc w:val="left"/>
      <w:pPr>
        <w:ind w:left="7490" w:hanging="231"/>
      </w:pPr>
      <w:rPr>
        <w:rFonts w:hint="default"/>
      </w:rPr>
    </w:lvl>
    <w:lvl w:ilvl="8">
      <w:numFmt w:val="bullet"/>
      <w:lvlText w:val="•"/>
      <w:lvlJc w:val="left"/>
      <w:pPr>
        <w:ind w:left="8515" w:hanging="231"/>
      </w:pPr>
      <w:rPr>
        <w:rFonts w:hint="default"/>
      </w:rPr>
    </w:lvl>
  </w:abstractNum>
  <w:abstractNum w:abstractNumId="43">
    <w:nsid w:val="66ED59BC"/>
    <w:multiLevelType w:val="hybridMultilevel"/>
    <w:tmpl w:val="2EB0A516"/>
    <w:lvl w:ilvl="0" w:tplc="792615FE">
      <w:start w:val="1"/>
      <w:numFmt w:val="decimal"/>
      <w:lvlText w:val="%1."/>
      <w:lvlJc w:val="left"/>
      <w:pPr>
        <w:ind w:left="32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689B4369"/>
    <w:multiLevelType w:val="hybridMultilevel"/>
    <w:tmpl w:val="99641988"/>
    <w:lvl w:ilvl="0" w:tplc="D8305DC4">
      <w:numFmt w:val="bullet"/>
      <w:lvlText w:val=""/>
      <w:lvlJc w:val="left"/>
      <w:pPr>
        <w:ind w:left="313" w:hanging="284"/>
      </w:pPr>
      <w:rPr>
        <w:rFonts w:ascii="Symbol" w:eastAsia="Times New Roman" w:hAnsi="Symbol" w:hint="default"/>
        <w:w w:val="99"/>
        <w:sz w:val="28"/>
      </w:rPr>
    </w:lvl>
    <w:lvl w:ilvl="1" w:tplc="A028C5D0">
      <w:numFmt w:val="bullet"/>
      <w:lvlText w:val="•"/>
      <w:lvlJc w:val="left"/>
      <w:pPr>
        <w:ind w:left="1344" w:hanging="284"/>
      </w:pPr>
      <w:rPr>
        <w:rFonts w:hint="default"/>
      </w:rPr>
    </w:lvl>
    <w:lvl w:ilvl="2" w:tplc="5E3CAC46">
      <w:numFmt w:val="bullet"/>
      <w:lvlText w:val="•"/>
      <w:lvlJc w:val="left"/>
      <w:pPr>
        <w:ind w:left="2368" w:hanging="284"/>
      </w:pPr>
      <w:rPr>
        <w:rFonts w:hint="default"/>
      </w:rPr>
    </w:lvl>
    <w:lvl w:ilvl="3" w:tplc="7E90E222">
      <w:numFmt w:val="bullet"/>
      <w:lvlText w:val="•"/>
      <w:lvlJc w:val="left"/>
      <w:pPr>
        <w:ind w:left="3393" w:hanging="284"/>
      </w:pPr>
      <w:rPr>
        <w:rFonts w:hint="default"/>
      </w:rPr>
    </w:lvl>
    <w:lvl w:ilvl="4" w:tplc="F6D275CE">
      <w:numFmt w:val="bullet"/>
      <w:lvlText w:val="•"/>
      <w:lvlJc w:val="left"/>
      <w:pPr>
        <w:ind w:left="4417" w:hanging="284"/>
      </w:pPr>
      <w:rPr>
        <w:rFonts w:hint="default"/>
      </w:rPr>
    </w:lvl>
    <w:lvl w:ilvl="5" w:tplc="03926AE6">
      <w:numFmt w:val="bullet"/>
      <w:lvlText w:val="•"/>
      <w:lvlJc w:val="left"/>
      <w:pPr>
        <w:ind w:left="5442" w:hanging="284"/>
      </w:pPr>
      <w:rPr>
        <w:rFonts w:hint="default"/>
      </w:rPr>
    </w:lvl>
    <w:lvl w:ilvl="6" w:tplc="9782CC76">
      <w:numFmt w:val="bullet"/>
      <w:lvlText w:val="•"/>
      <w:lvlJc w:val="left"/>
      <w:pPr>
        <w:ind w:left="6466" w:hanging="284"/>
      </w:pPr>
      <w:rPr>
        <w:rFonts w:hint="default"/>
      </w:rPr>
    </w:lvl>
    <w:lvl w:ilvl="7" w:tplc="68DC2288">
      <w:numFmt w:val="bullet"/>
      <w:lvlText w:val="•"/>
      <w:lvlJc w:val="left"/>
      <w:pPr>
        <w:ind w:left="7490" w:hanging="284"/>
      </w:pPr>
      <w:rPr>
        <w:rFonts w:hint="default"/>
      </w:rPr>
    </w:lvl>
    <w:lvl w:ilvl="8" w:tplc="3A74E1FA">
      <w:numFmt w:val="bullet"/>
      <w:lvlText w:val="•"/>
      <w:lvlJc w:val="left"/>
      <w:pPr>
        <w:ind w:left="8515" w:hanging="284"/>
      </w:pPr>
      <w:rPr>
        <w:rFonts w:hint="default"/>
      </w:rPr>
    </w:lvl>
  </w:abstractNum>
  <w:abstractNum w:abstractNumId="45">
    <w:nsid w:val="6A417E73"/>
    <w:multiLevelType w:val="hybridMultilevel"/>
    <w:tmpl w:val="A914DE80"/>
    <w:lvl w:ilvl="0" w:tplc="8BE2BD5A">
      <w:numFmt w:val="bullet"/>
      <w:lvlText w:val="•"/>
      <w:lvlJc w:val="left"/>
      <w:pPr>
        <w:ind w:left="457" w:hanging="562"/>
      </w:pPr>
      <w:rPr>
        <w:rFonts w:ascii="Courier New" w:eastAsia="Times New Roman" w:hAnsi="Courier New" w:hint="default"/>
        <w:w w:val="99"/>
        <w:sz w:val="28"/>
      </w:rPr>
    </w:lvl>
    <w:lvl w:ilvl="1" w:tplc="96CCBC6A">
      <w:numFmt w:val="bullet"/>
      <w:lvlText w:val="•"/>
      <w:lvlJc w:val="left"/>
      <w:pPr>
        <w:ind w:left="1470" w:hanging="562"/>
      </w:pPr>
      <w:rPr>
        <w:rFonts w:hint="default"/>
      </w:rPr>
    </w:lvl>
    <w:lvl w:ilvl="2" w:tplc="A6BE7542">
      <w:numFmt w:val="bullet"/>
      <w:lvlText w:val="•"/>
      <w:lvlJc w:val="left"/>
      <w:pPr>
        <w:ind w:left="2480" w:hanging="562"/>
      </w:pPr>
      <w:rPr>
        <w:rFonts w:hint="default"/>
      </w:rPr>
    </w:lvl>
    <w:lvl w:ilvl="3" w:tplc="D376E922">
      <w:numFmt w:val="bullet"/>
      <w:lvlText w:val="•"/>
      <w:lvlJc w:val="left"/>
      <w:pPr>
        <w:ind w:left="3491" w:hanging="562"/>
      </w:pPr>
      <w:rPr>
        <w:rFonts w:hint="default"/>
      </w:rPr>
    </w:lvl>
    <w:lvl w:ilvl="4" w:tplc="4A700064">
      <w:numFmt w:val="bullet"/>
      <w:lvlText w:val="•"/>
      <w:lvlJc w:val="left"/>
      <w:pPr>
        <w:ind w:left="4501" w:hanging="562"/>
      </w:pPr>
      <w:rPr>
        <w:rFonts w:hint="default"/>
      </w:rPr>
    </w:lvl>
    <w:lvl w:ilvl="5" w:tplc="5C3E3AF6">
      <w:numFmt w:val="bullet"/>
      <w:lvlText w:val="•"/>
      <w:lvlJc w:val="left"/>
      <w:pPr>
        <w:ind w:left="5512" w:hanging="562"/>
      </w:pPr>
      <w:rPr>
        <w:rFonts w:hint="default"/>
      </w:rPr>
    </w:lvl>
    <w:lvl w:ilvl="6" w:tplc="6E3ED4BE">
      <w:numFmt w:val="bullet"/>
      <w:lvlText w:val="•"/>
      <w:lvlJc w:val="left"/>
      <w:pPr>
        <w:ind w:left="6522" w:hanging="562"/>
      </w:pPr>
      <w:rPr>
        <w:rFonts w:hint="default"/>
      </w:rPr>
    </w:lvl>
    <w:lvl w:ilvl="7" w:tplc="110A2A6E">
      <w:numFmt w:val="bullet"/>
      <w:lvlText w:val="•"/>
      <w:lvlJc w:val="left"/>
      <w:pPr>
        <w:ind w:left="7532" w:hanging="562"/>
      </w:pPr>
      <w:rPr>
        <w:rFonts w:hint="default"/>
      </w:rPr>
    </w:lvl>
    <w:lvl w:ilvl="8" w:tplc="3BD00D40">
      <w:numFmt w:val="bullet"/>
      <w:lvlText w:val="•"/>
      <w:lvlJc w:val="left"/>
      <w:pPr>
        <w:ind w:left="8543" w:hanging="562"/>
      </w:pPr>
      <w:rPr>
        <w:rFonts w:hint="default"/>
      </w:rPr>
    </w:lvl>
  </w:abstractNum>
  <w:abstractNum w:abstractNumId="46">
    <w:nsid w:val="6B6018E2"/>
    <w:multiLevelType w:val="hybridMultilevel"/>
    <w:tmpl w:val="749A964C"/>
    <w:lvl w:ilvl="0" w:tplc="5EC64646">
      <w:numFmt w:val="bullet"/>
      <w:lvlText w:val="-"/>
      <w:lvlJc w:val="left"/>
      <w:pPr>
        <w:ind w:left="313" w:hanging="144"/>
      </w:pPr>
      <w:rPr>
        <w:rFonts w:ascii="Times New Roman" w:eastAsia="Times New Roman" w:hAnsi="Times New Roman" w:hint="default"/>
        <w:w w:val="99"/>
        <w:sz w:val="24"/>
      </w:rPr>
    </w:lvl>
    <w:lvl w:ilvl="1" w:tplc="5F9C6D22">
      <w:numFmt w:val="bullet"/>
      <w:lvlText w:val="•"/>
      <w:lvlJc w:val="left"/>
      <w:pPr>
        <w:ind w:left="1344" w:hanging="144"/>
      </w:pPr>
      <w:rPr>
        <w:rFonts w:hint="default"/>
      </w:rPr>
    </w:lvl>
    <w:lvl w:ilvl="2" w:tplc="328A68A8">
      <w:numFmt w:val="bullet"/>
      <w:lvlText w:val="•"/>
      <w:lvlJc w:val="left"/>
      <w:pPr>
        <w:ind w:left="2368" w:hanging="144"/>
      </w:pPr>
      <w:rPr>
        <w:rFonts w:hint="default"/>
      </w:rPr>
    </w:lvl>
    <w:lvl w:ilvl="3" w:tplc="67907EF4">
      <w:numFmt w:val="bullet"/>
      <w:lvlText w:val="•"/>
      <w:lvlJc w:val="left"/>
      <w:pPr>
        <w:ind w:left="3393" w:hanging="144"/>
      </w:pPr>
      <w:rPr>
        <w:rFonts w:hint="default"/>
      </w:rPr>
    </w:lvl>
    <w:lvl w:ilvl="4" w:tplc="D09C937E">
      <w:numFmt w:val="bullet"/>
      <w:lvlText w:val="•"/>
      <w:lvlJc w:val="left"/>
      <w:pPr>
        <w:ind w:left="4417" w:hanging="144"/>
      </w:pPr>
      <w:rPr>
        <w:rFonts w:hint="default"/>
      </w:rPr>
    </w:lvl>
    <w:lvl w:ilvl="5" w:tplc="B44097DC">
      <w:numFmt w:val="bullet"/>
      <w:lvlText w:val="•"/>
      <w:lvlJc w:val="left"/>
      <w:pPr>
        <w:ind w:left="5442" w:hanging="144"/>
      </w:pPr>
      <w:rPr>
        <w:rFonts w:hint="default"/>
      </w:rPr>
    </w:lvl>
    <w:lvl w:ilvl="6" w:tplc="6D46A870">
      <w:numFmt w:val="bullet"/>
      <w:lvlText w:val="•"/>
      <w:lvlJc w:val="left"/>
      <w:pPr>
        <w:ind w:left="6466" w:hanging="144"/>
      </w:pPr>
      <w:rPr>
        <w:rFonts w:hint="default"/>
      </w:rPr>
    </w:lvl>
    <w:lvl w:ilvl="7" w:tplc="6C50C32C">
      <w:numFmt w:val="bullet"/>
      <w:lvlText w:val="•"/>
      <w:lvlJc w:val="left"/>
      <w:pPr>
        <w:ind w:left="7490" w:hanging="144"/>
      </w:pPr>
      <w:rPr>
        <w:rFonts w:hint="default"/>
      </w:rPr>
    </w:lvl>
    <w:lvl w:ilvl="8" w:tplc="EB303C28">
      <w:numFmt w:val="bullet"/>
      <w:lvlText w:val="•"/>
      <w:lvlJc w:val="left"/>
      <w:pPr>
        <w:ind w:left="8515" w:hanging="144"/>
      </w:pPr>
      <w:rPr>
        <w:rFonts w:hint="default"/>
      </w:rPr>
    </w:lvl>
  </w:abstractNum>
  <w:abstractNum w:abstractNumId="47">
    <w:nsid w:val="6CE1350D"/>
    <w:multiLevelType w:val="hybridMultilevel"/>
    <w:tmpl w:val="E834A8E8"/>
    <w:lvl w:ilvl="0" w:tplc="6F48A9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8">
    <w:nsid w:val="6E8E1724"/>
    <w:multiLevelType w:val="multilevel"/>
    <w:tmpl w:val="FB40518E"/>
    <w:lvl w:ilvl="0">
      <w:start w:val="6"/>
      <w:numFmt w:val="decimal"/>
      <w:lvlText w:val="%1"/>
      <w:lvlJc w:val="left"/>
      <w:pPr>
        <w:ind w:left="313" w:hanging="864"/>
      </w:pPr>
      <w:rPr>
        <w:rFonts w:cs="Times New Roman" w:hint="default"/>
      </w:rPr>
    </w:lvl>
    <w:lvl w:ilvl="1">
      <w:start w:val="1"/>
      <w:numFmt w:val="decimal"/>
      <w:lvlText w:val="%1.%2."/>
      <w:lvlJc w:val="left"/>
      <w:pPr>
        <w:ind w:left="313" w:hanging="864"/>
      </w:pPr>
      <w:rPr>
        <w:rFonts w:cs="Times New Roman" w:hint="default"/>
        <w:spacing w:val="0"/>
        <w:w w:val="99"/>
      </w:rPr>
    </w:lvl>
    <w:lvl w:ilvl="2">
      <w:start w:val="1"/>
      <w:numFmt w:val="upperRoman"/>
      <w:lvlText w:val="%3."/>
      <w:lvlJc w:val="left"/>
      <w:pPr>
        <w:ind w:left="4524" w:hanging="706"/>
      </w:pPr>
      <w:rPr>
        <w:rFonts w:cs="Times New Roman" w:hint="default"/>
        <w:b/>
        <w:bCs/>
        <w:spacing w:val="0"/>
        <w:w w:val="99"/>
      </w:rPr>
    </w:lvl>
    <w:lvl w:ilvl="3">
      <w:numFmt w:val="bullet"/>
      <w:lvlText w:val="•"/>
      <w:lvlJc w:val="left"/>
      <w:pPr>
        <w:ind w:left="5863" w:hanging="706"/>
      </w:pPr>
      <w:rPr>
        <w:rFonts w:hint="default"/>
      </w:rPr>
    </w:lvl>
    <w:lvl w:ilvl="4">
      <w:numFmt w:val="bullet"/>
      <w:lvlText w:val="•"/>
      <w:lvlJc w:val="left"/>
      <w:pPr>
        <w:ind w:left="6534" w:hanging="706"/>
      </w:pPr>
      <w:rPr>
        <w:rFonts w:hint="default"/>
      </w:rPr>
    </w:lvl>
    <w:lvl w:ilvl="5">
      <w:numFmt w:val="bullet"/>
      <w:lvlText w:val="•"/>
      <w:lvlJc w:val="left"/>
      <w:pPr>
        <w:ind w:left="7206" w:hanging="706"/>
      </w:pPr>
      <w:rPr>
        <w:rFonts w:hint="default"/>
      </w:rPr>
    </w:lvl>
    <w:lvl w:ilvl="6">
      <w:numFmt w:val="bullet"/>
      <w:lvlText w:val="•"/>
      <w:lvlJc w:val="left"/>
      <w:pPr>
        <w:ind w:left="7877" w:hanging="706"/>
      </w:pPr>
      <w:rPr>
        <w:rFonts w:hint="default"/>
      </w:rPr>
    </w:lvl>
    <w:lvl w:ilvl="7">
      <w:numFmt w:val="bullet"/>
      <w:lvlText w:val="•"/>
      <w:lvlJc w:val="left"/>
      <w:pPr>
        <w:ind w:left="8549" w:hanging="706"/>
      </w:pPr>
      <w:rPr>
        <w:rFonts w:hint="default"/>
      </w:rPr>
    </w:lvl>
    <w:lvl w:ilvl="8">
      <w:numFmt w:val="bullet"/>
      <w:lvlText w:val="•"/>
      <w:lvlJc w:val="left"/>
      <w:pPr>
        <w:ind w:left="9220" w:hanging="706"/>
      </w:pPr>
      <w:rPr>
        <w:rFonts w:hint="default"/>
      </w:rPr>
    </w:lvl>
  </w:abstractNum>
  <w:abstractNum w:abstractNumId="49">
    <w:nsid w:val="73B24DE2"/>
    <w:multiLevelType w:val="multilevel"/>
    <w:tmpl w:val="0472FF16"/>
    <w:lvl w:ilvl="0">
      <w:start w:val="4"/>
      <w:numFmt w:val="decimal"/>
      <w:lvlText w:val="%1"/>
      <w:lvlJc w:val="left"/>
      <w:pPr>
        <w:ind w:left="118" w:hanging="461"/>
      </w:pPr>
      <w:rPr>
        <w:rFonts w:cs="Times New Roman" w:hint="default"/>
      </w:rPr>
    </w:lvl>
    <w:lvl w:ilvl="1">
      <w:start w:val="1"/>
      <w:numFmt w:val="decimal"/>
      <w:lvlText w:val="%1.%2."/>
      <w:lvlJc w:val="left"/>
      <w:pPr>
        <w:ind w:left="118" w:hanging="461"/>
      </w:pPr>
      <w:rPr>
        <w:rFonts w:ascii="Times New Roman" w:eastAsia="Times New Roman" w:hAnsi="Times New Roman" w:cs="Times New Roman" w:hint="default"/>
        <w:w w:val="100"/>
        <w:sz w:val="22"/>
        <w:szCs w:val="22"/>
      </w:rPr>
    </w:lvl>
    <w:lvl w:ilvl="2">
      <w:numFmt w:val="bullet"/>
      <w:lvlText w:val="•"/>
      <w:lvlJc w:val="left"/>
      <w:pPr>
        <w:ind w:left="2069" w:hanging="461"/>
      </w:pPr>
      <w:rPr>
        <w:rFonts w:hint="default"/>
      </w:rPr>
    </w:lvl>
    <w:lvl w:ilvl="3">
      <w:numFmt w:val="bullet"/>
      <w:lvlText w:val="•"/>
      <w:lvlJc w:val="left"/>
      <w:pPr>
        <w:ind w:left="3044" w:hanging="461"/>
      </w:pPr>
      <w:rPr>
        <w:rFonts w:hint="default"/>
      </w:rPr>
    </w:lvl>
    <w:lvl w:ilvl="4">
      <w:numFmt w:val="bullet"/>
      <w:lvlText w:val="•"/>
      <w:lvlJc w:val="left"/>
      <w:pPr>
        <w:ind w:left="4019" w:hanging="461"/>
      </w:pPr>
      <w:rPr>
        <w:rFonts w:hint="default"/>
      </w:rPr>
    </w:lvl>
    <w:lvl w:ilvl="5">
      <w:numFmt w:val="bullet"/>
      <w:lvlText w:val="•"/>
      <w:lvlJc w:val="left"/>
      <w:pPr>
        <w:ind w:left="4994" w:hanging="461"/>
      </w:pPr>
      <w:rPr>
        <w:rFonts w:hint="default"/>
      </w:rPr>
    </w:lvl>
    <w:lvl w:ilvl="6">
      <w:numFmt w:val="bullet"/>
      <w:lvlText w:val="•"/>
      <w:lvlJc w:val="left"/>
      <w:pPr>
        <w:ind w:left="5969" w:hanging="461"/>
      </w:pPr>
      <w:rPr>
        <w:rFonts w:hint="default"/>
      </w:rPr>
    </w:lvl>
    <w:lvl w:ilvl="7">
      <w:numFmt w:val="bullet"/>
      <w:lvlText w:val="•"/>
      <w:lvlJc w:val="left"/>
      <w:pPr>
        <w:ind w:left="6944" w:hanging="461"/>
      </w:pPr>
      <w:rPr>
        <w:rFonts w:hint="default"/>
      </w:rPr>
    </w:lvl>
    <w:lvl w:ilvl="8">
      <w:numFmt w:val="bullet"/>
      <w:lvlText w:val="•"/>
      <w:lvlJc w:val="left"/>
      <w:pPr>
        <w:ind w:left="7919" w:hanging="461"/>
      </w:pPr>
      <w:rPr>
        <w:rFonts w:hint="default"/>
      </w:rPr>
    </w:lvl>
  </w:abstractNum>
  <w:abstractNum w:abstractNumId="50">
    <w:nsid w:val="77750DF8"/>
    <w:multiLevelType w:val="multilevel"/>
    <w:tmpl w:val="9E023CC0"/>
    <w:lvl w:ilvl="0">
      <w:start w:val="9"/>
      <w:numFmt w:val="decimal"/>
      <w:lvlText w:val="%1"/>
      <w:lvlJc w:val="left"/>
      <w:pPr>
        <w:ind w:left="118" w:hanging="470"/>
      </w:pPr>
      <w:rPr>
        <w:rFonts w:cs="Times New Roman" w:hint="default"/>
      </w:rPr>
    </w:lvl>
    <w:lvl w:ilvl="1">
      <w:start w:val="1"/>
      <w:numFmt w:val="decimal"/>
      <w:lvlText w:val="%1.%2."/>
      <w:lvlJc w:val="left"/>
      <w:pPr>
        <w:ind w:left="118" w:hanging="470"/>
      </w:pPr>
      <w:rPr>
        <w:rFonts w:cs="Times New Roman" w:hint="default"/>
        <w:w w:val="100"/>
      </w:rPr>
    </w:lvl>
    <w:lvl w:ilvl="2">
      <w:numFmt w:val="bullet"/>
      <w:lvlText w:val="•"/>
      <w:lvlJc w:val="left"/>
      <w:pPr>
        <w:ind w:left="2069" w:hanging="470"/>
      </w:pPr>
      <w:rPr>
        <w:rFonts w:hint="default"/>
      </w:rPr>
    </w:lvl>
    <w:lvl w:ilvl="3">
      <w:numFmt w:val="bullet"/>
      <w:lvlText w:val="•"/>
      <w:lvlJc w:val="left"/>
      <w:pPr>
        <w:ind w:left="3044" w:hanging="470"/>
      </w:pPr>
      <w:rPr>
        <w:rFonts w:hint="default"/>
      </w:rPr>
    </w:lvl>
    <w:lvl w:ilvl="4">
      <w:numFmt w:val="bullet"/>
      <w:lvlText w:val="•"/>
      <w:lvlJc w:val="left"/>
      <w:pPr>
        <w:ind w:left="4019" w:hanging="470"/>
      </w:pPr>
      <w:rPr>
        <w:rFonts w:hint="default"/>
      </w:rPr>
    </w:lvl>
    <w:lvl w:ilvl="5">
      <w:numFmt w:val="bullet"/>
      <w:lvlText w:val="•"/>
      <w:lvlJc w:val="left"/>
      <w:pPr>
        <w:ind w:left="4994" w:hanging="470"/>
      </w:pPr>
      <w:rPr>
        <w:rFonts w:hint="default"/>
      </w:rPr>
    </w:lvl>
    <w:lvl w:ilvl="6">
      <w:numFmt w:val="bullet"/>
      <w:lvlText w:val="•"/>
      <w:lvlJc w:val="left"/>
      <w:pPr>
        <w:ind w:left="5969" w:hanging="470"/>
      </w:pPr>
      <w:rPr>
        <w:rFonts w:hint="default"/>
      </w:rPr>
    </w:lvl>
    <w:lvl w:ilvl="7">
      <w:numFmt w:val="bullet"/>
      <w:lvlText w:val="•"/>
      <w:lvlJc w:val="left"/>
      <w:pPr>
        <w:ind w:left="6944" w:hanging="470"/>
      </w:pPr>
      <w:rPr>
        <w:rFonts w:hint="default"/>
      </w:rPr>
    </w:lvl>
    <w:lvl w:ilvl="8">
      <w:numFmt w:val="bullet"/>
      <w:lvlText w:val="•"/>
      <w:lvlJc w:val="left"/>
      <w:pPr>
        <w:ind w:left="7919" w:hanging="470"/>
      </w:pPr>
      <w:rPr>
        <w:rFonts w:hint="default"/>
      </w:rPr>
    </w:lvl>
  </w:abstractNum>
  <w:num w:numId="1">
    <w:abstractNumId w:val="17"/>
  </w:num>
  <w:num w:numId="2">
    <w:abstractNumId w:val="50"/>
  </w:num>
  <w:num w:numId="3">
    <w:abstractNumId w:val="36"/>
  </w:num>
  <w:num w:numId="4">
    <w:abstractNumId w:val="7"/>
  </w:num>
  <w:num w:numId="5">
    <w:abstractNumId w:val="29"/>
  </w:num>
  <w:num w:numId="6">
    <w:abstractNumId w:val="12"/>
  </w:num>
  <w:num w:numId="7">
    <w:abstractNumId w:val="49"/>
  </w:num>
  <w:num w:numId="8">
    <w:abstractNumId w:val="11"/>
  </w:num>
  <w:num w:numId="9">
    <w:abstractNumId w:val="32"/>
  </w:num>
  <w:num w:numId="10">
    <w:abstractNumId w:val="34"/>
  </w:num>
  <w:num w:numId="11">
    <w:abstractNumId w:val="40"/>
  </w:num>
  <w:num w:numId="12">
    <w:abstractNumId w:val="24"/>
  </w:num>
  <w:num w:numId="13">
    <w:abstractNumId w:val="30"/>
  </w:num>
  <w:num w:numId="14">
    <w:abstractNumId w:val="42"/>
  </w:num>
  <w:num w:numId="15">
    <w:abstractNumId w:val="46"/>
  </w:num>
  <w:num w:numId="16">
    <w:abstractNumId w:val="19"/>
  </w:num>
  <w:num w:numId="17">
    <w:abstractNumId w:val="25"/>
  </w:num>
  <w:num w:numId="18">
    <w:abstractNumId w:val="8"/>
  </w:num>
  <w:num w:numId="19">
    <w:abstractNumId w:val="21"/>
  </w:num>
  <w:num w:numId="20">
    <w:abstractNumId w:val="16"/>
  </w:num>
  <w:num w:numId="21">
    <w:abstractNumId w:val="48"/>
  </w:num>
  <w:num w:numId="22">
    <w:abstractNumId w:val="37"/>
  </w:num>
  <w:num w:numId="23">
    <w:abstractNumId w:val="13"/>
  </w:num>
  <w:num w:numId="24">
    <w:abstractNumId w:val="26"/>
  </w:num>
  <w:num w:numId="25">
    <w:abstractNumId w:val="18"/>
  </w:num>
  <w:num w:numId="26">
    <w:abstractNumId w:val="14"/>
  </w:num>
  <w:num w:numId="27">
    <w:abstractNumId w:val="41"/>
  </w:num>
  <w:num w:numId="28">
    <w:abstractNumId w:val="33"/>
  </w:num>
  <w:num w:numId="29">
    <w:abstractNumId w:val="45"/>
  </w:num>
  <w:num w:numId="30">
    <w:abstractNumId w:val="35"/>
  </w:num>
  <w:num w:numId="31">
    <w:abstractNumId w:val="9"/>
  </w:num>
  <w:num w:numId="32">
    <w:abstractNumId w:val="28"/>
  </w:num>
  <w:num w:numId="33">
    <w:abstractNumId w:val="27"/>
  </w:num>
  <w:num w:numId="34">
    <w:abstractNumId w:val="31"/>
  </w:num>
  <w:num w:numId="35">
    <w:abstractNumId w:val="44"/>
  </w:num>
  <w:num w:numId="36">
    <w:abstractNumId w:val="39"/>
  </w:num>
  <w:num w:numId="37">
    <w:abstractNumId w:val="38"/>
  </w:num>
  <w:num w:numId="38">
    <w:abstractNumId w:val="20"/>
  </w:num>
  <w:num w:numId="39">
    <w:abstractNumId w:val="6"/>
  </w:num>
  <w:num w:numId="40">
    <w:abstractNumId w:val="15"/>
  </w:num>
  <w:num w:numId="41">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139"/>
        <w:lvlJc w:val="left"/>
        <w:rPr>
          <w:rFonts w:ascii="Times New Roman" w:hAnsi="Times New Roman" w:hint="default"/>
        </w:rPr>
      </w:lvl>
    </w:lvlOverride>
  </w:num>
  <w:num w:numId="46">
    <w:abstractNumId w:val="10"/>
    <w:lvlOverride w:ilvl="0">
      <w:startOverride w:val="7"/>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3"/>
  </w:num>
  <w:num w:numId="51">
    <w:abstractNumId w:val="4"/>
  </w:num>
  <w:num w:numId="52">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BEE"/>
    <w:rsid w:val="00006F43"/>
    <w:rsid w:val="000279ED"/>
    <w:rsid w:val="00057AA1"/>
    <w:rsid w:val="00093492"/>
    <w:rsid w:val="000D6644"/>
    <w:rsid w:val="000E1174"/>
    <w:rsid w:val="001211B4"/>
    <w:rsid w:val="002763DD"/>
    <w:rsid w:val="002B381C"/>
    <w:rsid w:val="002B3F3F"/>
    <w:rsid w:val="002E260B"/>
    <w:rsid w:val="003078C0"/>
    <w:rsid w:val="00310626"/>
    <w:rsid w:val="00357093"/>
    <w:rsid w:val="00390617"/>
    <w:rsid w:val="003D16F7"/>
    <w:rsid w:val="003F1ED3"/>
    <w:rsid w:val="00423DB3"/>
    <w:rsid w:val="00430BD8"/>
    <w:rsid w:val="00442260"/>
    <w:rsid w:val="004B0DB3"/>
    <w:rsid w:val="004B3563"/>
    <w:rsid w:val="004F183D"/>
    <w:rsid w:val="00515413"/>
    <w:rsid w:val="00525A16"/>
    <w:rsid w:val="005413F5"/>
    <w:rsid w:val="00567F00"/>
    <w:rsid w:val="005819A8"/>
    <w:rsid w:val="005E79C6"/>
    <w:rsid w:val="00621380"/>
    <w:rsid w:val="00646094"/>
    <w:rsid w:val="006704AA"/>
    <w:rsid w:val="0075632A"/>
    <w:rsid w:val="00770082"/>
    <w:rsid w:val="00771FED"/>
    <w:rsid w:val="00791614"/>
    <w:rsid w:val="007A4297"/>
    <w:rsid w:val="007C53A6"/>
    <w:rsid w:val="007D71C9"/>
    <w:rsid w:val="00814D99"/>
    <w:rsid w:val="00881EBB"/>
    <w:rsid w:val="0088689B"/>
    <w:rsid w:val="008B274F"/>
    <w:rsid w:val="008E2BEE"/>
    <w:rsid w:val="008E3F39"/>
    <w:rsid w:val="008F1855"/>
    <w:rsid w:val="00937C58"/>
    <w:rsid w:val="00976A10"/>
    <w:rsid w:val="009807D6"/>
    <w:rsid w:val="009A7E09"/>
    <w:rsid w:val="009B42E9"/>
    <w:rsid w:val="009F2D16"/>
    <w:rsid w:val="00A00585"/>
    <w:rsid w:val="00A23A16"/>
    <w:rsid w:val="00AB7210"/>
    <w:rsid w:val="00B04F9E"/>
    <w:rsid w:val="00B20AFA"/>
    <w:rsid w:val="00B82FB6"/>
    <w:rsid w:val="00BC73F3"/>
    <w:rsid w:val="00C01FFC"/>
    <w:rsid w:val="00C0224D"/>
    <w:rsid w:val="00C162BC"/>
    <w:rsid w:val="00C51C93"/>
    <w:rsid w:val="00C53E58"/>
    <w:rsid w:val="00C91F7C"/>
    <w:rsid w:val="00C975D8"/>
    <w:rsid w:val="00D13E05"/>
    <w:rsid w:val="00D14053"/>
    <w:rsid w:val="00D418C1"/>
    <w:rsid w:val="00D44E95"/>
    <w:rsid w:val="00DC54E1"/>
    <w:rsid w:val="00DD3CDC"/>
    <w:rsid w:val="00E33D8C"/>
    <w:rsid w:val="00E775C7"/>
    <w:rsid w:val="00E82EB8"/>
    <w:rsid w:val="00EC4EBB"/>
    <w:rsid w:val="00ED15F4"/>
    <w:rsid w:val="00FE26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C6"/>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5E79C6"/>
    <w:pPr>
      <w:ind w:left="414"/>
      <w:jc w:val="both"/>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6BC"/>
    <w:rPr>
      <w:rFonts w:ascii="Cambria" w:hAnsi="Cambria" w:cs="Times New Roman"/>
      <w:b/>
      <w:bCs/>
      <w:kern w:val="32"/>
      <w:sz w:val="32"/>
      <w:szCs w:val="32"/>
    </w:rPr>
  </w:style>
  <w:style w:type="table" w:customStyle="1" w:styleId="TableNormal1">
    <w:name w:val="Table Normal1"/>
    <w:uiPriority w:val="99"/>
    <w:semiHidden/>
    <w:rsid w:val="005E79C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5E79C6"/>
    <w:pPr>
      <w:ind w:left="313"/>
      <w:jc w:val="both"/>
    </w:pPr>
    <w:rPr>
      <w:sz w:val="28"/>
      <w:szCs w:val="28"/>
    </w:rPr>
  </w:style>
  <w:style w:type="character" w:customStyle="1" w:styleId="BodyTextChar">
    <w:name w:val="Body Text Char"/>
    <w:basedOn w:val="DefaultParagraphFont"/>
    <w:link w:val="BodyText"/>
    <w:uiPriority w:val="99"/>
    <w:semiHidden/>
    <w:locked/>
    <w:rsid w:val="00FE26BC"/>
    <w:rPr>
      <w:rFonts w:ascii="Times New Roman" w:hAnsi="Times New Roman" w:cs="Times New Roman"/>
    </w:rPr>
  </w:style>
  <w:style w:type="paragraph" w:styleId="ListParagraph">
    <w:name w:val="List Paragraph"/>
    <w:basedOn w:val="Normal"/>
    <w:uiPriority w:val="99"/>
    <w:qFormat/>
    <w:rsid w:val="005E79C6"/>
    <w:pPr>
      <w:ind w:left="313"/>
      <w:jc w:val="both"/>
    </w:pPr>
  </w:style>
  <w:style w:type="paragraph" w:customStyle="1" w:styleId="TableParagraph">
    <w:name w:val="Table Paragraph"/>
    <w:basedOn w:val="Normal"/>
    <w:uiPriority w:val="99"/>
    <w:rsid w:val="005E79C6"/>
    <w:pPr>
      <w:ind w:left="109"/>
    </w:pPr>
  </w:style>
  <w:style w:type="paragraph" w:styleId="BodyTextIndent">
    <w:name w:val="Body Text Indent"/>
    <w:basedOn w:val="Normal"/>
    <w:link w:val="BodyTextIndentChar"/>
    <w:uiPriority w:val="99"/>
    <w:semiHidden/>
    <w:rsid w:val="008F1855"/>
    <w:pPr>
      <w:spacing w:after="120"/>
      <w:ind w:left="283"/>
    </w:pPr>
  </w:style>
  <w:style w:type="character" w:customStyle="1" w:styleId="BodyTextIndentChar">
    <w:name w:val="Body Text Indent Char"/>
    <w:basedOn w:val="DefaultParagraphFont"/>
    <w:link w:val="BodyTextIndent"/>
    <w:uiPriority w:val="99"/>
    <w:semiHidden/>
    <w:locked/>
    <w:rsid w:val="008F1855"/>
    <w:rPr>
      <w:rFonts w:ascii="Times New Roman" w:hAnsi="Times New Roman" w:cs="Times New Roman"/>
      <w:lang w:val="ru-RU" w:eastAsia="ru-RU"/>
    </w:rPr>
  </w:style>
  <w:style w:type="paragraph" w:customStyle="1" w:styleId="ConsPlusNormal">
    <w:name w:val="ConsPlusNormal"/>
    <w:uiPriority w:val="99"/>
    <w:rsid w:val="00621380"/>
    <w:pPr>
      <w:widowControl w:val="0"/>
      <w:suppressAutoHyphens/>
      <w:autoSpaceDE w:val="0"/>
      <w:ind w:firstLine="720"/>
    </w:pPr>
    <w:rPr>
      <w:rFonts w:ascii="Arial" w:eastAsia="Times New Roman" w:hAnsi="Arial" w:cs="Arial"/>
      <w:sz w:val="20"/>
      <w:szCs w:val="20"/>
      <w:lang w:eastAsia="ar-SA"/>
    </w:rPr>
  </w:style>
  <w:style w:type="character" w:customStyle="1" w:styleId="FootnoteTextChar">
    <w:name w:val="Footnote Text Char"/>
    <w:aliases w:val="Знак2 Char"/>
    <w:uiPriority w:val="99"/>
    <w:locked/>
    <w:rsid w:val="00621380"/>
    <w:rPr>
      <w:rFonts w:ascii="Arial" w:hAnsi="Arial"/>
      <w:sz w:val="24"/>
      <w:lang w:val="ru-RU"/>
    </w:rPr>
  </w:style>
  <w:style w:type="paragraph" w:styleId="FootnoteText">
    <w:name w:val="footnote text"/>
    <w:aliases w:val="Знак2"/>
    <w:basedOn w:val="Normal"/>
    <w:link w:val="FootnoteTextChar1"/>
    <w:uiPriority w:val="99"/>
    <w:rsid w:val="00621380"/>
    <w:pPr>
      <w:widowControl/>
      <w:autoSpaceDE/>
      <w:autoSpaceDN/>
      <w:spacing w:after="200" w:line="276" w:lineRule="auto"/>
    </w:pPr>
    <w:rPr>
      <w:rFonts w:ascii="Arial" w:eastAsia="Calibri" w:hAnsi="Arial"/>
      <w:sz w:val="24"/>
      <w:szCs w:val="24"/>
    </w:rPr>
  </w:style>
  <w:style w:type="character" w:customStyle="1" w:styleId="FootnoteTextChar1">
    <w:name w:val="Footnote Text Char1"/>
    <w:aliases w:val="Знак2 Char1"/>
    <w:basedOn w:val="DefaultParagraphFont"/>
    <w:link w:val="FootnoteText"/>
    <w:uiPriority w:val="99"/>
    <w:semiHidden/>
    <w:locked/>
    <w:rsid w:val="00FE26BC"/>
    <w:rPr>
      <w:rFonts w:ascii="Times New Roman" w:hAnsi="Times New Roman" w:cs="Times New Roman"/>
      <w:sz w:val="20"/>
      <w:szCs w:val="20"/>
    </w:rPr>
  </w:style>
  <w:style w:type="character" w:customStyle="1" w:styleId="1">
    <w:name w:val="Текст сноски Знак1"/>
    <w:basedOn w:val="DefaultParagraphFont"/>
    <w:uiPriority w:val="99"/>
    <w:semiHidden/>
    <w:rsid w:val="00621380"/>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621380"/>
    <w:rPr>
      <w:rFonts w:cs="Times New Roman"/>
      <w:vertAlign w:val="superscript"/>
    </w:rPr>
  </w:style>
  <w:style w:type="character" w:customStyle="1" w:styleId="HTMLPreformattedChar">
    <w:name w:val="HTML Preformatted Char"/>
    <w:uiPriority w:val="99"/>
    <w:locked/>
    <w:rsid w:val="00621380"/>
    <w:rPr>
      <w:rFonts w:ascii="Arial Unicode MS" w:eastAsia="Arial Unicode MS" w:hAnsi="Arial Unicode MS"/>
      <w:kern w:val="2"/>
      <w:sz w:val="24"/>
      <w:lang w:val="ru-RU" w:eastAsia="ar-SA" w:bidi="ar-SA"/>
    </w:rPr>
  </w:style>
  <w:style w:type="paragraph" w:styleId="HTMLPreformatted">
    <w:name w:val="HTML Preformatted"/>
    <w:basedOn w:val="Normal"/>
    <w:link w:val="HTMLPreformattedChar1"/>
    <w:uiPriority w:val="99"/>
    <w:rsid w:val="0062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Arial Unicode MS" w:eastAsia="Arial Unicode MS" w:hAnsi="Arial Unicode MS" w:cs="Arial Unicode MS"/>
      <w:kern w:val="2"/>
      <w:sz w:val="24"/>
      <w:szCs w:val="24"/>
      <w:lang w:eastAsia="ar-SA"/>
    </w:rPr>
  </w:style>
  <w:style w:type="character" w:customStyle="1" w:styleId="HTMLPreformattedChar1">
    <w:name w:val="HTML Preformatted Char1"/>
    <w:basedOn w:val="DefaultParagraphFont"/>
    <w:link w:val="HTMLPreformatted"/>
    <w:uiPriority w:val="99"/>
    <w:semiHidden/>
    <w:locked/>
    <w:rsid w:val="00FE26BC"/>
    <w:rPr>
      <w:rFonts w:ascii="Courier New" w:hAnsi="Courier New" w:cs="Courier New"/>
      <w:sz w:val="20"/>
      <w:szCs w:val="20"/>
    </w:rPr>
  </w:style>
  <w:style w:type="character" w:customStyle="1" w:styleId="HTML1">
    <w:name w:val="Стандартный HTML Знак1"/>
    <w:basedOn w:val="DefaultParagraphFont"/>
    <w:uiPriority w:val="99"/>
    <w:semiHidden/>
    <w:rsid w:val="00621380"/>
    <w:rPr>
      <w:rFonts w:ascii="Consolas" w:hAnsi="Consolas" w:cs="Consolas"/>
      <w:sz w:val="20"/>
      <w:szCs w:val="20"/>
      <w:lang w:val="ru-RU" w:eastAsia="ru-RU"/>
    </w:rPr>
  </w:style>
  <w:style w:type="paragraph" w:customStyle="1" w:styleId="ConsNormal">
    <w:name w:val="ConsNormal"/>
    <w:uiPriority w:val="99"/>
    <w:rsid w:val="00621380"/>
    <w:pPr>
      <w:widowControl w:val="0"/>
      <w:suppressAutoHyphens/>
      <w:overflowPunct w:val="0"/>
      <w:autoSpaceDE w:val="0"/>
      <w:ind w:firstLine="720"/>
    </w:pPr>
    <w:rPr>
      <w:rFonts w:ascii="Arial" w:hAnsi="Arial"/>
      <w:sz w:val="20"/>
      <w:szCs w:val="20"/>
      <w:lang w:eastAsia="ar-SA"/>
    </w:rPr>
  </w:style>
  <w:style w:type="character" w:customStyle="1" w:styleId="PlainTextChar">
    <w:name w:val="Plain Text Char"/>
    <w:uiPriority w:val="99"/>
    <w:semiHidden/>
    <w:locked/>
    <w:rsid w:val="00621380"/>
    <w:rPr>
      <w:rFonts w:ascii="Courier New" w:hAnsi="Courier New"/>
      <w:sz w:val="24"/>
      <w:lang w:val="ru-RU" w:eastAsia="ru-RU"/>
    </w:rPr>
  </w:style>
  <w:style w:type="paragraph" w:styleId="PlainText">
    <w:name w:val="Plain Text"/>
    <w:basedOn w:val="Normal"/>
    <w:link w:val="PlainTextChar1"/>
    <w:uiPriority w:val="99"/>
    <w:semiHidden/>
    <w:rsid w:val="00621380"/>
    <w:pPr>
      <w:widowControl/>
      <w:autoSpaceDE/>
      <w:autoSpaceDN/>
    </w:pPr>
    <w:rPr>
      <w:rFonts w:ascii="Courier New" w:eastAsia="Calibri" w:hAnsi="Courier New"/>
      <w:sz w:val="24"/>
      <w:szCs w:val="24"/>
    </w:rPr>
  </w:style>
  <w:style w:type="character" w:customStyle="1" w:styleId="PlainTextChar1">
    <w:name w:val="Plain Text Char1"/>
    <w:basedOn w:val="DefaultParagraphFont"/>
    <w:link w:val="PlainText"/>
    <w:uiPriority w:val="99"/>
    <w:semiHidden/>
    <w:locked/>
    <w:rsid w:val="00FE26BC"/>
    <w:rPr>
      <w:rFonts w:ascii="Courier New" w:hAnsi="Courier New" w:cs="Courier New"/>
      <w:sz w:val="20"/>
      <w:szCs w:val="20"/>
    </w:rPr>
  </w:style>
  <w:style w:type="character" w:customStyle="1" w:styleId="10">
    <w:name w:val="Текст Знак1"/>
    <w:basedOn w:val="DefaultParagraphFont"/>
    <w:uiPriority w:val="99"/>
    <w:semiHidden/>
    <w:rsid w:val="00621380"/>
    <w:rPr>
      <w:rFonts w:ascii="Consolas" w:hAnsi="Consolas" w:cs="Consolas"/>
      <w:sz w:val="21"/>
      <w:szCs w:val="21"/>
      <w:lang w:val="ru-RU" w:eastAsia="ru-RU"/>
    </w:rPr>
  </w:style>
  <w:style w:type="paragraph" w:customStyle="1" w:styleId="31">
    <w:name w:val="Основной текст с отступом 31"/>
    <w:basedOn w:val="Normal"/>
    <w:uiPriority w:val="99"/>
    <w:rsid w:val="00621380"/>
    <w:pPr>
      <w:widowControl/>
      <w:suppressAutoHyphens/>
      <w:autoSpaceDE/>
      <w:autoSpaceDN/>
      <w:spacing w:after="120"/>
      <w:ind w:left="283"/>
    </w:pPr>
    <w:rPr>
      <w:sz w:val="16"/>
      <w:szCs w:val="16"/>
      <w:lang w:eastAsia="ar-SA"/>
    </w:rPr>
  </w:style>
  <w:style w:type="paragraph" w:styleId="NoSpacing">
    <w:name w:val="No Spacing"/>
    <w:basedOn w:val="Normal"/>
    <w:uiPriority w:val="99"/>
    <w:qFormat/>
    <w:rsid w:val="00621380"/>
    <w:pPr>
      <w:adjustRightInd w:val="0"/>
      <w:jc w:val="both"/>
    </w:pPr>
    <w:rPr>
      <w:rFonts w:ascii="Arial" w:hAnsi="Arial" w:cs="Arial"/>
      <w:sz w:val="20"/>
      <w:szCs w:val="20"/>
    </w:rPr>
  </w:style>
  <w:style w:type="paragraph" w:styleId="BodyTextIndent3">
    <w:name w:val="Body Text Indent 3"/>
    <w:basedOn w:val="Normal"/>
    <w:link w:val="BodyTextIndent3Char"/>
    <w:uiPriority w:val="99"/>
    <w:semiHidden/>
    <w:rsid w:val="00ED15F4"/>
    <w:pPr>
      <w:widowControl/>
      <w:autoSpaceDE/>
      <w:autoSpaceDN/>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locked/>
    <w:rsid w:val="00ED15F4"/>
    <w:rPr>
      <w:rFonts w:ascii="Calibri" w:hAnsi="Calibri" w:cs="Times New Roman"/>
      <w:sz w:val="16"/>
      <w:szCs w:val="16"/>
      <w:lang w:val="ru-RU"/>
    </w:rPr>
  </w:style>
  <w:style w:type="paragraph" w:customStyle="1" w:styleId="Style1">
    <w:name w:val="Style1"/>
    <w:basedOn w:val="Normal"/>
    <w:uiPriority w:val="99"/>
    <w:rsid w:val="00ED15F4"/>
    <w:pPr>
      <w:adjustRightInd w:val="0"/>
      <w:spacing w:line="336" w:lineRule="exact"/>
      <w:jc w:val="both"/>
    </w:pPr>
    <w:rPr>
      <w:sz w:val="24"/>
      <w:szCs w:val="24"/>
    </w:rPr>
  </w:style>
  <w:style w:type="paragraph" w:customStyle="1" w:styleId="ConsPlusNonformat">
    <w:name w:val="ConsPlusNonformat"/>
    <w:uiPriority w:val="99"/>
    <w:rsid w:val="00ED15F4"/>
    <w:pPr>
      <w:widowControl w:val="0"/>
      <w:autoSpaceDE w:val="0"/>
      <w:autoSpaceDN w:val="0"/>
      <w:adjustRightInd w:val="0"/>
    </w:pPr>
    <w:rPr>
      <w:rFonts w:ascii="Courier New" w:eastAsia="Times New Roman" w:hAnsi="Courier New" w:cs="Courier New"/>
      <w:sz w:val="20"/>
      <w:szCs w:val="20"/>
    </w:rPr>
  </w:style>
  <w:style w:type="character" w:customStyle="1" w:styleId="FontStyle32">
    <w:name w:val="Font Style32"/>
    <w:basedOn w:val="DefaultParagraphFont"/>
    <w:uiPriority w:val="99"/>
    <w:rsid w:val="00ED15F4"/>
    <w:rPr>
      <w:rFonts w:ascii="Times New Roman" w:hAnsi="Times New Roman" w:cs="Times New Roman"/>
      <w:sz w:val="24"/>
      <w:szCs w:val="24"/>
    </w:rPr>
  </w:style>
  <w:style w:type="character" w:customStyle="1" w:styleId="FontStyle30">
    <w:name w:val="Font Style30"/>
    <w:basedOn w:val="DefaultParagraphFont"/>
    <w:uiPriority w:val="99"/>
    <w:rsid w:val="00ED15F4"/>
    <w:rPr>
      <w:rFonts w:ascii="Times New Roman" w:hAnsi="Times New Roman" w:cs="Times New Roman"/>
      <w:sz w:val="26"/>
      <w:szCs w:val="26"/>
    </w:rPr>
  </w:style>
  <w:style w:type="character" w:customStyle="1" w:styleId="FontStyle33">
    <w:name w:val="Font Style33"/>
    <w:basedOn w:val="DefaultParagraphFont"/>
    <w:uiPriority w:val="99"/>
    <w:rsid w:val="00ED15F4"/>
    <w:rPr>
      <w:rFonts w:ascii="Times New Roman" w:hAnsi="Times New Roman" w:cs="Times New Roman"/>
      <w:b/>
      <w:bCs/>
      <w:sz w:val="24"/>
      <w:szCs w:val="24"/>
    </w:rPr>
  </w:style>
  <w:style w:type="character" w:customStyle="1" w:styleId="FontStyle36">
    <w:name w:val="Font Style36"/>
    <w:basedOn w:val="DefaultParagraphFont"/>
    <w:uiPriority w:val="99"/>
    <w:rsid w:val="00ED15F4"/>
    <w:rPr>
      <w:rFonts w:ascii="Times New Roman" w:hAnsi="Times New Roman" w:cs="Times New Roman"/>
      <w:sz w:val="24"/>
      <w:szCs w:val="24"/>
    </w:rPr>
  </w:style>
  <w:style w:type="character" w:customStyle="1" w:styleId="FontStyle41">
    <w:name w:val="Font Style41"/>
    <w:basedOn w:val="DefaultParagraphFont"/>
    <w:uiPriority w:val="99"/>
    <w:rsid w:val="00ED15F4"/>
    <w:rPr>
      <w:rFonts w:ascii="Times New Roman" w:hAnsi="Times New Roman" w:cs="Times New Roman"/>
      <w:i/>
      <w:iCs/>
      <w:sz w:val="22"/>
      <w:szCs w:val="22"/>
    </w:rPr>
  </w:style>
  <w:style w:type="paragraph" w:customStyle="1" w:styleId="Style7">
    <w:name w:val="Style7"/>
    <w:basedOn w:val="Normal"/>
    <w:uiPriority w:val="99"/>
    <w:rsid w:val="00ED15F4"/>
    <w:pPr>
      <w:adjustRightInd w:val="0"/>
      <w:spacing w:line="290" w:lineRule="exact"/>
      <w:jc w:val="center"/>
    </w:pPr>
    <w:rPr>
      <w:sz w:val="24"/>
      <w:szCs w:val="24"/>
    </w:rPr>
  </w:style>
  <w:style w:type="paragraph" w:customStyle="1" w:styleId="Style11">
    <w:name w:val="Style11"/>
    <w:basedOn w:val="Normal"/>
    <w:uiPriority w:val="99"/>
    <w:rsid w:val="00ED15F4"/>
    <w:pPr>
      <w:adjustRightInd w:val="0"/>
      <w:jc w:val="center"/>
    </w:pPr>
    <w:rPr>
      <w:sz w:val="24"/>
      <w:szCs w:val="24"/>
    </w:rPr>
  </w:style>
  <w:style w:type="paragraph" w:customStyle="1" w:styleId="Style15">
    <w:name w:val="Style15"/>
    <w:basedOn w:val="Normal"/>
    <w:uiPriority w:val="99"/>
    <w:rsid w:val="00ED15F4"/>
    <w:pPr>
      <w:adjustRightInd w:val="0"/>
      <w:spacing w:line="326" w:lineRule="exact"/>
      <w:jc w:val="both"/>
    </w:pPr>
    <w:rPr>
      <w:sz w:val="24"/>
      <w:szCs w:val="24"/>
    </w:rPr>
  </w:style>
  <w:style w:type="paragraph" w:customStyle="1" w:styleId="Style19">
    <w:name w:val="Style19"/>
    <w:basedOn w:val="Normal"/>
    <w:uiPriority w:val="99"/>
    <w:rsid w:val="00ED15F4"/>
    <w:pPr>
      <w:adjustRightInd w:val="0"/>
      <w:spacing w:line="262" w:lineRule="exact"/>
      <w:ind w:firstLine="2746"/>
    </w:pPr>
    <w:rPr>
      <w:sz w:val="24"/>
      <w:szCs w:val="24"/>
    </w:rPr>
  </w:style>
  <w:style w:type="paragraph" w:customStyle="1" w:styleId="Style21">
    <w:name w:val="Style21"/>
    <w:basedOn w:val="Normal"/>
    <w:uiPriority w:val="99"/>
    <w:rsid w:val="00ED15F4"/>
    <w:pPr>
      <w:adjustRightInd w:val="0"/>
      <w:spacing w:line="336" w:lineRule="exact"/>
      <w:ind w:firstLine="1277"/>
    </w:pPr>
    <w:rPr>
      <w:sz w:val="24"/>
      <w:szCs w:val="24"/>
    </w:rPr>
  </w:style>
  <w:style w:type="paragraph" w:customStyle="1" w:styleId="Style22">
    <w:name w:val="Style22"/>
    <w:basedOn w:val="Normal"/>
    <w:uiPriority w:val="99"/>
    <w:rsid w:val="00ED15F4"/>
    <w:pPr>
      <w:adjustRightInd w:val="0"/>
      <w:spacing w:line="326" w:lineRule="exact"/>
    </w:pPr>
    <w:rPr>
      <w:sz w:val="24"/>
      <w:szCs w:val="24"/>
    </w:rPr>
  </w:style>
  <w:style w:type="paragraph" w:customStyle="1" w:styleId="Style26">
    <w:name w:val="Style26"/>
    <w:basedOn w:val="Normal"/>
    <w:uiPriority w:val="99"/>
    <w:rsid w:val="00ED15F4"/>
    <w:pPr>
      <w:adjustRightInd w:val="0"/>
      <w:spacing w:line="254" w:lineRule="exact"/>
      <w:jc w:val="both"/>
    </w:pPr>
    <w:rPr>
      <w:sz w:val="24"/>
      <w:szCs w:val="24"/>
    </w:rPr>
  </w:style>
  <w:style w:type="character" w:customStyle="1" w:styleId="FontStyle37">
    <w:name w:val="Font Style37"/>
    <w:basedOn w:val="DefaultParagraphFont"/>
    <w:uiPriority w:val="99"/>
    <w:rsid w:val="00ED15F4"/>
    <w:rPr>
      <w:rFonts w:ascii="Times New Roman" w:hAnsi="Times New Roman" w:cs="Times New Roman"/>
      <w:sz w:val="22"/>
      <w:szCs w:val="22"/>
    </w:rPr>
  </w:style>
  <w:style w:type="paragraph" w:customStyle="1" w:styleId="11">
    <w:name w:val="Без интервала1"/>
    <w:uiPriority w:val="99"/>
    <w:rsid w:val="00B20AFA"/>
    <w:pPr>
      <w:spacing w:after="160" w:line="259" w:lineRule="auto"/>
    </w:pPr>
    <w:rPr>
      <w:rFonts w:ascii="Times New Roman" w:eastAsia="Times New Roman" w:hAnsi="Times New Roman"/>
      <w:sz w:val="24"/>
      <w:szCs w:val="24"/>
    </w:rPr>
  </w:style>
  <w:style w:type="paragraph" w:styleId="List">
    <w:name w:val="List"/>
    <w:basedOn w:val="Normal"/>
    <w:uiPriority w:val="99"/>
    <w:rsid w:val="009807D6"/>
    <w:pPr>
      <w:widowControl/>
      <w:autoSpaceDE/>
      <w:autoSpaceDN/>
      <w:ind w:left="283" w:hanging="283"/>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1211</TotalTime>
  <Pages>72</Pages>
  <Words>24619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13</cp:revision>
  <cp:lastPrinted>2020-05-19T16:00:00Z</cp:lastPrinted>
  <dcterms:created xsi:type="dcterms:W3CDTF">2020-05-06T08:46:00Z</dcterms:created>
  <dcterms:modified xsi:type="dcterms:W3CDTF">2021-02-05T05:56:00Z</dcterms:modified>
</cp:coreProperties>
</file>